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FC" w:rsidRPr="00816753" w:rsidRDefault="00A67A7B">
      <w:pPr>
        <w:pStyle w:val="Title"/>
        <w:rPr>
          <w:rFonts w:ascii="Segoe UI" w:hAnsi="Segoe UI" w:cs="Segoe UI"/>
          <w:sz w:val="27"/>
          <w:szCs w:val="27"/>
        </w:rPr>
      </w:pPr>
      <w:r>
        <w:rPr>
          <w:rFonts w:ascii="Segoe UI" w:hAnsi="Segoe UI" w:cs="Segoe UI"/>
          <w:sz w:val="27"/>
          <w:szCs w:val="27"/>
        </w:rPr>
        <w:t>ACCESS</w:t>
      </w:r>
      <w:r w:rsidR="00A415FC" w:rsidRPr="00816753">
        <w:rPr>
          <w:rFonts w:ascii="Segoe UI" w:hAnsi="Segoe UI" w:cs="Segoe UI"/>
          <w:sz w:val="27"/>
          <w:szCs w:val="27"/>
        </w:rPr>
        <w:t xml:space="preserve"> Student Handbook</w:t>
      </w:r>
    </w:p>
    <w:p w:rsidR="00A67A7B" w:rsidRDefault="00A415FC">
      <w:pPr>
        <w:widowControl w:val="0"/>
        <w:rPr>
          <w:noProof/>
        </w:rPr>
      </w:pPr>
      <w:r w:rsidRPr="00816753">
        <w:rPr>
          <w:rFonts w:ascii="Segoe UI" w:hAnsi="Segoe UI" w:cs="Segoe UI"/>
          <w:szCs w:val="38"/>
        </w:rPr>
        <w:t> Table of Contents</w:t>
      </w:r>
      <w:r w:rsidRPr="00816753">
        <w:rPr>
          <w:rFonts w:ascii="Segoe UI" w:hAnsi="Segoe UI" w:cs="Segoe UI"/>
          <w:szCs w:val="38"/>
        </w:rPr>
        <w:fldChar w:fldCharType="begin"/>
      </w:r>
      <w:r w:rsidRPr="00816753">
        <w:rPr>
          <w:rFonts w:ascii="Segoe UI" w:hAnsi="Segoe UI" w:cs="Segoe UI"/>
          <w:szCs w:val="38"/>
        </w:rPr>
        <w:instrText xml:space="preserve"> TOC \o "1-2" \h \z </w:instrText>
      </w:r>
      <w:r w:rsidRPr="00816753">
        <w:rPr>
          <w:rFonts w:ascii="Segoe UI" w:hAnsi="Segoe UI" w:cs="Segoe UI"/>
          <w:szCs w:val="38"/>
        </w:rPr>
        <w:fldChar w:fldCharType="separate"/>
      </w:r>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66" w:history="1">
        <w:r w:rsidRPr="00214DD5">
          <w:rPr>
            <w:rStyle w:val="Hyperlink"/>
            <w:rFonts w:ascii="Segoe UI" w:hAnsi="Segoe UI" w:cs="Segoe UI"/>
            <w:noProof/>
          </w:rPr>
          <w:t>Mission and Philosophy and ACCESS Program Overview</w:t>
        </w:r>
        <w:r>
          <w:rPr>
            <w:noProof/>
            <w:webHidden/>
          </w:rPr>
          <w:tab/>
        </w:r>
        <w:r>
          <w:rPr>
            <w:noProof/>
            <w:webHidden/>
          </w:rPr>
          <w:fldChar w:fldCharType="begin"/>
        </w:r>
        <w:r>
          <w:rPr>
            <w:noProof/>
            <w:webHidden/>
          </w:rPr>
          <w:instrText xml:space="preserve"> PAGEREF _Toc504995366 \h </w:instrText>
        </w:r>
        <w:r>
          <w:rPr>
            <w:noProof/>
            <w:webHidden/>
          </w:rPr>
        </w:r>
        <w:r>
          <w:rPr>
            <w:noProof/>
            <w:webHidden/>
          </w:rPr>
          <w:fldChar w:fldCharType="separate"/>
        </w:r>
        <w:r>
          <w:rPr>
            <w:noProof/>
            <w:webHidden/>
          </w:rPr>
          <w:t>3</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67" w:history="1">
        <w:r w:rsidRPr="00214DD5">
          <w:rPr>
            <w:rStyle w:val="Hyperlink"/>
            <w:rFonts w:ascii="Segoe UI" w:hAnsi="Segoe UI" w:cs="Segoe UI"/>
            <w:noProof/>
          </w:rPr>
          <w:t>Victor Valley College Mission Statement:</w:t>
        </w:r>
        <w:r>
          <w:rPr>
            <w:noProof/>
            <w:webHidden/>
          </w:rPr>
          <w:tab/>
        </w:r>
        <w:r>
          <w:rPr>
            <w:noProof/>
            <w:webHidden/>
          </w:rPr>
          <w:fldChar w:fldCharType="begin"/>
        </w:r>
        <w:r>
          <w:rPr>
            <w:noProof/>
            <w:webHidden/>
          </w:rPr>
          <w:instrText xml:space="preserve"> PAGEREF _Toc504995367 \h </w:instrText>
        </w:r>
        <w:r>
          <w:rPr>
            <w:noProof/>
            <w:webHidden/>
          </w:rPr>
        </w:r>
        <w:r>
          <w:rPr>
            <w:noProof/>
            <w:webHidden/>
          </w:rPr>
          <w:fldChar w:fldCharType="separate"/>
        </w:r>
        <w:r>
          <w:rPr>
            <w:noProof/>
            <w:webHidden/>
          </w:rPr>
          <w:t>3</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68" w:history="1">
        <w:r w:rsidRPr="00214DD5">
          <w:rPr>
            <w:rStyle w:val="Hyperlink"/>
            <w:rFonts w:ascii="Segoe UI" w:hAnsi="Segoe UI" w:cs="Segoe UI"/>
            <w:noProof/>
          </w:rPr>
          <w:t>Victor Valley College ACCESS Resource Center Statement of Philosophy:</w:t>
        </w:r>
        <w:r>
          <w:rPr>
            <w:noProof/>
            <w:webHidden/>
          </w:rPr>
          <w:tab/>
        </w:r>
        <w:r>
          <w:rPr>
            <w:noProof/>
            <w:webHidden/>
          </w:rPr>
          <w:fldChar w:fldCharType="begin"/>
        </w:r>
        <w:r>
          <w:rPr>
            <w:noProof/>
            <w:webHidden/>
          </w:rPr>
          <w:instrText xml:space="preserve"> PAGEREF _Toc504995368 \h </w:instrText>
        </w:r>
        <w:r>
          <w:rPr>
            <w:noProof/>
            <w:webHidden/>
          </w:rPr>
        </w:r>
        <w:r>
          <w:rPr>
            <w:noProof/>
            <w:webHidden/>
          </w:rPr>
          <w:fldChar w:fldCharType="separate"/>
        </w:r>
        <w:r>
          <w:rPr>
            <w:noProof/>
            <w:webHidden/>
          </w:rPr>
          <w:t>3</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69" w:history="1">
        <w:r w:rsidRPr="00214DD5">
          <w:rPr>
            <w:rStyle w:val="Hyperlink"/>
            <w:rFonts w:ascii="Segoe UI" w:hAnsi="Segoe UI" w:cs="Segoe UI"/>
            <w:noProof/>
          </w:rPr>
          <w:t>ACCESS Resource Center:</w:t>
        </w:r>
        <w:r>
          <w:rPr>
            <w:noProof/>
            <w:webHidden/>
          </w:rPr>
          <w:tab/>
        </w:r>
        <w:r>
          <w:rPr>
            <w:noProof/>
            <w:webHidden/>
          </w:rPr>
          <w:fldChar w:fldCharType="begin"/>
        </w:r>
        <w:r>
          <w:rPr>
            <w:noProof/>
            <w:webHidden/>
          </w:rPr>
          <w:instrText xml:space="preserve"> PAGEREF _Toc504995369 \h </w:instrText>
        </w:r>
        <w:r>
          <w:rPr>
            <w:noProof/>
            <w:webHidden/>
          </w:rPr>
        </w:r>
        <w:r>
          <w:rPr>
            <w:noProof/>
            <w:webHidden/>
          </w:rPr>
          <w:fldChar w:fldCharType="separate"/>
        </w:r>
        <w:r>
          <w:rPr>
            <w:noProof/>
            <w:webHidden/>
          </w:rPr>
          <w:t>3</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70" w:history="1">
        <w:r w:rsidRPr="00214DD5">
          <w:rPr>
            <w:rStyle w:val="Hyperlink"/>
            <w:rFonts w:ascii="Segoe UI" w:hAnsi="Segoe UI" w:cs="Segoe UI"/>
            <w:noProof/>
          </w:rPr>
          <w:t>Examples of Services to Students</w:t>
        </w:r>
        <w:r>
          <w:rPr>
            <w:noProof/>
            <w:webHidden/>
          </w:rPr>
          <w:tab/>
        </w:r>
        <w:r>
          <w:rPr>
            <w:noProof/>
            <w:webHidden/>
          </w:rPr>
          <w:fldChar w:fldCharType="begin"/>
        </w:r>
        <w:r>
          <w:rPr>
            <w:noProof/>
            <w:webHidden/>
          </w:rPr>
          <w:instrText xml:space="preserve"> PAGEREF _Toc504995370 \h </w:instrText>
        </w:r>
        <w:r>
          <w:rPr>
            <w:noProof/>
            <w:webHidden/>
          </w:rPr>
        </w:r>
        <w:r>
          <w:rPr>
            <w:noProof/>
            <w:webHidden/>
          </w:rPr>
          <w:fldChar w:fldCharType="separate"/>
        </w:r>
        <w:r>
          <w:rPr>
            <w:noProof/>
            <w:webHidden/>
          </w:rPr>
          <w:t>4</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71" w:history="1">
        <w:r w:rsidRPr="00214DD5">
          <w:rPr>
            <w:rStyle w:val="Hyperlink"/>
            <w:rFonts w:ascii="Segoe UI" w:hAnsi="Segoe UI" w:cs="Segoe UI"/>
            <w:noProof/>
          </w:rPr>
          <w:t>Student Rights and Responsibilities</w:t>
        </w:r>
        <w:r>
          <w:rPr>
            <w:noProof/>
            <w:webHidden/>
          </w:rPr>
          <w:tab/>
        </w:r>
        <w:r>
          <w:rPr>
            <w:noProof/>
            <w:webHidden/>
          </w:rPr>
          <w:fldChar w:fldCharType="begin"/>
        </w:r>
        <w:r>
          <w:rPr>
            <w:noProof/>
            <w:webHidden/>
          </w:rPr>
          <w:instrText xml:space="preserve"> PAGEREF _Toc504995371 \h </w:instrText>
        </w:r>
        <w:r>
          <w:rPr>
            <w:noProof/>
            <w:webHidden/>
          </w:rPr>
        </w:r>
        <w:r>
          <w:rPr>
            <w:noProof/>
            <w:webHidden/>
          </w:rPr>
          <w:fldChar w:fldCharType="separate"/>
        </w:r>
        <w:r>
          <w:rPr>
            <w:noProof/>
            <w:webHidden/>
          </w:rPr>
          <w:t>5</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72" w:history="1">
        <w:r w:rsidRPr="00214DD5">
          <w:rPr>
            <w:rStyle w:val="Hyperlink"/>
            <w:rFonts w:ascii="Segoe UI" w:hAnsi="Segoe UI" w:cs="Segoe UI"/>
            <w:noProof/>
          </w:rPr>
          <w:t>ACCESS student responsibilities (Title V # 56010)</w:t>
        </w:r>
        <w:r>
          <w:rPr>
            <w:noProof/>
            <w:webHidden/>
          </w:rPr>
          <w:tab/>
        </w:r>
        <w:r>
          <w:rPr>
            <w:noProof/>
            <w:webHidden/>
          </w:rPr>
          <w:fldChar w:fldCharType="begin"/>
        </w:r>
        <w:r>
          <w:rPr>
            <w:noProof/>
            <w:webHidden/>
          </w:rPr>
          <w:instrText xml:space="preserve"> PAGEREF _Toc504995372 \h </w:instrText>
        </w:r>
        <w:r>
          <w:rPr>
            <w:noProof/>
            <w:webHidden/>
          </w:rPr>
        </w:r>
        <w:r>
          <w:rPr>
            <w:noProof/>
            <w:webHidden/>
          </w:rPr>
          <w:fldChar w:fldCharType="separate"/>
        </w:r>
        <w:r>
          <w:rPr>
            <w:noProof/>
            <w:webHidden/>
          </w:rPr>
          <w:t>5</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73" w:history="1">
        <w:r w:rsidRPr="00214DD5">
          <w:rPr>
            <w:rStyle w:val="Hyperlink"/>
            <w:rFonts w:ascii="Segoe UI" w:hAnsi="Segoe UI" w:cs="Segoe UI"/>
            <w:noProof/>
          </w:rPr>
          <w:t>POLICY FOR SUSPENSION OF ACCESS SERVICES</w:t>
        </w:r>
        <w:r>
          <w:rPr>
            <w:noProof/>
            <w:webHidden/>
          </w:rPr>
          <w:tab/>
        </w:r>
        <w:r>
          <w:rPr>
            <w:noProof/>
            <w:webHidden/>
          </w:rPr>
          <w:fldChar w:fldCharType="begin"/>
        </w:r>
        <w:r>
          <w:rPr>
            <w:noProof/>
            <w:webHidden/>
          </w:rPr>
          <w:instrText xml:space="preserve"> PAGEREF _Toc504995373 \h </w:instrText>
        </w:r>
        <w:r>
          <w:rPr>
            <w:noProof/>
            <w:webHidden/>
          </w:rPr>
        </w:r>
        <w:r>
          <w:rPr>
            <w:noProof/>
            <w:webHidden/>
          </w:rPr>
          <w:fldChar w:fldCharType="separate"/>
        </w:r>
        <w:r>
          <w:rPr>
            <w:noProof/>
            <w:webHidden/>
          </w:rPr>
          <w:t>5</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74" w:history="1">
        <w:r w:rsidRPr="00214DD5">
          <w:rPr>
            <w:rStyle w:val="Hyperlink"/>
            <w:rFonts w:ascii="Segoe UI" w:hAnsi="Segoe UI" w:cs="Segoe UI"/>
            <w:noProof/>
          </w:rPr>
          <w:t>How to Apply</w:t>
        </w:r>
        <w:r>
          <w:rPr>
            <w:noProof/>
            <w:webHidden/>
          </w:rPr>
          <w:tab/>
        </w:r>
        <w:r>
          <w:rPr>
            <w:noProof/>
            <w:webHidden/>
          </w:rPr>
          <w:fldChar w:fldCharType="begin"/>
        </w:r>
        <w:r>
          <w:rPr>
            <w:noProof/>
            <w:webHidden/>
          </w:rPr>
          <w:instrText xml:space="preserve"> PAGEREF _Toc504995374 \h </w:instrText>
        </w:r>
        <w:r>
          <w:rPr>
            <w:noProof/>
            <w:webHidden/>
          </w:rPr>
        </w:r>
        <w:r>
          <w:rPr>
            <w:noProof/>
            <w:webHidden/>
          </w:rPr>
          <w:fldChar w:fldCharType="separate"/>
        </w:r>
        <w:r>
          <w:rPr>
            <w:noProof/>
            <w:webHidden/>
          </w:rPr>
          <w:t>6</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75" w:history="1">
        <w:r w:rsidRPr="00214DD5">
          <w:rPr>
            <w:rStyle w:val="Hyperlink"/>
            <w:rFonts w:ascii="Segoe UI" w:hAnsi="Segoe UI" w:cs="Segoe UI"/>
            <w:noProof/>
          </w:rPr>
          <w:t>Receiving academic accommodations and service</w:t>
        </w:r>
        <w:r>
          <w:rPr>
            <w:noProof/>
            <w:webHidden/>
          </w:rPr>
          <w:tab/>
        </w:r>
        <w:r>
          <w:rPr>
            <w:noProof/>
            <w:webHidden/>
          </w:rPr>
          <w:fldChar w:fldCharType="begin"/>
        </w:r>
        <w:r>
          <w:rPr>
            <w:noProof/>
            <w:webHidden/>
          </w:rPr>
          <w:instrText xml:space="preserve"> PAGEREF _Toc504995375 \h </w:instrText>
        </w:r>
        <w:r>
          <w:rPr>
            <w:noProof/>
            <w:webHidden/>
          </w:rPr>
        </w:r>
        <w:r>
          <w:rPr>
            <w:noProof/>
            <w:webHidden/>
          </w:rPr>
          <w:fldChar w:fldCharType="separate"/>
        </w:r>
        <w:r>
          <w:rPr>
            <w:noProof/>
            <w:webHidden/>
          </w:rPr>
          <w:t>7</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76" w:history="1">
        <w:r w:rsidRPr="00214DD5">
          <w:rPr>
            <w:rStyle w:val="Hyperlink"/>
            <w:rFonts w:ascii="Segoe UI" w:hAnsi="Segoe UI" w:cs="Segoe UI"/>
            <w:noProof/>
          </w:rPr>
          <w:t>Procedures for academic accommodations (Title V # 56027)</w:t>
        </w:r>
        <w:r>
          <w:rPr>
            <w:noProof/>
            <w:webHidden/>
          </w:rPr>
          <w:tab/>
        </w:r>
        <w:r>
          <w:rPr>
            <w:noProof/>
            <w:webHidden/>
          </w:rPr>
          <w:fldChar w:fldCharType="begin"/>
        </w:r>
        <w:r>
          <w:rPr>
            <w:noProof/>
            <w:webHidden/>
          </w:rPr>
          <w:instrText xml:space="preserve"> PAGEREF _Toc504995376 \h </w:instrText>
        </w:r>
        <w:r>
          <w:rPr>
            <w:noProof/>
            <w:webHidden/>
          </w:rPr>
        </w:r>
        <w:r>
          <w:rPr>
            <w:noProof/>
            <w:webHidden/>
          </w:rPr>
          <w:fldChar w:fldCharType="separate"/>
        </w:r>
        <w:r>
          <w:rPr>
            <w:noProof/>
            <w:webHidden/>
          </w:rPr>
          <w:t>7</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77" w:history="1">
        <w:r w:rsidRPr="00214DD5">
          <w:rPr>
            <w:rStyle w:val="Hyperlink"/>
            <w:rFonts w:ascii="Segoe UI" w:hAnsi="Segoe UI" w:cs="Segoe UI"/>
            <w:noProof/>
          </w:rPr>
          <w:t>Procedure for using Adaptive Technology Services</w:t>
        </w:r>
        <w:r>
          <w:rPr>
            <w:noProof/>
            <w:webHidden/>
          </w:rPr>
          <w:tab/>
        </w:r>
        <w:r>
          <w:rPr>
            <w:noProof/>
            <w:webHidden/>
          </w:rPr>
          <w:fldChar w:fldCharType="begin"/>
        </w:r>
        <w:r>
          <w:rPr>
            <w:noProof/>
            <w:webHidden/>
          </w:rPr>
          <w:instrText xml:space="preserve"> PAGEREF _Toc504995377 \h </w:instrText>
        </w:r>
        <w:r>
          <w:rPr>
            <w:noProof/>
            <w:webHidden/>
          </w:rPr>
        </w:r>
        <w:r>
          <w:rPr>
            <w:noProof/>
            <w:webHidden/>
          </w:rPr>
          <w:fldChar w:fldCharType="separate"/>
        </w:r>
        <w:r>
          <w:rPr>
            <w:noProof/>
            <w:webHidden/>
          </w:rPr>
          <w:t>9</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78" w:history="1">
        <w:r w:rsidRPr="00214DD5">
          <w:rPr>
            <w:rStyle w:val="Hyperlink"/>
            <w:rFonts w:ascii="Segoe UI" w:hAnsi="Segoe UI" w:cs="Segoe UI"/>
            <w:noProof/>
          </w:rPr>
          <w:t>Meet with your ACCESS counselor each semester to document services for the following semester.</w:t>
        </w:r>
        <w:r>
          <w:rPr>
            <w:noProof/>
            <w:webHidden/>
          </w:rPr>
          <w:tab/>
        </w:r>
        <w:r>
          <w:rPr>
            <w:noProof/>
            <w:webHidden/>
          </w:rPr>
          <w:fldChar w:fldCharType="begin"/>
        </w:r>
        <w:r>
          <w:rPr>
            <w:noProof/>
            <w:webHidden/>
          </w:rPr>
          <w:instrText xml:space="preserve"> PAGEREF _Toc504995378 \h </w:instrText>
        </w:r>
        <w:r>
          <w:rPr>
            <w:noProof/>
            <w:webHidden/>
          </w:rPr>
        </w:r>
        <w:r>
          <w:rPr>
            <w:noProof/>
            <w:webHidden/>
          </w:rPr>
          <w:fldChar w:fldCharType="separate"/>
        </w:r>
        <w:r>
          <w:rPr>
            <w:noProof/>
            <w:webHidden/>
          </w:rPr>
          <w:t>9</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79" w:history="1">
        <w:r w:rsidRPr="00214DD5">
          <w:rPr>
            <w:rStyle w:val="Hyperlink"/>
            <w:rFonts w:ascii="Segoe UI" w:hAnsi="Segoe UI" w:cs="Segoe UI"/>
            <w:noProof/>
          </w:rPr>
          <w:t>Procedure for Alternative Testing Service</w:t>
        </w:r>
        <w:r>
          <w:rPr>
            <w:noProof/>
            <w:webHidden/>
          </w:rPr>
          <w:tab/>
        </w:r>
        <w:r>
          <w:rPr>
            <w:noProof/>
            <w:webHidden/>
          </w:rPr>
          <w:fldChar w:fldCharType="begin"/>
        </w:r>
        <w:r>
          <w:rPr>
            <w:noProof/>
            <w:webHidden/>
          </w:rPr>
          <w:instrText xml:space="preserve"> PAGEREF _Toc504995379 \h </w:instrText>
        </w:r>
        <w:r>
          <w:rPr>
            <w:noProof/>
            <w:webHidden/>
          </w:rPr>
        </w:r>
        <w:r>
          <w:rPr>
            <w:noProof/>
            <w:webHidden/>
          </w:rPr>
          <w:fldChar w:fldCharType="separate"/>
        </w:r>
        <w:r>
          <w:rPr>
            <w:noProof/>
            <w:webHidden/>
          </w:rPr>
          <w:t>9</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80" w:history="1">
        <w:r w:rsidRPr="00214DD5">
          <w:rPr>
            <w:rStyle w:val="Hyperlink"/>
            <w:rFonts w:ascii="Segoe UI" w:hAnsi="Segoe UI" w:cs="Segoe UI"/>
            <w:noProof/>
          </w:rPr>
          <w:t>Procedure for Interpreter Service</w:t>
        </w:r>
        <w:r>
          <w:rPr>
            <w:noProof/>
            <w:webHidden/>
          </w:rPr>
          <w:tab/>
        </w:r>
        <w:r>
          <w:rPr>
            <w:noProof/>
            <w:webHidden/>
          </w:rPr>
          <w:fldChar w:fldCharType="begin"/>
        </w:r>
        <w:r>
          <w:rPr>
            <w:noProof/>
            <w:webHidden/>
          </w:rPr>
          <w:instrText xml:space="preserve"> PAGEREF _Toc504995380 \h </w:instrText>
        </w:r>
        <w:r>
          <w:rPr>
            <w:noProof/>
            <w:webHidden/>
          </w:rPr>
        </w:r>
        <w:r>
          <w:rPr>
            <w:noProof/>
            <w:webHidden/>
          </w:rPr>
          <w:fldChar w:fldCharType="separate"/>
        </w:r>
        <w:r>
          <w:rPr>
            <w:noProof/>
            <w:webHidden/>
          </w:rPr>
          <w:t>10</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81" w:history="1">
        <w:r w:rsidRPr="00214DD5">
          <w:rPr>
            <w:rStyle w:val="Hyperlink"/>
            <w:rFonts w:ascii="Segoe UI" w:hAnsi="Segoe UI" w:cs="Segoe UI"/>
            <w:noProof/>
          </w:rPr>
          <w:t>Procedure for Mobility Assistance</w:t>
        </w:r>
        <w:r>
          <w:rPr>
            <w:noProof/>
            <w:webHidden/>
          </w:rPr>
          <w:tab/>
        </w:r>
        <w:r>
          <w:rPr>
            <w:noProof/>
            <w:webHidden/>
          </w:rPr>
          <w:fldChar w:fldCharType="begin"/>
        </w:r>
        <w:r>
          <w:rPr>
            <w:noProof/>
            <w:webHidden/>
          </w:rPr>
          <w:instrText xml:space="preserve"> PAGEREF _Toc504995381 \h </w:instrText>
        </w:r>
        <w:r>
          <w:rPr>
            <w:noProof/>
            <w:webHidden/>
          </w:rPr>
        </w:r>
        <w:r>
          <w:rPr>
            <w:noProof/>
            <w:webHidden/>
          </w:rPr>
          <w:fldChar w:fldCharType="separate"/>
        </w:r>
        <w:r>
          <w:rPr>
            <w:noProof/>
            <w:webHidden/>
          </w:rPr>
          <w:t>11</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82" w:history="1">
        <w:r w:rsidRPr="00214DD5">
          <w:rPr>
            <w:rStyle w:val="Hyperlink"/>
            <w:rFonts w:ascii="Segoe UI" w:hAnsi="Segoe UI" w:cs="Segoe UI"/>
            <w:noProof/>
          </w:rPr>
          <w:t>Procedure for Note taker Assistance</w:t>
        </w:r>
        <w:r>
          <w:rPr>
            <w:noProof/>
            <w:webHidden/>
          </w:rPr>
          <w:tab/>
        </w:r>
        <w:r>
          <w:rPr>
            <w:noProof/>
            <w:webHidden/>
          </w:rPr>
          <w:fldChar w:fldCharType="begin"/>
        </w:r>
        <w:r>
          <w:rPr>
            <w:noProof/>
            <w:webHidden/>
          </w:rPr>
          <w:instrText xml:space="preserve"> PAGEREF _Toc504995382 \h </w:instrText>
        </w:r>
        <w:r>
          <w:rPr>
            <w:noProof/>
            <w:webHidden/>
          </w:rPr>
        </w:r>
        <w:r>
          <w:rPr>
            <w:noProof/>
            <w:webHidden/>
          </w:rPr>
          <w:fldChar w:fldCharType="separate"/>
        </w:r>
        <w:r>
          <w:rPr>
            <w:noProof/>
            <w:webHidden/>
          </w:rPr>
          <w:t>12</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83" w:history="1">
        <w:r w:rsidRPr="00214DD5">
          <w:rPr>
            <w:rStyle w:val="Hyperlink"/>
            <w:rFonts w:ascii="Segoe UI" w:hAnsi="Segoe UI" w:cs="Segoe UI"/>
            <w:noProof/>
          </w:rPr>
          <w:t>Accommodations &amp; Proctoring Procedure</w:t>
        </w:r>
        <w:r>
          <w:rPr>
            <w:noProof/>
            <w:webHidden/>
          </w:rPr>
          <w:tab/>
        </w:r>
        <w:r>
          <w:rPr>
            <w:noProof/>
            <w:webHidden/>
          </w:rPr>
          <w:fldChar w:fldCharType="begin"/>
        </w:r>
        <w:r>
          <w:rPr>
            <w:noProof/>
            <w:webHidden/>
          </w:rPr>
          <w:instrText xml:space="preserve"> PAGEREF _Toc504995383 \h </w:instrText>
        </w:r>
        <w:r>
          <w:rPr>
            <w:noProof/>
            <w:webHidden/>
          </w:rPr>
        </w:r>
        <w:r>
          <w:rPr>
            <w:noProof/>
            <w:webHidden/>
          </w:rPr>
          <w:fldChar w:fldCharType="separate"/>
        </w:r>
        <w:r>
          <w:rPr>
            <w:noProof/>
            <w:webHidden/>
          </w:rPr>
          <w:t>13</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84" w:history="1">
        <w:r w:rsidRPr="00214DD5">
          <w:rPr>
            <w:rStyle w:val="Hyperlink"/>
            <w:rFonts w:ascii="Segoe UI" w:hAnsi="Segoe UI" w:cs="Segoe UI"/>
            <w:noProof/>
          </w:rPr>
          <w:t>ACCESS student rights (Title V # 56008)</w:t>
        </w:r>
        <w:r>
          <w:rPr>
            <w:noProof/>
            <w:webHidden/>
          </w:rPr>
          <w:tab/>
        </w:r>
        <w:r>
          <w:rPr>
            <w:noProof/>
            <w:webHidden/>
          </w:rPr>
          <w:fldChar w:fldCharType="begin"/>
        </w:r>
        <w:r>
          <w:rPr>
            <w:noProof/>
            <w:webHidden/>
          </w:rPr>
          <w:instrText xml:space="preserve"> PAGEREF _Toc504995384 \h </w:instrText>
        </w:r>
        <w:r>
          <w:rPr>
            <w:noProof/>
            <w:webHidden/>
          </w:rPr>
        </w:r>
        <w:r>
          <w:rPr>
            <w:noProof/>
            <w:webHidden/>
          </w:rPr>
          <w:fldChar w:fldCharType="separate"/>
        </w:r>
        <w:r>
          <w:rPr>
            <w:noProof/>
            <w:webHidden/>
          </w:rPr>
          <w:t>15</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85" w:history="1">
        <w:r w:rsidRPr="00214DD5">
          <w:rPr>
            <w:rStyle w:val="Hyperlink"/>
            <w:rFonts w:ascii="Segoe UI" w:hAnsi="Segoe UI" w:cs="Segoe UI"/>
            <w:noProof/>
          </w:rPr>
          <w:t>Services for Students who are Deaf or Hard of Hearing</w:t>
        </w:r>
        <w:r>
          <w:rPr>
            <w:noProof/>
            <w:webHidden/>
          </w:rPr>
          <w:tab/>
        </w:r>
        <w:r>
          <w:rPr>
            <w:noProof/>
            <w:webHidden/>
          </w:rPr>
          <w:fldChar w:fldCharType="begin"/>
        </w:r>
        <w:r>
          <w:rPr>
            <w:noProof/>
            <w:webHidden/>
          </w:rPr>
          <w:instrText xml:space="preserve"> PAGEREF _Toc504995385 \h </w:instrText>
        </w:r>
        <w:r>
          <w:rPr>
            <w:noProof/>
            <w:webHidden/>
          </w:rPr>
        </w:r>
        <w:r>
          <w:rPr>
            <w:noProof/>
            <w:webHidden/>
          </w:rPr>
          <w:fldChar w:fldCharType="separate"/>
        </w:r>
        <w:r>
          <w:rPr>
            <w:noProof/>
            <w:webHidden/>
          </w:rPr>
          <w:t>16</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86" w:history="1">
        <w:r w:rsidRPr="00214DD5">
          <w:rPr>
            <w:rStyle w:val="Hyperlink"/>
            <w:rFonts w:ascii="Segoe UI" w:hAnsi="Segoe UI" w:cs="Segoe UI"/>
            <w:noProof/>
          </w:rPr>
          <w:t>Services for Students with Learning Disabilities</w:t>
        </w:r>
        <w:r>
          <w:rPr>
            <w:noProof/>
            <w:webHidden/>
          </w:rPr>
          <w:tab/>
        </w:r>
        <w:r>
          <w:rPr>
            <w:noProof/>
            <w:webHidden/>
          </w:rPr>
          <w:fldChar w:fldCharType="begin"/>
        </w:r>
        <w:r>
          <w:rPr>
            <w:noProof/>
            <w:webHidden/>
          </w:rPr>
          <w:instrText xml:space="preserve"> PAGEREF _Toc504995386 \h </w:instrText>
        </w:r>
        <w:r>
          <w:rPr>
            <w:noProof/>
            <w:webHidden/>
          </w:rPr>
        </w:r>
        <w:r>
          <w:rPr>
            <w:noProof/>
            <w:webHidden/>
          </w:rPr>
          <w:fldChar w:fldCharType="separate"/>
        </w:r>
        <w:r>
          <w:rPr>
            <w:noProof/>
            <w:webHidden/>
          </w:rPr>
          <w:t>18</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87" w:history="1">
        <w:r w:rsidRPr="00214DD5">
          <w:rPr>
            <w:rStyle w:val="Hyperlink"/>
            <w:rFonts w:ascii="Segoe UI" w:hAnsi="Segoe UI" w:cs="Segoe UI"/>
            <w:noProof/>
          </w:rPr>
          <w:t>Services for Students with Physical Disabilities</w:t>
        </w:r>
        <w:r>
          <w:rPr>
            <w:noProof/>
            <w:webHidden/>
          </w:rPr>
          <w:tab/>
        </w:r>
        <w:r>
          <w:rPr>
            <w:noProof/>
            <w:webHidden/>
          </w:rPr>
          <w:fldChar w:fldCharType="begin"/>
        </w:r>
        <w:r>
          <w:rPr>
            <w:noProof/>
            <w:webHidden/>
          </w:rPr>
          <w:instrText xml:space="preserve"> PAGEREF _Toc504995387 \h </w:instrText>
        </w:r>
        <w:r>
          <w:rPr>
            <w:noProof/>
            <w:webHidden/>
          </w:rPr>
        </w:r>
        <w:r>
          <w:rPr>
            <w:noProof/>
            <w:webHidden/>
          </w:rPr>
          <w:fldChar w:fldCharType="separate"/>
        </w:r>
        <w:r>
          <w:rPr>
            <w:noProof/>
            <w:webHidden/>
          </w:rPr>
          <w:t>20</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88" w:history="1">
        <w:r w:rsidRPr="00214DD5">
          <w:rPr>
            <w:rStyle w:val="Hyperlink"/>
            <w:rFonts w:ascii="Segoe UI" w:hAnsi="Segoe UI" w:cs="Segoe UI"/>
            <w:noProof/>
          </w:rPr>
          <w:t>Services for Students with Speech-Language Disorders</w:t>
        </w:r>
        <w:r>
          <w:rPr>
            <w:noProof/>
            <w:webHidden/>
          </w:rPr>
          <w:tab/>
        </w:r>
        <w:r>
          <w:rPr>
            <w:noProof/>
            <w:webHidden/>
          </w:rPr>
          <w:fldChar w:fldCharType="begin"/>
        </w:r>
        <w:r>
          <w:rPr>
            <w:noProof/>
            <w:webHidden/>
          </w:rPr>
          <w:instrText xml:space="preserve"> PAGEREF _Toc504995388 \h </w:instrText>
        </w:r>
        <w:r>
          <w:rPr>
            <w:noProof/>
            <w:webHidden/>
          </w:rPr>
        </w:r>
        <w:r>
          <w:rPr>
            <w:noProof/>
            <w:webHidden/>
          </w:rPr>
          <w:fldChar w:fldCharType="separate"/>
        </w:r>
        <w:r>
          <w:rPr>
            <w:noProof/>
            <w:webHidden/>
          </w:rPr>
          <w:t>22</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89" w:history="1">
        <w:r w:rsidRPr="00214DD5">
          <w:rPr>
            <w:rStyle w:val="Hyperlink"/>
            <w:rFonts w:ascii="Segoe UI" w:hAnsi="Segoe UI" w:cs="Segoe UI"/>
            <w:noProof/>
          </w:rPr>
          <w:t>Services for Students with Visual Impairments</w:t>
        </w:r>
        <w:r>
          <w:rPr>
            <w:noProof/>
            <w:webHidden/>
          </w:rPr>
          <w:tab/>
        </w:r>
        <w:r>
          <w:rPr>
            <w:noProof/>
            <w:webHidden/>
          </w:rPr>
          <w:fldChar w:fldCharType="begin"/>
        </w:r>
        <w:r>
          <w:rPr>
            <w:noProof/>
            <w:webHidden/>
          </w:rPr>
          <w:instrText xml:space="preserve"> PAGEREF _Toc504995389 \h </w:instrText>
        </w:r>
        <w:r>
          <w:rPr>
            <w:noProof/>
            <w:webHidden/>
          </w:rPr>
        </w:r>
        <w:r>
          <w:rPr>
            <w:noProof/>
            <w:webHidden/>
          </w:rPr>
          <w:fldChar w:fldCharType="separate"/>
        </w:r>
        <w:r>
          <w:rPr>
            <w:noProof/>
            <w:webHidden/>
          </w:rPr>
          <w:t>23</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90" w:history="1">
        <w:r w:rsidRPr="00214DD5">
          <w:rPr>
            <w:rStyle w:val="Hyperlink"/>
            <w:rFonts w:ascii="Segoe UI" w:hAnsi="Segoe UI" w:cs="Segoe UI"/>
            <w:noProof/>
          </w:rPr>
          <w:t>Student Services</w:t>
        </w:r>
        <w:r>
          <w:rPr>
            <w:noProof/>
            <w:webHidden/>
          </w:rPr>
          <w:tab/>
        </w:r>
        <w:r>
          <w:rPr>
            <w:noProof/>
            <w:webHidden/>
          </w:rPr>
          <w:fldChar w:fldCharType="begin"/>
        </w:r>
        <w:r>
          <w:rPr>
            <w:noProof/>
            <w:webHidden/>
          </w:rPr>
          <w:instrText xml:space="preserve"> PAGEREF _Toc504995390 \h </w:instrText>
        </w:r>
        <w:r>
          <w:rPr>
            <w:noProof/>
            <w:webHidden/>
          </w:rPr>
        </w:r>
        <w:r>
          <w:rPr>
            <w:noProof/>
            <w:webHidden/>
          </w:rPr>
          <w:fldChar w:fldCharType="separate"/>
        </w:r>
        <w:r>
          <w:rPr>
            <w:noProof/>
            <w:webHidden/>
          </w:rPr>
          <w:t>24</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91" w:history="1">
        <w:r w:rsidRPr="00214DD5">
          <w:rPr>
            <w:rStyle w:val="Hyperlink"/>
            <w:rFonts w:ascii="Segoe UI" w:hAnsi="Segoe UI" w:cs="Segoe UI"/>
            <w:noProof/>
          </w:rPr>
          <w:t>Library and Medi</w:t>
        </w:r>
        <w:r>
          <w:rPr>
            <w:rStyle w:val="Hyperlink"/>
            <w:rFonts w:ascii="Segoe UI" w:hAnsi="Segoe UI" w:cs="Segoe UI"/>
            <w:noProof/>
          </w:rPr>
          <w:t>an ACCESS</w:t>
        </w:r>
        <w:r w:rsidRPr="00214DD5">
          <w:rPr>
            <w:rStyle w:val="Hyperlink"/>
            <w:rFonts w:ascii="Segoe UI" w:hAnsi="Segoe UI" w:cs="Segoe UI"/>
            <w:noProof/>
          </w:rPr>
          <w:t>ibility</w:t>
        </w:r>
        <w:r>
          <w:rPr>
            <w:noProof/>
            <w:webHidden/>
          </w:rPr>
          <w:tab/>
        </w:r>
        <w:r>
          <w:rPr>
            <w:noProof/>
            <w:webHidden/>
          </w:rPr>
          <w:fldChar w:fldCharType="begin"/>
        </w:r>
        <w:r>
          <w:rPr>
            <w:noProof/>
            <w:webHidden/>
          </w:rPr>
          <w:instrText xml:space="preserve"> PAGEREF _Toc504995391 \h </w:instrText>
        </w:r>
        <w:r>
          <w:rPr>
            <w:noProof/>
            <w:webHidden/>
          </w:rPr>
        </w:r>
        <w:r>
          <w:rPr>
            <w:noProof/>
            <w:webHidden/>
          </w:rPr>
          <w:fldChar w:fldCharType="separate"/>
        </w:r>
        <w:r>
          <w:rPr>
            <w:noProof/>
            <w:webHidden/>
          </w:rPr>
          <w:t>24</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92" w:history="1">
        <w:r w:rsidRPr="00214DD5">
          <w:rPr>
            <w:rStyle w:val="Hyperlink"/>
            <w:rFonts w:ascii="Segoe UI" w:hAnsi="Segoe UI" w:cs="Segoe UI"/>
            <w:noProof/>
          </w:rPr>
          <w:t>Library</w:t>
        </w:r>
        <w:r>
          <w:rPr>
            <w:noProof/>
            <w:webHidden/>
          </w:rPr>
          <w:tab/>
        </w:r>
        <w:r>
          <w:rPr>
            <w:noProof/>
            <w:webHidden/>
          </w:rPr>
          <w:fldChar w:fldCharType="begin"/>
        </w:r>
        <w:r>
          <w:rPr>
            <w:noProof/>
            <w:webHidden/>
          </w:rPr>
          <w:instrText xml:space="preserve"> PAGEREF _Toc504995392 \h </w:instrText>
        </w:r>
        <w:r>
          <w:rPr>
            <w:noProof/>
            <w:webHidden/>
          </w:rPr>
        </w:r>
        <w:r>
          <w:rPr>
            <w:noProof/>
            <w:webHidden/>
          </w:rPr>
          <w:fldChar w:fldCharType="separate"/>
        </w:r>
        <w:r>
          <w:rPr>
            <w:noProof/>
            <w:webHidden/>
          </w:rPr>
          <w:t>24</w:t>
        </w:r>
        <w:r>
          <w:rPr>
            <w:noProof/>
            <w:webHidden/>
          </w:rPr>
          <w:fldChar w:fldCharType="end"/>
        </w:r>
      </w:hyperlink>
    </w:p>
    <w:p w:rsidR="00A67A7B" w:rsidRDefault="00A67A7B">
      <w:pPr>
        <w:pStyle w:val="TOC1"/>
        <w:tabs>
          <w:tab w:val="right" w:leader="dot" w:pos="8630"/>
        </w:tabs>
        <w:rPr>
          <w:rFonts w:asciiTheme="minorHAnsi" w:eastAsiaTheme="minorEastAsia" w:hAnsiTheme="minorHAnsi" w:cstheme="minorBidi"/>
          <w:b w:val="0"/>
          <w:bCs w:val="0"/>
          <w:caps w:val="0"/>
          <w:noProof/>
          <w:sz w:val="22"/>
          <w:szCs w:val="22"/>
        </w:rPr>
      </w:pPr>
      <w:hyperlink w:anchor="_Toc504995393" w:history="1">
        <w:r w:rsidRPr="00214DD5">
          <w:rPr>
            <w:rStyle w:val="Hyperlink"/>
            <w:rFonts w:ascii="Segoe UI" w:hAnsi="Segoe UI" w:cs="Segoe UI"/>
            <w:noProof/>
          </w:rPr>
          <w:t>Adaptive Computer Technology (ACT)</w:t>
        </w:r>
        <w:r>
          <w:rPr>
            <w:noProof/>
            <w:webHidden/>
          </w:rPr>
          <w:tab/>
        </w:r>
        <w:r>
          <w:rPr>
            <w:noProof/>
            <w:webHidden/>
          </w:rPr>
          <w:fldChar w:fldCharType="begin"/>
        </w:r>
        <w:r>
          <w:rPr>
            <w:noProof/>
            <w:webHidden/>
          </w:rPr>
          <w:instrText xml:space="preserve"> PAGEREF _Toc504995393 \h </w:instrText>
        </w:r>
        <w:r>
          <w:rPr>
            <w:noProof/>
            <w:webHidden/>
          </w:rPr>
        </w:r>
        <w:r>
          <w:rPr>
            <w:noProof/>
            <w:webHidden/>
          </w:rPr>
          <w:fldChar w:fldCharType="separate"/>
        </w:r>
        <w:r>
          <w:rPr>
            <w:noProof/>
            <w:webHidden/>
          </w:rPr>
          <w:t>25</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94" w:history="1">
        <w:r w:rsidRPr="00214DD5">
          <w:rPr>
            <w:rStyle w:val="Hyperlink"/>
            <w:rFonts w:ascii="Segoe UI" w:hAnsi="Segoe UI" w:cs="Segoe UI"/>
            <w:noProof/>
          </w:rPr>
          <w:t>Some of the adaptive technology includes:</w:t>
        </w:r>
        <w:r>
          <w:rPr>
            <w:noProof/>
            <w:webHidden/>
          </w:rPr>
          <w:tab/>
        </w:r>
        <w:r>
          <w:rPr>
            <w:noProof/>
            <w:webHidden/>
          </w:rPr>
          <w:fldChar w:fldCharType="begin"/>
        </w:r>
        <w:r>
          <w:rPr>
            <w:noProof/>
            <w:webHidden/>
          </w:rPr>
          <w:instrText xml:space="preserve"> PAGEREF _Toc504995394 \h </w:instrText>
        </w:r>
        <w:r>
          <w:rPr>
            <w:noProof/>
            <w:webHidden/>
          </w:rPr>
        </w:r>
        <w:r>
          <w:rPr>
            <w:noProof/>
            <w:webHidden/>
          </w:rPr>
          <w:fldChar w:fldCharType="separate"/>
        </w:r>
        <w:r>
          <w:rPr>
            <w:noProof/>
            <w:webHidden/>
          </w:rPr>
          <w:t>25</w:t>
        </w:r>
        <w:r>
          <w:rPr>
            <w:noProof/>
            <w:webHidden/>
          </w:rPr>
          <w:fldChar w:fldCharType="end"/>
        </w:r>
      </w:hyperlink>
    </w:p>
    <w:p w:rsidR="00A67A7B" w:rsidRDefault="00A67A7B">
      <w:pPr>
        <w:pStyle w:val="TOC2"/>
        <w:tabs>
          <w:tab w:val="right" w:leader="dot" w:pos="8630"/>
        </w:tabs>
        <w:rPr>
          <w:rFonts w:asciiTheme="minorHAnsi" w:eastAsiaTheme="minorEastAsia" w:hAnsiTheme="minorHAnsi" w:cstheme="minorBidi"/>
          <w:b w:val="0"/>
          <w:bCs w:val="0"/>
          <w:noProof/>
          <w:sz w:val="22"/>
          <w:szCs w:val="22"/>
        </w:rPr>
      </w:pPr>
      <w:hyperlink w:anchor="_Toc504995395" w:history="1">
        <w:r w:rsidRPr="00214DD5">
          <w:rPr>
            <w:rStyle w:val="Hyperlink"/>
            <w:rFonts w:ascii="Segoe UI" w:hAnsi="Segoe UI" w:cs="Segoe UI"/>
            <w:noProof/>
          </w:rPr>
          <w:t>Some of the adaptive and learning software includes:</w:t>
        </w:r>
        <w:r>
          <w:rPr>
            <w:noProof/>
            <w:webHidden/>
          </w:rPr>
          <w:tab/>
        </w:r>
        <w:r>
          <w:rPr>
            <w:noProof/>
            <w:webHidden/>
          </w:rPr>
          <w:fldChar w:fldCharType="begin"/>
        </w:r>
        <w:r>
          <w:rPr>
            <w:noProof/>
            <w:webHidden/>
          </w:rPr>
          <w:instrText xml:space="preserve"> PAGEREF _Toc504995395 \h </w:instrText>
        </w:r>
        <w:r>
          <w:rPr>
            <w:noProof/>
            <w:webHidden/>
          </w:rPr>
        </w:r>
        <w:r>
          <w:rPr>
            <w:noProof/>
            <w:webHidden/>
          </w:rPr>
          <w:fldChar w:fldCharType="separate"/>
        </w:r>
        <w:r>
          <w:rPr>
            <w:noProof/>
            <w:webHidden/>
          </w:rPr>
          <w:t>25</w:t>
        </w:r>
        <w:r>
          <w:rPr>
            <w:noProof/>
            <w:webHidden/>
          </w:rPr>
          <w:fldChar w:fldCharType="end"/>
        </w:r>
      </w:hyperlink>
    </w:p>
    <w:p w:rsidR="00A415FC" w:rsidRPr="00816753" w:rsidRDefault="00A415FC">
      <w:pPr>
        <w:widowControl w:val="0"/>
        <w:rPr>
          <w:rFonts w:ascii="Segoe UI" w:hAnsi="Segoe UI" w:cs="Segoe UI"/>
          <w:szCs w:val="38"/>
        </w:rPr>
      </w:pPr>
      <w:r w:rsidRPr="00816753">
        <w:rPr>
          <w:rFonts w:ascii="Segoe UI" w:hAnsi="Segoe UI" w:cs="Segoe UI"/>
          <w:szCs w:val="38"/>
        </w:rPr>
        <w:fldChar w:fldCharType="end"/>
      </w:r>
    </w:p>
    <w:p w:rsidR="00A415FC" w:rsidRPr="00816753" w:rsidRDefault="00A415FC">
      <w:pPr>
        <w:widowControl w:val="0"/>
        <w:rPr>
          <w:rFonts w:ascii="Segoe UI" w:hAnsi="Segoe UI" w:cs="Segoe UI"/>
          <w:szCs w:val="38"/>
        </w:rPr>
      </w:pPr>
    </w:p>
    <w:p w:rsidR="00A415FC" w:rsidRPr="00816753" w:rsidRDefault="00A415FC">
      <w:pPr>
        <w:widowControl w:val="0"/>
        <w:rPr>
          <w:rFonts w:ascii="Segoe UI" w:hAnsi="Segoe UI" w:cs="Segoe UI"/>
          <w:szCs w:val="38"/>
        </w:rPr>
      </w:pPr>
    </w:p>
    <w:p w:rsidR="00A415FC" w:rsidRPr="00816753" w:rsidRDefault="00A415FC">
      <w:pPr>
        <w:widowControl w:val="0"/>
        <w:rPr>
          <w:rFonts w:ascii="Segoe UI" w:hAnsi="Segoe UI" w:cs="Segoe UI"/>
          <w:szCs w:val="38"/>
        </w:rPr>
        <w:sectPr w:rsidR="00A415FC" w:rsidRPr="00816753">
          <w:pgSz w:w="12240" w:h="15840"/>
          <w:pgMar w:top="1440" w:right="1800" w:bottom="1440" w:left="1800" w:header="720" w:footer="720" w:gutter="0"/>
          <w:cols w:space="720"/>
        </w:sectPr>
      </w:pPr>
    </w:p>
    <w:p w:rsidR="00A415FC" w:rsidRPr="00816753" w:rsidRDefault="00A415FC">
      <w:pPr>
        <w:pStyle w:val="Heading1"/>
        <w:rPr>
          <w:rFonts w:ascii="Segoe UI" w:hAnsi="Segoe UI" w:cs="Segoe UI"/>
          <w:sz w:val="20"/>
        </w:rPr>
      </w:pPr>
      <w:bookmarkStart w:id="0" w:name="_Toc504995366"/>
      <w:smartTag w:uri="urn:schemas-microsoft-com:office:smarttags" w:element="City">
        <w:smartTag w:uri="urn:schemas-microsoft-com:office:smarttags" w:element="place">
          <w:r w:rsidRPr="00816753">
            <w:rPr>
              <w:rFonts w:ascii="Segoe UI" w:hAnsi="Segoe UI" w:cs="Segoe UI"/>
            </w:rPr>
            <w:lastRenderedPageBreak/>
            <w:t>Mission</w:t>
          </w:r>
        </w:smartTag>
      </w:smartTag>
      <w:r w:rsidRPr="00816753">
        <w:rPr>
          <w:rFonts w:ascii="Segoe UI" w:hAnsi="Segoe UI" w:cs="Segoe UI"/>
        </w:rPr>
        <w:t xml:space="preserve"> and Philosophy and </w:t>
      </w:r>
      <w:r w:rsidR="00A67A7B">
        <w:rPr>
          <w:rFonts w:ascii="Segoe UI" w:hAnsi="Segoe UI" w:cs="Segoe UI"/>
        </w:rPr>
        <w:t>ACCESS</w:t>
      </w:r>
      <w:r w:rsidRPr="00816753">
        <w:rPr>
          <w:rFonts w:ascii="Segoe UI" w:hAnsi="Segoe UI" w:cs="Segoe UI"/>
        </w:rPr>
        <w:t xml:space="preserve"> Program Overview</w:t>
      </w:r>
      <w:bookmarkEnd w:id="0"/>
    </w:p>
    <w:p w:rsidR="00A415FC" w:rsidRPr="00816753" w:rsidRDefault="00A415FC">
      <w:pPr>
        <w:pStyle w:val="Heading2"/>
        <w:rPr>
          <w:rFonts w:ascii="Segoe UI" w:hAnsi="Segoe UI" w:cs="Segoe UI"/>
        </w:rPr>
      </w:pPr>
      <w:bookmarkStart w:id="1" w:name="_Toc504995367"/>
      <w:smartTag w:uri="urn:schemas-microsoft-com:office:smarttags" w:element="PlaceName">
        <w:r w:rsidRPr="00816753">
          <w:rPr>
            <w:rFonts w:ascii="Segoe UI" w:hAnsi="Segoe UI" w:cs="Segoe UI"/>
          </w:rPr>
          <w:t>Victor</w:t>
        </w:r>
      </w:smartTag>
      <w:r w:rsidRPr="00816753">
        <w:rPr>
          <w:rFonts w:ascii="Segoe UI" w:hAnsi="Segoe UI" w:cs="Segoe UI"/>
        </w:rPr>
        <w:t xml:space="preserve"> </w:t>
      </w:r>
      <w:smartTag w:uri="urn:schemas-microsoft-com:office:smarttags" w:element="PlaceName">
        <w:r w:rsidRPr="00816753">
          <w:rPr>
            <w:rFonts w:ascii="Segoe UI" w:hAnsi="Segoe UI" w:cs="Segoe UI"/>
          </w:rPr>
          <w:t>Valley</w:t>
        </w:r>
      </w:smartTag>
      <w:r w:rsidRPr="00816753">
        <w:rPr>
          <w:rFonts w:ascii="Segoe UI" w:hAnsi="Segoe UI" w:cs="Segoe UI"/>
        </w:rPr>
        <w:t xml:space="preserve"> </w:t>
      </w:r>
      <w:smartTag w:uri="urn:schemas-microsoft-com:office:smarttags" w:element="PlaceType">
        <w:r w:rsidRPr="00816753">
          <w:rPr>
            <w:rFonts w:ascii="Segoe UI" w:hAnsi="Segoe UI" w:cs="Segoe UI"/>
          </w:rPr>
          <w:t>College</w:t>
        </w:r>
      </w:smartTag>
      <w:r w:rsidRPr="00816753">
        <w:rPr>
          <w:rFonts w:ascii="Segoe UI" w:hAnsi="Segoe UI" w:cs="Segoe UI"/>
        </w:rPr>
        <w:t xml:space="preserve"> </w:t>
      </w:r>
      <w:smartTag w:uri="urn:schemas-microsoft-com:office:smarttags" w:element="place">
        <w:r w:rsidRPr="00816753">
          <w:rPr>
            <w:rFonts w:ascii="Segoe UI" w:hAnsi="Segoe UI" w:cs="Segoe UI"/>
          </w:rPr>
          <w:t>Mission</w:t>
        </w:r>
      </w:smartTag>
      <w:r w:rsidRPr="00816753">
        <w:rPr>
          <w:rFonts w:ascii="Segoe UI" w:hAnsi="Segoe UI" w:cs="Segoe UI"/>
        </w:rPr>
        <w:t xml:space="preserve"> Statement:</w:t>
      </w:r>
      <w:bookmarkEnd w:id="1"/>
    </w:p>
    <w:p w:rsidR="00A415FC" w:rsidRPr="00816753" w:rsidRDefault="00A415FC">
      <w:pPr>
        <w:widowControl w:val="0"/>
        <w:jc w:val="both"/>
        <w:rPr>
          <w:rFonts w:ascii="Segoe UI" w:hAnsi="Segoe UI" w:cs="Segoe UI"/>
          <w:sz w:val="24"/>
        </w:rPr>
      </w:pPr>
      <w:r w:rsidRPr="00816753">
        <w:rPr>
          <w:rFonts w:ascii="Segoe UI" w:hAnsi="Segoe UI" w:cs="Segoe UI"/>
          <w:sz w:val="24"/>
        </w:rPr>
        <w:t xml:space="preserve">We at </w:t>
      </w:r>
      <w:smartTag w:uri="urn:schemas-microsoft-com:office:smarttags" w:element="place">
        <w:smartTag w:uri="urn:schemas-microsoft-com:office:smarttags" w:element="PlaceName">
          <w:r w:rsidRPr="00816753">
            <w:rPr>
              <w:rFonts w:ascii="Segoe UI" w:hAnsi="Segoe UI" w:cs="Segoe UI"/>
              <w:sz w:val="24"/>
            </w:rPr>
            <w:t>Victor</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Valley</w:t>
          </w:r>
        </w:smartTag>
        <w:r w:rsidRPr="00816753">
          <w:rPr>
            <w:rFonts w:ascii="Segoe UI" w:hAnsi="Segoe UI" w:cs="Segoe UI"/>
            <w:sz w:val="24"/>
          </w:rPr>
          <w:t xml:space="preserve"> </w:t>
        </w:r>
        <w:smartTag w:uri="urn:schemas-microsoft-com:office:smarttags" w:element="PlaceType">
          <w:r w:rsidRPr="00816753">
            <w:rPr>
              <w:rFonts w:ascii="Segoe UI" w:hAnsi="Segoe UI" w:cs="Segoe UI"/>
              <w:sz w:val="24"/>
            </w:rPr>
            <w:t>College</w:t>
          </w:r>
        </w:smartTag>
      </w:smartTag>
      <w:r w:rsidRPr="00816753">
        <w:rPr>
          <w:rFonts w:ascii="Segoe UI" w:hAnsi="Segoe UI" w:cs="Segoe UI"/>
          <w:sz w:val="24"/>
        </w:rPr>
        <w:t xml:space="preserve"> are committed to excellence in educational programs and services that are </w:t>
      </w:r>
      <w:r w:rsidRPr="00816753">
        <w:rPr>
          <w:rFonts w:ascii="Segoe UI" w:hAnsi="Segoe UI" w:cs="Segoe UI"/>
          <w:sz w:val="24"/>
          <w:u w:val="single"/>
        </w:rPr>
        <w:t>accessible to a diverse student population</w:t>
      </w:r>
      <w:r w:rsidRPr="00816753">
        <w:rPr>
          <w:rFonts w:ascii="Segoe UI" w:hAnsi="Segoe UI" w:cs="Segoe UI"/>
          <w:sz w:val="24"/>
        </w:rPr>
        <w:t>. We will continue to be an educational leader by striving for instructional excellence, being responsive to the needs of the community, and providing a nurturing learning environment.</w:t>
      </w:r>
    </w:p>
    <w:p w:rsidR="00A415FC" w:rsidRPr="00816753" w:rsidRDefault="00A415FC">
      <w:pPr>
        <w:widowControl w:val="0"/>
        <w:jc w:val="both"/>
        <w:rPr>
          <w:rFonts w:ascii="Segoe UI" w:hAnsi="Segoe UI" w:cs="Segoe UI"/>
        </w:rPr>
      </w:pPr>
      <w:r w:rsidRPr="00816753">
        <w:rPr>
          <w:rFonts w:ascii="Segoe UI" w:hAnsi="Segoe UI" w:cs="Segoe UI"/>
        </w:rPr>
        <w:t> </w:t>
      </w:r>
    </w:p>
    <w:p w:rsidR="00A415FC" w:rsidRPr="00816753" w:rsidRDefault="00A415FC">
      <w:pPr>
        <w:pStyle w:val="Heading2"/>
        <w:rPr>
          <w:rFonts w:ascii="Segoe UI" w:hAnsi="Segoe UI" w:cs="Segoe UI"/>
        </w:rPr>
      </w:pPr>
      <w:bookmarkStart w:id="2" w:name="_Toc504995368"/>
      <w:smartTag w:uri="urn:schemas-microsoft-com:office:smarttags" w:element="place">
        <w:smartTag w:uri="urn:schemas-microsoft-com:office:smarttags" w:element="PlaceName">
          <w:r w:rsidRPr="00816753">
            <w:rPr>
              <w:rFonts w:ascii="Segoe UI" w:hAnsi="Segoe UI" w:cs="Segoe UI"/>
            </w:rPr>
            <w:t>Victor</w:t>
          </w:r>
        </w:smartTag>
        <w:r w:rsidRPr="00816753">
          <w:rPr>
            <w:rFonts w:ascii="Segoe UI" w:hAnsi="Segoe UI" w:cs="Segoe UI"/>
          </w:rPr>
          <w:t xml:space="preserve"> </w:t>
        </w:r>
        <w:smartTag w:uri="urn:schemas-microsoft-com:office:smarttags" w:element="PlaceName">
          <w:r w:rsidRPr="00816753">
            <w:rPr>
              <w:rFonts w:ascii="Segoe UI" w:hAnsi="Segoe UI" w:cs="Segoe UI"/>
            </w:rPr>
            <w:t>Valley</w:t>
          </w:r>
        </w:smartTag>
        <w:r w:rsidRPr="00816753">
          <w:rPr>
            <w:rFonts w:ascii="Segoe UI" w:hAnsi="Segoe UI" w:cs="Segoe UI"/>
          </w:rPr>
          <w:t xml:space="preserve"> </w:t>
        </w:r>
        <w:smartTag w:uri="urn:schemas-microsoft-com:office:smarttags" w:element="PlaceType">
          <w:r w:rsidRPr="00816753">
            <w:rPr>
              <w:rFonts w:ascii="Segoe UI" w:hAnsi="Segoe UI" w:cs="Segoe UI"/>
            </w:rPr>
            <w:t>College</w:t>
          </w:r>
        </w:smartTag>
      </w:smartTag>
      <w:r w:rsidRPr="00816753">
        <w:rPr>
          <w:rFonts w:ascii="Segoe UI" w:hAnsi="Segoe UI" w:cs="Segoe UI"/>
        </w:rPr>
        <w:t xml:space="preserve"> </w:t>
      </w:r>
      <w:r w:rsidR="00A67A7B">
        <w:rPr>
          <w:rFonts w:ascii="Segoe UI" w:hAnsi="Segoe UI" w:cs="Segoe UI"/>
        </w:rPr>
        <w:t>ACCESS Resource Center</w:t>
      </w:r>
      <w:r w:rsidRPr="00816753">
        <w:rPr>
          <w:rFonts w:ascii="Segoe UI" w:hAnsi="Segoe UI" w:cs="Segoe UI"/>
        </w:rPr>
        <w:t xml:space="preserve"> Statement of Philosophy:</w:t>
      </w:r>
      <w:bookmarkEnd w:id="2"/>
    </w:p>
    <w:p w:rsidR="00A415FC" w:rsidRPr="00816753" w:rsidRDefault="00A415FC">
      <w:pPr>
        <w:pStyle w:val="BodyText"/>
        <w:rPr>
          <w:rFonts w:ascii="Segoe UI" w:hAnsi="Segoe UI" w:cs="Segoe UI"/>
          <w:sz w:val="24"/>
        </w:rPr>
      </w:pPr>
      <w:r w:rsidRPr="00816753">
        <w:rPr>
          <w:rFonts w:ascii="Segoe UI" w:hAnsi="Segoe UI" w:cs="Segoe UI"/>
          <w:sz w:val="24"/>
        </w:rPr>
        <w:t xml:space="preserve">The mission of </w:t>
      </w:r>
      <w:r w:rsidR="00A67A7B">
        <w:rPr>
          <w:rFonts w:ascii="Segoe UI" w:hAnsi="Segoe UI" w:cs="Segoe UI"/>
          <w:sz w:val="24"/>
        </w:rPr>
        <w:t>ACCESS</w:t>
      </w:r>
      <w:r w:rsidRPr="00816753">
        <w:rPr>
          <w:rFonts w:ascii="Segoe UI" w:hAnsi="Segoe UI" w:cs="Segoe UI"/>
          <w:sz w:val="24"/>
        </w:rPr>
        <w:t xml:space="preserve"> as it applies to </w:t>
      </w:r>
      <w:smartTag w:uri="urn:schemas-microsoft-com:office:smarttags" w:element="place">
        <w:smartTag w:uri="urn:schemas-microsoft-com:office:smarttags" w:element="PlaceName">
          <w:r w:rsidRPr="00816753">
            <w:rPr>
              <w:rFonts w:ascii="Segoe UI" w:hAnsi="Segoe UI" w:cs="Segoe UI"/>
              <w:sz w:val="24"/>
            </w:rPr>
            <w:t>Victor</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Valley</w:t>
          </w:r>
        </w:smartTag>
        <w:r w:rsidRPr="00816753">
          <w:rPr>
            <w:rFonts w:ascii="Segoe UI" w:hAnsi="Segoe UI" w:cs="Segoe UI"/>
            <w:sz w:val="24"/>
          </w:rPr>
          <w:t xml:space="preserve"> </w:t>
        </w:r>
        <w:smartTag w:uri="urn:schemas-microsoft-com:office:smarttags" w:element="PlaceType">
          <w:r w:rsidRPr="00816753">
            <w:rPr>
              <w:rFonts w:ascii="Segoe UI" w:hAnsi="Segoe UI" w:cs="Segoe UI"/>
              <w:sz w:val="24"/>
            </w:rPr>
            <w:t>Community college</w:t>
          </w:r>
        </w:smartTag>
      </w:smartTag>
      <w:r w:rsidRPr="00816753">
        <w:rPr>
          <w:rFonts w:ascii="Segoe UI" w:hAnsi="Segoe UI" w:cs="Segoe UI"/>
          <w:sz w:val="24"/>
        </w:rPr>
        <w:t xml:space="preserve"> district, offers support services, or instruction through </w:t>
      </w:r>
      <w:r w:rsidR="00A67A7B">
        <w:rPr>
          <w:rFonts w:ascii="Segoe UI" w:hAnsi="Segoe UI" w:cs="Segoe UI"/>
          <w:sz w:val="24"/>
        </w:rPr>
        <w:t>ACCESS Resource Center</w:t>
      </w:r>
      <w:r w:rsidRPr="00816753">
        <w:rPr>
          <w:rFonts w:ascii="Segoe UI" w:hAnsi="Segoe UI" w:cs="Segoe UI"/>
          <w:sz w:val="24"/>
        </w:rPr>
        <w:t xml:space="preserve"> (</w:t>
      </w:r>
      <w:r w:rsidR="00A67A7B">
        <w:rPr>
          <w:rFonts w:ascii="Segoe UI" w:hAnsi="Segoe UI" w:cs="Segoe UI"/>
          <w:sz w:val="24"/>
        </w:rPr>
        <w:t>ACCESS</w:t>
      </w:r>
      <w:r w:rsidRPr="00816753">
        <w:rPr>
          <w:rFonts w:ascii="Segoe UI" w:hAnsi="Segoe UI" w:cs="Segoe UI"/>
          <w:sz w:val="24"/>
        </w:rPr>
        <w:t>), on and/or off campus, to students with disabilities pursuant to Education Code Sections 67310-12 and 84850.</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widowControl w:val="0"/>
        <w:jc w:val="both"/>
        <w:rPr>
          <w:rFonts w:ascii="Segoe UI" w:hAnsi="Segoe UI" w:cs="Segoe UI"/>
          <w:sz w:val="24"/>
        </w:rPr>
      </w:pPr>
      <w:r w:rsidRPr="00816753">
        <w:rPr>
          <w:rFonts w:ascii="Segoe UI" w:hAnsi="Segoe UI" w:cs="Segoe UI"/>
          <w:sz w:val="24"/>
        </w:rPr>
        <w:t xml:space="preserve">The </w:t>
      </w:r>
      <w:r w:rsidR="00A67A7B">
        <w:rPr>
          <w:rFonts w:ascii="Segoe UI" w:hAnsi="Segoe UI" w:cs="Segoe UI"/>
          <w:sz w:val="24"/>
        </w:rPr>
        <w:t>ACCESS Resource Center</w:t>
      </w:r>
      <w:r w:rsidRPr="00816753">
        <w:rPr>
          <w:rFonts w:ascii="Segoe UI" w:hAnsi="Segoe UI" w:cs="Segoe UI"/>
          <w:sz w:val="24"/>
        </w:rPr>
        <w:t xml:space="preserve"> at </w:t>
      </w:r>
      <w:smartTag w:uri="urn:schemas-microsoft-com:office:smarttags" w:element="place">
        <w:smartTag w:uri="urn:schemas-microsoft-com:office:smarttags" w:element="PlaceName">
          <w:r w:rsidRPr="00816753">
            <w:rPr>
              <w:rFonts w:ascii="Segoe UI" w:hAnsi="Segoe UI" w:cs="Segoe UI"/>
              <w:sz w:val="24"/>
            </w:rPr>
            <w:t>Victor</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Valley</w:t>
          </w:r>
        </w:smartTag>
        <w:r w:rsidRPr="00816753">
          <w:rPr>
            <w:rFonts w:ascii="Segoe UI" w:hAnsi="Segoe UI" w:cs="Segoe UI"/>
            <w:sz w:val="24"/>
          </w:rPr>
          <w:t xml:space="preserve"> </w:t>
        </w:r>
        <w:smartTag w:uri="urn:schemas-microsoft-com:office:smarttags" w:element="PlaceType">
          <w:r w:rsidRPr="00816753">
            <w:rPr>
              <w:rFonts w:ascii="Segoe UI" w:hAnsi="Segoe UI" w:cs="Segoe UI"/>
              <w:sz w:val="24"/>
            </w:rPr>
            <w:t>College</w:t>
          </w:r>
        </w:smartTag>
      </w:smartTag>
      <w:r w:rsidRPr="00816753">
        <w:rPr>
          <w:rFonts w:ascii="Segoe UI" w:hAnsi="Segoe UI" w:cs="Segoe UI"/>
          <w:sz w:val="24"/>
        </w:rPr>
        <w:t xml:space="preserve"> are community-oriented programs committed to providing quality general and specialized educational student services for all individuals regardless of race, nationality, creed, age, sex or non-disqualifying handicap.  The </w:t>
      </w:r>
      <w:r w:rsidR="00A67A7B">
        <w:rPr>
          <w:rFonts w:ascii="Segoe UI" w:hAnsi="Segoe UI" w:cs="Segoe UI"/>
          <w:sz w:val="24"/>
        </w:rPr>
        <w:t>ACCESS Resource Center</w:t>
      </w:r>
      <w:r w:rsidRPr="00816753">
        <w:rPr>
          <w:rFonts w:ascii="Segoe UI" w:hAnsi="Segoe UI" w:cs="Segoe UI"/>
          <w:sz w:val="24"/>
        </w:rPr>
        <w:t xml:space="preserve"> at </w:t>
      </w:r>
      <w:smartTag w:uri="urn:schemas-microsoft-com:office:smarttags" w:element="place">
        <w:smartTag w:uri="urn:schemas-microsoft-com:office:smarttags" w:element="PlaceName">
          <w:r w:rsidRPr="00816753">
            <w:rPr>
              <w:rFonts w:ascii="Segoe UI" w:hAnsi="Segoe UI" w:cs="Segoe UI"/>
              <w:sz w:val="24"/>
            </w:rPr>
            <w:t>Victor</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Valley</w:t>
          </w:r>
        </w:smartTag>
        <w:r w:rsidRPr="00816753">
          <w:rPr>
            <w:rFonts w:ascii="Segoe UI" w:hAnsi="Segoe UI" w:cs="Segoe UI"/>
            <w:sz w:val="24"/>
          </w:rPr>
          <w:t xml:space="preserve"> </w:t>
        </w:r>
        <w:smartTag w:uri="urn:schemas-microsoft-com:office:smarttags" w:element="PlaceType">
          <w:r w:rsidRPr="00816753">
            <w:rPr>
              <w:rFonts w:ascii="Segoe UI" w:hAnsi="Segoe UI" w:cs="Segoe UI"/>
              <w:sz w:val="24"/>
            </w:rPr>
            <w:t>College</w:t>
          </w:r>
        </w:smartTag>
      </w:smartTag>
      <w:r w:rsidRPr="00816753">
        <w:rPr>
          <w:rFonts w:ascii="Segoe UI" w:hAnsi="Segoe UI" w:cs="Segoe UI"/>
          <w:sz w:val="24"/>
        </w:rPr>
        <w:t xml:space="preserve"> are committed to the democratic process and the basic concepts of individual responsibility and choice.  It acknowledges its obligation to provide an environment, which fosters an educated and enlightened community and is committed to academic freedom, high ethical standards, the rights of the individual, and respect for human dignity.</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67A7B">
      <w:pPr>
        <w:pStyle w:val="Heading2"/>
        <w:rPr>
          <w:rFonts w:ascii="Segoe UI" w:hAnsi="Segoe UI" w:cs="Segoe UI"/>
        </w:rPr>
      </w:pPr>
      <w:bookmarkStart w:id="3" w:name="_Toc504995369"/>
      <w:r>
        <w:rPr>
          <w:rFonts w:ascii="Segoe UI" w:hAnsi="Segoe UI" w:cs="Segoe UI"/>
        </w:rPr>
        <w:t>ACCESS Resource Center</w:t>
      </w:r>
      <w:r w:rsidR="00A415FC" w:rsidRPr="00816753">
        <w:rPr>
          <w:rFonts w:ascii="Segoe UI" w:hAnsi="Segoe UI" w:cs="Segoe UI"/>
        </w:rPr>
        <w:t>:</w:t>
      </w:r>
      <w:bookmarkEnd w:id="3"/>
    </w:p>
    <w:p w:rsidR="00A415FC" w:rsidRPr="00816753" w:rsidRDefault="00A415FC">
      <w:pPr>
        <w:widowControl w:val="0"/>
        <w:jc w:val="both"/>
        <w:rPr>
          <w:rFonts w:ascii="Segoe UI" w:hAnsi="Segoe UI" w:cs="Segoe UI"/>
          <w:sz w:val="24"/>
        </w:rPr>
      </w:pPr>
      <w:r w:rsidRPr="00816753">
        <w:rPr>
          <w:rFonts w:ascii="Segoe UI" w:hAnsi="Segoe UI" w:cs="Segoe UI"/>
          <w:sz w:val="24"/>
        </w:rPr>
        <w:t xml:space="preserve">Any student with special needs enrolled at </w:t>
      </w:r>
      <w:smartTag w:uri="urn:schemas-microsoft-com:office:smarttags" w:element="place">
        <w:smartTag w:uri="urn:schemas-microsoft-com:office:smarttags" w:element="PlaceName">
          <w:r w:rsidRPr="00816753">
            <w:rPr>
              <w:rFonts w:ascii="Segoe UI" w:hAnsi="Segoe UI" w:cs="Segoe UI"/>
              <w:sz w:val="24"/>
            </w:rPr>
            <w:t>Victor</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Valley</w:t>
          </w:r>
        </w:smartTag>
        <w:r w:rsidRPr="00816753">
          <w:rPr>
            <w:rFonts w:ascii="Segoe UI" w:hAnsi="Segoe UI" w:cs="Segoe UI"/>
            <w:sz w:val="24"/>
          </w:rPr>
          <w:t xml:space="preserve"> </w:t>
        </w:r>
        <w:smartTag w:uri="urn:schemas-microsoft-com:office:smarttags" w:element="PlaceType">
          <w:r w:rsidRPr="00816753">
            <w:rPr>
              <w:rFonts w:ascii="Segoe UI" w:hAnsi="Segoe UI" w:cs="Segoe UI"/>
              <w:sz w:val="24"/>
            </w:rPr>
            <w:t>College</w:t>
          </w:r>
        </w:smartTag>
      </w:smartTag>
      <w:r w:rsidRPr="00816753">
        <w:rPr>
          <w:rFonts w:ascii="Segoe UI" w:hAnsi="Segoe UI" w:cs="Segoe UI"/>
          <w:sz w:val="24"/>
        </w:rPr>
        <w:t xml:space="preserve"> may apply for the services of the </w:t>
      </w:r>
      <w:r w:rsidR="00A67A7B">
        <w:rPr>
          <w:rFonts w:ascii="Segoe UI" w:hAnsi="Segoe UI" w:cs="Segoe UI"/>
          <w:sz w:val="24"/>
        </w:rPr>
        <w:t>ACCESS Resource Center</w:t>
      </w:r>
      <w:r w:rsidRPr="00816753">
        <w:rPr>
          <w:rFonts w:ascii="Segoe UI" w:hAnsi="Segoe UI" w:cs="Segoe UI"/>
          <w:sz w:val="24"/>
        </w:rPr>
        <w:t>.  The program is currently geared to assist students with the following disabilities:</w:t>
      </w:r>
    </w:p>
    <w:tbl>
      <w:tblPr>
        <w:tblW w:w="2550" w:type="pct"/>
        <w:jc w:val="center"/>
        <w:tblCellSpacing w:w="15" w:type="dxa"/>
        <w:tblCellMar>
          <w:top w:w="15" w:type="dxa"/>
          <w:left w:w="15" w:type="dxa"/>
          <w:bottom w:w="15" w:type="dxa"/>
          <w:right w:w="15" w:type="dxa"/>
        </w:tblCellMar>
        <w:tblLook w:val="0000" w:firstRow="0" w:lastRow="0" w:firstColumn="0" w:lastColumn="0" w:noHBand="0" w:noVBand="0"/>
      </w:tblPr>
      <w:tblGrid>
        <w:gridCol w:w="4406"/>
      </w:tblGrid>
      <w:tr w:rsidR="00A415FC" w:rsidRPr="00816753">
        <w:trPr>
          <w:tblCellSpacing w:w="15" w:type="dxa"/>
          <w:jc w:val="center"/>
        </w:trPr>
        <w:tc>
          <w:tcPr>
            <w:tcW w:w="0" w:type="auto"/>
          </w:tcPr>
          <w:p w:rsidR="00A415FC" w:rsidRPr="00816753" w:rsidRDefault="00A415FC">
            <w:pPr>
              <w:numPr>
                <w:ilvl w:val="0"/>
                <w:numId w:val="1"/>
              </w:numPr>
              <w:autoSpaceDE/>
              <w:autoSpaceDN/>
              <w:spacing w:before="100" w:beforeAutospacing="1" w:after="100" w:afterAutospacing="1"/>
              <w:rPr>
                <w:rFonts w:ascii="Segoe UI" w:hAnsi="Segoe UI" w:cs="Segoe UI"/>
                <w:sz w:val="24"/>
              </w:rPr>
            </w:pPr>
            <w:r w:rsidRPr="00816753">
              <w:rPr>
                <w:rFonts w:ascii="Segoe UI" w:hAnsi="Segoe UI" w:cs="Segoe UI"/>
                <w:sz w:val="24"/>
              </w:rPr>
              <w:t xml:space="preserve">Hearing Impairments </w:t>
            </w:r>
          </w:p>
          <w:p w:rsidR="00A415FC" w:rsidRPr="00816753" w:rsidRDefault="00A415FC">
            <w:pPr>
              <w:numPr>
                <w:ilvl w:val="0"/>
                <w:numId w:val="1"/>
              </w:numPr>
              <w:autoSpaceDE/>
              <w:autoSpaceDN/>
              <w:spacing w:before="100" w:beforeAutospacing="1" w:after="100" w:afterAutospacing="1"/>
              <w:rPr>
                <w:rFonts w:ascii="Segoe UI" w:hAnsi="Segoe UI" w:cs="Segoe UI"/>
                <w:sz w:val="24"/>
              </w:rPr>
            </w:pPr>
            <w:r w:rsidRPr="00816753">
              <w:rPr>
                <w:rFonts w:ascii="Segoe UI" w:hAnsi="Segoe UI" w:cs="Segoe UI"/>
                <w:sz w:val="24"/>
              </w:rPr>
              <w:t xml:space="preserve">Learning Disabilities </w:t>
            </w:r>
          </w:p>
          <w:p w:rsidR="00A415FC" w:rsidRPr="00816753" w:rsidRDefault="00A415FC">
            <w:pPr>
              <w:numPr>
                <w:ilvl w:val="0"/>
                <w:numId w:val="1"/>
              </w:numPr>
              <w:autoSpaceDE/>
              <w:autoSpaceDN/>
              <w:spacing w:before="100" w:beforeAutospacing="1" w:after="100" w:afterAutospacing="1"/>
              <w:rPr>
                <w:rFonts w:ascii="Segoe UI" w:hAnsi="Segoe UI" w:cs="Segoe UI"/>
                <w:sz w:val="24"/>
              </w:rPr>
            </w:pPr>
            <w:r w:rsidRPr="00816753">
              <w:rPr>
                <w:rFonts w:ascii="Segoe UI" w:hAnsi="Segoe UI" w:cs="Segoe UI"/>
                <w:sz w:val="24"/>
              </w:rPr>
              <w:t xml:space="preserve">Physical Disabilities (including severe health impairments) </w:t>
            </w:r>
          </w:p>
          <w:p w:rsidR="00A415FC" w:rsidRPr="00816753" w:rsidRDefault="00A415FC">
            <w:pPr>
              <w:numPr>
                <w:ilvl w:val="0"/>
                <w:numId w:val="1"/>
              </w:numPr>
              <w:autoSpaceDE/>
              <w:autoSpaceDN/>
              <w:spacing w:before="100" w:beforeAutospacing="1" w:after="100" w:afterAutospacing="1"/>
              <w:rPr>
                <w:rFonts w:ascii="Segoe UI" w:hAnsi="Segoe UI" w:cs="Segoe UI"/>
                <w:sz w:val="24"/>
              </w:rPr>
            </w:pPr>
            <w:r w:rsidRPr="00816753">
              <w:rPr>
                <w:rFonts w:ascii="Segoe UI" w:hAnsi="Segoe UI" w:cs="Segoe UI"/>
                <w:sz w:val="24"/>
              </w:rPr>
              <w:t xml:space="preserve">Speech-Language Disorders </w:t>
            </w:r>
          </w:p>
          <w:p w:rsidR="00A415FC" w:rsidRPr="00816753" w:rsidRDefault="00A415FC">
            <w:pPr>
              <w:numPr>
                <w:ilvl w:val="0"/>
                <w:numId w:val="1"/>
              </w:numPr>
              <w:autoSpaceDE/>
              <w:autoSpaceDN/>
              <w:spacing w:before="100" w:beforeAutospacing="1" w:after="100" w:afterAutospacing="1"/>
              <w:rPr>
                <w:rFonts w:ascii="Segoe UI" w:hAnsi="Segoe UI" w:cs="Segoe UI"/>
              </w:rPr>
            </w:pPr>
            <w:r w:rsidRPr="00816753">
              <w:rPr>
                <w:rFonts w:ascii="Segoe UI" w:hAnsi="Segoe UI" w:cs="Segoe UI"/>
                <w:sz w:val="24"/>
              </w:rPr>
              <w:t xml:space="preserve">Visual-Impairments </w:t>
            </w:r>
          </w:p>
        </w:tc>
      </w:tr>
    </w:tbl>
    <w:p w:rsidR="00A415FC" w:rsidRPr="00816753" w:rsidRDefault="00A415FC" w:rsidP="00A67A7B">
      <w:pPr>
        <w:widowControl w:val="0"/>
        <w:jc w:val="both"/>
        <w:rPr>
          <w:rFonts w:ascii="Segoe UI" w:hAnsi="Segoe UI" w:cs="Segoe UI"/>
        </w:rPr>
        <w:sectPr w:rsidR="00A415FC" w:rsidRPr="00816753">
          <w:pgSz w:w="12240" w:h="15840"/>
          <w:pgMar w:top="1440" w:right="1800" w:bottom="1440" w:left="1800" w:header="720" w:footer="720" w:gutter="0"/>
          <w:cols w:space="720"/>
        </w:sectPr>
      </w:pPr>
    </w:p>
    <w:p w:rsidR="00A415FC" w:rsidRPr="00A67A7B" w:rsidRDefault="00A415FC" w:rsidP="00A67A7B">
      <w:pPr>
        <w:pStyle w:val="Header"/>
        <w:tabs>
          <w:tab w:val="clear" w:pos="4320"/>
          <w:tab w:val="clear" w:pos="8640"/>
        </w:tabs>
        <w:overflowPunct w:val="0"/>
        <w:adjustRightInd w:val="0"/>
        <w:textAlignment w:val="baseline"/>
        <w:rPr>
          <w:rFonts w:ascii="Segoe UI" w:hAnsi="Segoe UI" w:cs="Segoe UI"/>
          <w:sz w:val="24"/>
          <w:szCs w:val="20"/>
        </w:rPr>
      </w:pPr>
      <w:r w:rsidRPr="00816753">
        <w:rPr>
          <w:rFonts w:ascii="Segoe UI" w:hAnsi="Segoe UI" w:cs="Segoe UI"/>
          <w:sz w:val="24"/>
        </w:rPr>
        <w:lastRenderedPageBreak/>
        <w:t xml:space="preserve">The </w:t>
      </w:r>
      <w:r w:rsidR="00A67A7B">
        <w:rPr>
          <w:rFonts w:ascii="Segoe UI" w:hAnsi="Segoe UI" w:cs="Segoe UI"/>
          <w:sz w:val="24"/>
        </w:rPr>
        <w:t>ACCESS Resource Center</w:t>
      </w:r>
      <w:r w:rsidRPr="00816753">
        <w:rPr>
          <w:rFonts w:ascii="Segoe UI" w:hAnsi="Segoe UI" w:cs="Segoe UI"/>
          <w:sz w:val="24"/>
        </w:rPr>
        <w:t xml:space="preserve"> is the support system, which enables students to fully participate in all the college's regular programs and activities for which they qualify.  For eligible students, services are available upon request and are individualized according to specific needs.  They do not replace the regular programs or services, but accommodate students' special needs due to disabling conditions.</w:t>
      </w:r>
    </w:p>
    <w:p w:rsidR="00A415FC" w:rsidRPr="00816753" w:rsidRDefault="00A415FC">
      <w:pPr>
        <w:widowControl w:val="0"/>
        <w:jc w:val="both"/>
        <w:rPr>
          <w:rFonts w:ascii="Segoe UI" w:hAnsi="Segoe UI" w:cs="Segoe UI"/>
        </w:rPr>
      </w:pPr>
      <w:r w:rsidRPr="00816753">
        <w:rPr>
          <w:rFonts w:ascii="Segoe UI" w:hAnsi="Segoe UI" w:cs="Segoe UI"/>
        </w:rPr>
        <w:t> </w:t>
      </w:r>
    </w:p>
    <w:p w:rsidR="00A415FC" w:rsidRPr="00816753" w:rsidRDefault="00A415FC">
      <w:pPr>
        <w:pStyle w:val="Heading2"/>
        <w:rPr>
          <w:rFonts w:ascii="Segoe UI" w:hAnsi="Segoe UI" w:cs="Segoe UI"/>
        </w:rPr>
      </w:pPr>
      <w:bookmarkStart w:id="4" w:name="_Toc504995370"/>
      <w:r w:rsidRPr="00816753">
        <w:rPr>
          <w:rFonts w:ascii="Segoe UI" w:hAnsi="Segoe UI" w:cs="Segoe UI"/>
        </w:rPr>
        <w:t>Examples of Services to Students</w:t>
      </w:r>
      <w:bookmarkEnd w:id="4"/>
    </w:p>
    <w:p w:rsidR="00A415FC" w:rsidRPr="00816753" w:rsidRDefault="00A415FC">
      <w:pPr>
        <w:widowControl w:val="0"/>
        <w:jc w:val="both"/>
        <w:rPr>
          <w:rFonts w:ascii="Segoe UI" w:hAnsi="Segoe UI" w:cs="Segoe UI"/>
        </w:rPr>
      </w:pPr>
      <w:r w:rsidRPr="00816753">
        <w:rPr>
          <w:rFonts w:ascii="Segoe UI" w:hAnsi="Segoe UI" w:cs="Segoe UI"/>
        </w:rPr>
        <w:t> </w:t>
      </w:r>
    </w:p>
    <w:tbl>
      <w:tblPr>
        <w:tblW w:w="0" w:type="auto"/>
        <w:tblLook w:val="0000" w:firstRow="0" w:lastRow="0" w:firstColumn="0" w:lastColumn="0" w:noHBand="0" w:noVBand="0"/>
      </w:tblPr>
      <w:tblGrid>
        <w:gridCol w:w="8640"/>
      </w:tblGrid>
      <w:tr w:rsidR="00A415FC" w:rsidRPr="00816753">
        <w:tc>
          <w:tcPr>
            <w:tcW w:w="8856" w:type="dxa"/>
          </w:tcPr>
          <w:p w:rsidR="00A415FC" w:rsidRPr="00816753" w:rsidRDefault="00A415FC">
            <w:pPr>
              <w:pStyle w:val="Heading4"/>
              <w:rPr>
                <w:rFonts w:ascii="Segoe UI" w:hAnsi="Segoe UI" w:cs="Segoe UI"/>
              </w:rPr>
            </w:pPr>
            <w:r w:rsidRPr="00816753">
              <w:rPr>
                <w:rFonts w:ascii="Segoe UI" w:hAnsi="Segoe UI" w:cs="Segoe UI"/>
              </w:rPr>
              <w:t>Access to adaptive equipment and software</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Accommodations Workshops</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Alternate media services</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Alternative Testing (Limited)</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Assessment for learning disabilities (Limited)</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 xml:space="preserve">Counseling (academic, vocational, personal) </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Special Classes (Limited)</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Interpreter Services</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Liaison with Campus Departments</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Liaison with Community Agencies</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Mobility Assistance (Limited)</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Note taker Assistance</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Reader Assistance</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Registration Assistance</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Referral to Tutoring</w:t>
            </w:r>
          </w:p>
        </w:tc>
      </w:tr>
      <w:tr w:rsidR="00A415FC" w:rsidRPr="00816753">
        <w:tc>
          <w:tcPr>
            <w:tcW w:w="8856" w:type="dxa"/>
          </w:tcPr>
          <w:p w:rsidR="00A415FC" w:rsidRPr="00816753" w:rsidRDefault="00A415FC">
            <w:pPr>
              <w:rPr>
                <w:rFonts w:ascii="Segoe UI" w:hAnsi="Segoe UI" w:cs="Segoe UI"/>
                <w:sz w:val="24"/>
                <w:szCs w:val="17"/>
              </w:rPr>
            </w:pPr>
            <w:r w:rsidRPr="00816753">
              <w:rPr>
                <w:rFonts w:ascii="Segoe UI" w:hAnsi="Segoe UI" w:cs="Segoe UI"/>
                <w:sz w:val="24"/>
                <w:szCs w:val="17"/>
              </w:rPr>
              <w:t>Test-taking facilitation (Limited)</w:t>
            </w:r>
          </w:p>
        </w:tc>
      </w:tr>
    </w:tbl>
    <w:p w:rsidR="00A415FC" w:rsidRPr="00816753" w:rsidRDefault="00A415FC">
      <w:pPr>
        <w:rPr>
          <w:rFonts w:ascii="Segoe UI" w:hAnsi="Segoe UI" w:cs="Segoe UI"/>
          <w:szCs w:val="17"/>
        </w:rPr>
      </w:pPr>
      <w:r w:rsidRPr="00816753">
        <w:rPr>
          <w:rFonts w:ascii="Segoe UI" w:hAnsi="Segoe UI" w:cs="Segoe UI"/>
          <w:szCs w:val="17"/>
        </w:rPr>
        <w:t> </w:t>
      </w:r>
    </w:p>
    <w:p w:rsidR="00A415FC" w:rsidRPr="00816753" w:rsidRDefault="00A415FC">
      <w:pPr>
        <w:widowControl w:val="0"/>
        <w:adjustRightInd/>
        <w:jc w:val="both"/>
        <w:rPr>
          <w:rFonts w:ascii="Segoe UI" w:hAnsi="Segoe UI" w:cs="Segoe UI"/>
          <w:sz w:val="24"/>
        </w:rPr>
      </w:pPr>
      <w:r w:rsidRPr="00816753">
        <w:rPr>
          <w:rFonts w:ascii="Segoe UI" w:hAnsi="Segoe UI" w:cs="Segoe UI"/>
          <w:sz w:val="24"/>
        </w:rPr>
        <w:t xml:space="preserve">Each accommodation service is a partnership between the student, the </w:t>
      </w:r>
      <w:r w:rsidR="00A67A7B">
        <w:rPr>
          <w:rFonts w:ascii="Segoe UI" w:hAnsi="Segoe UI" w:cs="Segoe UI"/>
          <w:sz w:val="24"/>
        </w:rPr>
        <w:t>ACCESS</w:t>
      </w:r>
      <w:r w:rsidRPr="00816753">
        <w:rPr>
          <w:rFonts w:ascii="Segoe UI" w:hAnsi="Segoe UI" w:cs="Segoe UI"/>
          <w:sz w:val="24"/>
        </w:rPr>
        <w:t xml:space="preserve"> program, and the instructor.</w:t>
      </w:r>
    </w:p>
    <w:p w:rsidR="00A415FC" w:rsidRPr="00816753" w:rsidRDefault="00A415FC">
      <w:pPr>
        <w:widowControl w:val="0"/>
        <w:adjustRightInd/>
        <w:jc w:val="both"/>
        <w:rPr>
          <w:rFonts w:ascii="Segoe UI" w:hAnsi="Segoe UI" w:cs="Segoe UI"/>
          <w:sz w:val="24"/>
        </w:rPr>
        <w:sectPr w:rsidR="00A415FC" w:rsidRPr="00816753">
          <w:pgSz w:w="12240" w:h="15840"/>
          <w:pgMar w:top="1440" w:right="1800" w:bottom="1440" w:left="1800" w:header="720" w:footer="720" w:gutter="0"/>
          <w:cols w:space="720"/>
        </w:sectPr>
      </w:pPr>
    </w:p>
    <w:p w:rsidR="00A415FC" w:rsidRPr="00816753" w:rsidRDefault="00A415FC">
      <w:pPr>
        <w:pStyle w:val="Heading1"/>
        <w:rPr>
          <w:rFonts w:ascii="Segoe UI" w:hAnsi="Segoe UI" w:cs="Segoe UI"/>
        </w:rPr>
      </w:pPr>
      <w:bookmarkStart w:id="5" w:name="_Toc504995371"/>
      <w:r w:rsidRPr="00816753">
        <w:rPr>
          <w:rFonts w:ascii="Segoe UI" w:hAnsi="Segoe UI" w:cs="Segoe UI"/>
        </w:rPr>
        <w:t>Student Rights and Responsibilities</w:t>
      </w:r>
      <w:bookmarkEnd w:id="5"/>
    </w:p>
    <w:p w:rsidR="00A415FC" w:rsidRPr="00816753" w:rsidRDefault="00A415FC">
      <w:pPr>
        <w:rPr>
          <w:rFonts w:ascii="Segoe UI" w:hAnsi="Segoe UI" w:cs="Segoe UI"/>
        </w:rPr>
      </w:pPr>
      <w:r w:rsidRPr="00816753">
        <w:rPr>
          <w:rFonts w:ascii="Segoe UI" w:hAnsi="Segoe UI" w:cs="Segoe UI"/>
        </w:rPr>
        <w:t> </w:t>
      </w:r>
    </w:p>
    <w:p w:rsidR="00A415FC" w:rsidRPr="00816753" w:rsidRDefault="00A67A7B">
      <w:pPr>
        <w:pStyle w:val="Heading2"/>
        <w:rPr>
          <w:rFonts w:ascii="Segoe UI" w:hAnsi="Segoe UI" w:cs="Segoe UI"/>
        </w:rPr>
      </w:pPr>
      <w:bookmarkStart w:id="6" w:name="_Toc504995372"/>
      <w:r>
        <w:rPr>
          <w:rFonts w:ascii="Segoe UI" w:hAnsi="Segoe UI" w:cs="Segoe UI"/>
        </w:rPr>
        <w:t>ACCESS</w:t>
      </w:r>
      <w:r w:rsidR="00A415FC" w:rsidRPr="00816753">
        <w:rPr>
          <w:rFonts w:ascii="Segoe UI" w:hAnsi="Segoe UI" w:cs="Segoe UI"/>
        </w:rPr>
        <w:t xml:space="preserve"> student </w:t>
      </w:r>
      <w:r w:rsidR="00816753" w:rsidRPr="00816753">
        <w:rPr>
          <w:rFonts w:ascii="Segoe UI" w:hAnsi="Segoe UI" w:cs="Segoe UI"/>
        </w:rPr>
        <w:t>responsibilities (</w:t>
      </w:r>
      <w:r w:rsidR="00A415FC" w:rsidRPr="00816753">
        <w:rPr>
          <w:rFonts w:ascii="Segoe UI" w:hAnsi="Segoe UI" w:cs="Segoe UI"/>
        </w:rPr>
        <w:t>Title V # 56010)</w:t>
      </w:r>
      <w:bookmarkEnd w:id="6"/>
    </w:p>
    <w:p w:rsidR="00A415FC" w:rsidRPr="00816753" w:rsidRDefault="00A415FC">
      <w:pPr>
        <w:rPr>
          <w:rFonts w:ascii="Segoe UI" w:hAnsi="Segoe UI" w:cs="Segoe UI"/>
          <w:b/>
        </w:rPr>
      </w:pPr>
      <w:r w:rsidRPr="00816753">
        <w:rPr>
          <w:rFonts w:ascii="Segoe UI" w:hAnsi="Segoe UI" w:cs="Segoe UI"/>
          <w:b/>
        </w:rPr>
        <w:t> </w:t>
      </w:r>
    </w:p>
    <w:p w:rsidR="00A415FC" w:rsidRPr="00816753" w:rsidRDefault="00A415FC">
      <w:pPr>
        <w:pStyle w:val="BodyTextIndent"/>
        <w:rPr>
          <w:rFonts w:ascii="Segoe UI" w:hAnsi="Segoe UI" w:cs="Segoe UI"/>
        </w:rPr>
      </w:pPr>
      <w:r w:rsidRPr="00816753">
        <w:rPr>
          <w:rFonts w:ascii="Segoe UI" w:hAnsi="Segoe UI" w:cs="Segoe UI"/>
          <w:sz w:val="20"/>
        </w:rPr>
        <w:t xml:space="preserve">1.  </w:t>
      </w:r>
      <w:r w:rsidRPr="00816753">
        <w:rPr>
          <w:rFonts w:ascii="Segoe UI" w:hAnsi="Segoe UI" w:cs="Segoe UI"/>
        </w:rPr>
        <w:t xml:space="preserve">I will provide </w:t>
      </w:r>
      <w:r w:rsidR="00A67A7B">
        <w:rPr>
          <w:rFonts w:ascii="Segoe UI" w:hAnsi="Segoe UI" w:cs="Segoe UI"/>
        </w:rPr>
        <w:t>ACCESS</w:t>
      </w:r>
      <w:r w:rsidRPr="00816753">
        <w:rPr>
          <w:rFonts w:ascii="Segoe UI" w:hAnsi="Segoe UI" w:cs="Segoe UI"/>
        </w:rPr>
        <w:t xml:space="preserve"> with the information, documentation, and/or forms (medical, educational, etc.) deemed necessary by </w:t>
      </w:r>
      <w:r w:rsidR="00A67A7B">
        <w:rPr>
          <w:rFonts w:ascii="Segoe UI" w:hAnsi="Segoe UI" w:cs="Segoe UI"/>
        </w:rPr>
        <w:t>ACCESS</w:t>
      </w:r>
      <w:r w:rsidRPr="00816753">
        <w:rPr>
          <w:rFonts w:ascii="Segoe UI" w:hAnsi="Segoe UI" w:cs="Segoe UI"/>
        </w:rPr>
        <w:t xml:space="preserve"> professionals to verify my disability.</w:t>
      </w:r>
    </w:p>
    <w:p w:rsidR="00A415FC" w:rsidRPr="00816753" w:rsidRDefault="00A415FC">
      <w:pPr>
        <w:pStyle w:val="BodyTextIndent"/>
        <w:rPr>
          <w:rFonts w:ascii="Segoe UI" w:hAnsi="Segoe UI" w:cs="Segoe UI"/>
          <w:b/>
        </w:rPr>
      </w:pPr>
      <w:r w:rsidRPr="00816753">
        <w:rPr>
          <w:rFonts w:ascii="Segoe UI" w:hAnsi="Segoe UI" w:cs="Segoe UI"/>
          <w:b/>
        </w:rPr>
        <w:t> </w:t>
      </w:r>
    </w:p>
    <w:p w:rsidR="00A415FC" w:rsidRPr="00816753" w:rsidRDefault="00A415FC">
      <w:pPr>
        <w:pStyle w:val="BodyText"/>
        <w:ind w:left="360" w:hanging="360"/>
        <w:rPr>
          <w:rFonts w:ascii="Segoe UI" w:hAnsi="Segoe UI" w:cs="Segoe UI"/>
          <w:sz w:val="24"/>
        </w:rPr>
      </w:pPr>
      <w:r w:rsidRPr="00816753">
        <w:rPr>
          <w:rFonts w:ascii="Segoe UI" w:hAnsi="Segoe UI" w:cs="Segoe UI"/>
          <w:sz w:val="24"/>
        </w:rPr>
        <w:t>2.  I will meet with a</w:t>
      </w:r>
      <w:r w:rsidR="00A67A7B">
        <w:rPr>
          <w:rFonts w:ascii="Segoe UI" w:hAnsi="Segoe UI" w:cs="Segoe UI"/>
          <w:sz w:val="24"/>
        </w:rPr>
        <w:t>n</w:t>
      </w:r>
      <w:r w:rsidRPr="00816753">
        <w:rPr>
          <w:rFonts w:ascii="Segoe UI" w:hAnsi="Segoe UI" w:cs="Segoe UI"/>
          <w:sz w:val="24"/>
        </w:rPr>
        <w:t xml:space="preserve"> </w:t>
      </w:r>
      <w:r w:rsidR="00A67A7B">
        <w:rPr>
          <w:rFonts w:ascii="Segoe UI" w:hAnsi="Segoe UI" w:cs="Segoe UI"/>
          <w:sz w:val="24"/>
        </w:rPr>
        <w:t>ACCESS</w:t>
      </w:r>
      <w:r w:rsidRPr="00816753">
        <w:rPr>
          <w:rFonts w:ascii="Segoe UI" w:hAnsi="Segoe UI" w:cs="Segoe UI"/>
          <w:sz w:val="24"/>
        </w:rPr>
        <w:t xml:space="preserve"> professional to complete a Student Educational Contract (SEC) and then meet with the professional once annually to update the SEC.</w:t>
      </w:r>
    </w:p>
    <w:p w:rsidR="00A415FC" w:rsidRPr="00816753" w:rsidRDefault="00A415FC">
      <w:pPr>
        <w:pStyle w:val="BodyText"/>
        <w:ind w:left="360" w:hanging="360"/>
        <w:rPr>
          <w:rFonts w:ascii="Segoe UI" w:hAnsi="Segoe UI" w:cs="Segoe UI"/>
          <w:b/>
          <w:sz w:val="24"/>
        </w:rPr>
      </w:pPr>
      <w:r w:rsidRPr="00816753">
        <w:rPr>
          <w:rFonts w:ascii="Segoe UI" w:hAnsi="Segoe UI" w:cs="Segoe UI"/>
          <w:b/>
          <w:sz w:val="24"/>
        </w:rPr>
        <w:t> </w:t>
      </w:r>
    </w:p>
    <w:p w:rsidR="00A415FC" w:rsidRPr="00816753" w:rsidRDefault="00A415FC">
      <w:pPr>
        <w:pStyle w:val="BodyTextIndent"/>
        <w:rPr>
          <w:rFonts w:ascii="Segoe UI" w:hAnsi="Segoe UI" w:cs="Segoe UI"/>
        </w:rPr>
      </w:pPr>
      <w:r w:rsidRPr="00816753">
        <w:rPr>
          <w:rFonts w:ascii="Segoe UI" w:hAnsi="Segoe UI" w:cs="Segoe UI"/>
        </w:rPr>
        <w:t>3.  I will be responsible to make measurable progress towards my declared educational and career goals and meet academic standards established by VVC.</w:t>
      </w:r>
    </w:p>
    <w:p w:rsidR="00A415FC" w:rsidRPr="00816753" w:rsidRDefault="00A415FC">
      <w:pPr>
        <w:pStyle w:val="BodyTextIndent"/>
        <w:rPr>
          <w:rFonts w:ascii="Segoe UI" w:hAnsi="Segoe UI" w:cs="Segoe UI"/>
        </w:rPr>
      </w:pPr>
      <w:r w:rsidRPr="00816753">
        <w:rPr>
          <w:rFonts w:ascii="Segoe UI" w:hAnsi="Segoe UI" w:cs="Segoe UI"/>
        </w:rPr>
        <w:t> </w:t>
      </w:r>
    </w:p>
    <w:p w:rsidR="00A415FC" w:rsidRPr="00816753" w:rsidRDefault="00A415FC">
      <w:pPr>
        <w:pStyle w:val="BodyTextIndent"/>
        <w:rPr>
          <w:rFonts w:ascii="Segoe UI" w:hAnsi="Segoe UI" w:cs="Segoe UI"/>
        </w:rPr>
      </w:pPr>
      <w:r w:rsidRPr="00816753">
        <w:rPr>
          <w:rFonts w:ascii="Segoe UI" w:hAnsi="Segoe UI" w:cs="Segoe UI"/>
        </w:rPr>
        <w:t xml:space="preserve">4.  I will be responsible in following VVC procedures for academic accommodations.  I will comply with the student code of conduct adopted by </w:t>
      </w:r>
      <w:smartTag w:uri="urn:schemas-microsoft-com:office:smarttags" w:element="place">
        <w:smartTag w:uri="urn:schemas-microsoft-com:office:smarttags" w:element="PlaceName">
          <w:r w:rsidRPr="00816753">
            <w:rPr>
              <w:rFonts w:ascii="Segoe UI" w:hAnsi="Segoe UI" w:cs="Segoe UI"/>
            </w:rPr>
            <w:t>Victor</w:t>
          </w:r>
        </w:smartTag>
        <w:r w:rsidRPr="00816753">
          <w:rPr>
            <w:rFonts w:ascii="Segoe UI" w:hAnsi="Segoe UI" w:cs="Segoe UI"/>
          </w:rPr>
          <w:t xml:space="preserve"> </w:t>
        </w:r>
        <w:smartTag w:uri="urn:schemas-microsoft-com:office:smarttags" w:element="PlaceName">
          <w:r w:rsidRPr="00816753">
            <w:rPr>
              <w:rFonts w:ascii="Segoe UI" w:hAnsi="Segoe UI" w:cs="Segoe UI"/>
            </w:rPr>
            <w:t>Valley</w:t>
          </w:r>
        </w:smartTag>
        <w:r w:rsidRPr="00816753">
          <w:rPr>
            <w:rFonts w:ascii="Segoe UI" w:hAnsi="Segoe UI" w:cs="Segoe UI"/>
          </w:rPr>
          <w:t xml:space="preserve"> </w:t>
        </w:r>
        <w:smartTag w:uri="urn:schemas-microsoft-com:office:smarttags" w:element="PlaceType">
          <w:r w:rsidRPr="00816753">
            <w:rPr>
              <w:rFonts w:ascii="Segoe UI" w:hAnsi="Segoe UI" w:cs="Segoe UI"/>
            </w:rPr>
            <w:t>Community College</w:t>
          </w:r>
        </w:smartTag>
      </w:smartTag>
      <w:r w:rsidRPr="00816753">
        <w:rPr>
          <w:rFonts w:ascii="Segoe UI" w:hAnsi="Segoe UI" w:cs="Segoe UI"/>
        </w:rPr>
        <w:t>.</w:t>
      </w:r>
    </w:p>
    <w:p w:rsidR="00A415FC" w:rsidRPr="00816753" w:rsidRDefault="00A415FC">
      <w:pPr>
        <w:pStyle w:val="BodyTextIndent"/>
        <w:rPr>
          <w:rFonts w:ascii="Segoe UI" w:hAnsi="Segoe UI" w:cs="Segoe UI"/>
        </w:rPr>
      </w:pPr>
      <w:r w:rsidRPr="00816753">
        <w:rPr>
          <w:rFonts w:ascii="Segoe UI" w:hAnsi="Segoe UI" w:cs="Segoe UI"/>
        </w:rPr>
        <w:t> </w:t>
      </w:r>
    </w:p>
    <w:p w:rsidR="00A415FC" w:rsidRPr="00816753" w:rsidRDefault="00A415FC">
      <w:pPr>
        <w:pStyle w:val="BodyText"/>
        <w:ind w:left="360" w:hanging="360"/>
        <w:rPr>
          <w:rFonts w:ascii="Segoe UI" w:hAnsi="Segoe UI" w:cs="Segoe UI"/>
          <w:b/>
          <w:sz w:val="24"/>
        </w:rPr>
      </w:pPr>
      <w:r w:rsidRPr="00816753">
        <w:rPr>
          <w:rFonts w:ascii="Segoe UI" w:hAnsi="Segoe UI" w:cs="Segoe UI"/>
          <w:sz w:val="24"/>
        </w:rPr>
        <w:t xml:space="preserve">5.  I will utilize the </w:t>
      </w:r>
      <w:r w:rsidR="00A67A7B">
        <w:rPr>
          <w:rFonts w:ascii="Segoe UI" w:hAnsi="Segoe UI" w:cs="Segoe UI"/>
          <w:sz w:val="24"/>
        </w:rPr>
        <w:t>ACCESS Resource Center</w:t>
      </w:r>
      <w:r w:rsidRPr="00816753">
        <w:rPr>
          <w:rFonts w:ascii="Segoe UI" w:hAnsi="Segoe UI" w:cs="Segoe UI"/>
          <w:sz w:val="24"/>
        </w:rPr>
        <w:t xml:space="preserve"> in a responsible manner and understand the consequences of failing to do so as outlined in the following policy:</w:t>
      </w:r>
    </w:p>
    <w:p w:rsidR="00A415FC" w:rsidRPr="00816753" w:rsidRDefault="00A415FC">
      <w:pPr>
        <w:rPr>
          <w:rFonts w:ascii="Segoe UI" w:hAnsi="Segoe UI" w:cs="Segoe UI"/>
          <w:b/>
        </w:rPr>
      </w:pPr>
      <w:r w:rsidRPr="00816753">
        <w:rPr>
          <w:rFonts w:ascii="Segoe UI" w:hAnsi="Segoe UI" w:cs="Segoe UI"/>
          <w:b/>
        </w:rPr>
        <w:t> </w:t>
      </w:r>
    </w:p>
    <w:p w:rsidR="00A415FC" w:rsidRPr="00816753" w:rsidRDefault="00A415FC">
      <w:pPr>
        <w:pStyle w:val="Heading2"/>
        <w:rPr>
          <w:rFonts w:ascii="Segoe UI" w:hAnsi="Segoe UI" w:cs="Segoe UI"/>
          <w:sz w:val="20"/>
        </w:rPr>
      </w:pPr>
      <w:bookmarkStart w:id="7" w:name="_Toc504995373"/>
      <w:r w:rsidRPr="00816753">
        <w:rPr>
          <w:rFonts w:ascii="Segoe UI" w:hAnsi="Segoe UI" w:cs="Segoe UI"/>
          <w:sz w:val="20"/>
        </w:rPr>
        <w:t xml:space="preserve">POLICY FOR SUSPENSION OF </w:t>
      </w:r>
      <w:r w:rsidR="00A67A7B">
        <w:rPr>
          <w:rFonts w:ascii="Segoe UI" w:hAnsi="Segoe UI" w:cs="Segoe UI"/>
          <w:sz w:val="20"/>
        </w:rPr>
        <w:t>ACCESS</w:t>
      </w:r>
      <w:r w:rsidRPr="00816753">
        <w:rPr>
          <w:rFonts w:ascii="Segoe UI" w:hAnsi="Segoe UI" w:cs="Segoe UI"/>
          <w:sz w:val="20"/>
        </w:rPr>
        <w:t xml:space="preserve"> SERVICES</w:t>
      </w:r>
      <w:bookmarkEnd w:id="7"/>
    </w:p>
    <w:p w:rsidR="00A415FC" w:rsidRPr="00816753" w:rsidRDefault="00A415FC">
      <w:pPr>
        <w:rPr>
          <w:rFonts w:ascii="Segoe UI" w:hAnsi="Segoe UI" w:cs="Segoe UI"/>
        </w:rPr>
      </w:pPr>
    </w:p>
    <w:p w:rsidR="00A415FC" w:rsidRPr="00816753" w:rsidRDefault="00A415FC">
      <w:pPr>
        <w:widowControl w:val="0"/>
        <w:adjustRightInd/>
        <w:jc w:val="both"/>
        <w:rPr>
          <w:rFonts w:ascii="Segoe UI" w:hAnsi="Segoe UI" w:cs="Segoe UI"/>
          <w:sz w:val="24"/>
          <w:szCs w:val="24"/>
        </w:rPr>
      </w:pPr>
      <w:r w:rsidRPr="00816753">
        <w:rPr>
          <w:rFonts w:ascii="Segoe UI" w:hAnsi="Segoe UI" w:cs="Segoe UI"/>
          <w:i/>
          <w:iCs/>
          <w:sz w:val="24"/>
        </w:rPr>
        <w:t xml:space="preserve">If the student fails to be responsible in his/her use of </w:t>
      </w:r>
      <w:r w:rsidR="00A67A7B">
        <w:rPr>
          <w:rFonts w:ascii="Segoe UI" w:hAnsi="Segoe UI" w:cs="Segoe UI"/>
          <w:i/>
          <w:iCs/>
          <w:sz w:val="24"/>
        </w:rPr>
        <w:t>ACCESS</w:t>
      </w:r>
      <w:r w:rsidRPr="00816753">
        <w:rPr>
          <w:rFonts w:ascii="Segoe UI" w:hAnsi="Segoe UI" w:cs="Segoe UI"/>
          <w:i/>
          <w:iCs/>
          <w:sz w:val="24"/>
        </w:rPr>
        <w:t xml:space="preserve"> services or fails to adhere to the written policies and procedures pertaining to each service a</w:t>
      </w:r>
      <w:r w:rsidR="00A67A7B">
        <w:rPr>
          <w:rFonts w:ascii="Segoe UI" w:hAnsi="Segoe UI" w:cs="Segoe UI"/>
          <w:i/>
          <w:iCs/>
          <w:sz w:val="24"/>
        </w:rPr>
        <w:t>n</w:t>
      </w:r>
      <w:r w:rsidRPr="00816753">
        <w:rPr>
          <w:rFonts w:ascii="Segoe UI" w:hAnsi="Segoe UI" w:cs="Segoe UI"/>
          <w:i/>
          <w:iCs/>
          <w:sz w:val="24"/>
        </w:rPr>
        <w:t xml:space="preserve"> </w:t>
      </w:r>
      <w:r w:rsidR="00A67A7B">
        <w:rPr>
          <w:rFonts w:ascii="Segoe UI" w:hAnsi="Segoe UI" w:cs="Segoe UI"/>
          <w:i/>
          <w:iCs/>
          <w:sz w:val="24"/>
        </w:rPr>
        <w:t>ACCESS</w:t>
      </w:r>
      <w:r w:rsidRPr="00816753">
        <w:rPr>
          <w:rFonts w:ascii="Segoe UI" w:hAnsi="Segoe UI" w:cs="Segoe UI"/>
          <w:i/>
          <w:iCs/>
          <w:sz w:val="24"/>
        </w:rPr>
        <w:t xml:space="preserve"> professional will notify the student in writing that he/she is failing to comply with the rules for responsible use of </w:t>
      </w:r>
      <w:r w:rsidR="00A67A7B">
        <w:rPr>
          <w:rFonts w:ascii="Segoe UI" w:hAnsi="Segoe UI" w:cs="Segoe UI"/>
          <w:i/>
          <w:iCs/>
          <w:sz w:val="24"/>
        </w:rPr>
        <w:t>ACCESS</w:t>
      </w:r>
      <w:r w:rsidRPr="00816753">
        <w:rPr>
          <w:rFonts w:ascii="Segoe UI" w:hAnsi="Segoe UI" w:cs="Segoe UI"/>
          <w:i/>
          <w:iCs/>
          <w:sz w:val="24"/>
        </w:rPr>
        <w:t xml:space="preserve"> services and that if the student continues to fail to meet the requirement, services may be suspended.  The student will be invited to discuss the issue in a meeting with a professional. A written notice will be sent to the student before any action is taken to suspend services.  The written notice would afford the student an opportunity to appeal the decision following the VVC accommodation grievance procedure.</w:t>
      </w:r>
    </w:p>
    <w:p w:rsidR="00A415FC" w:rsidRPr="00816753" w:rsidRDefault="00A415FC">
      <w:pPr>
        <w:pStyle w:val="Header"/>
        <w:tabs>
          <w:tab w:val="left" w:pos="720"/>
        </w:tabs>
        <w:rPr>
          <w:rFonts w:ascii="Segoe UI" w:hAnsi="Segoe UI" w:cs="Segoe UI"/>
        </w:rPr>
      </w:pPr>
      <w:r w:rsidRPr="00816753">
        <w:rPr>
          <w:rFonts w:ascii="Segoe UI" w:hAnsi="Segoe UI" w:cs="Segoe UI"/>
        </w:rPr>
        <w:t> </w:t>
      </w:r>
    </w:p>
    <w:p w:rsidR="00A415FC" w:rsidRPr="00816753" w:rsidRDefault="00A415FC">
      <w:pPr>
        <w:autoSpaceDE/>
        <w:autoSpaceDN/>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pStyle w:val="Heading1"/>
        <w:rPr>
          <w:rFonts w:ascii="Segoe UI" w:hAnsi="Segoe UI" w:cs="Segoe UI"/>
        </w:rPr>
      </w:pPr>
      <w:bookmarkStart w:id="8" w:name="_How_to_Apply"/>
      <w:bookmarkStart w:id="9" w:name="_Toc504995374"/>
      <w:bookmarkEnd w:id="8"/>
      <w:r w:rsidRPr="00816753">
        <w:rPr>
          <w:rFonts w:ascii="Segoe UI" w:hAnsi="Segoe UI" w:cs="Segoe UI"/>
        </w:rPr>
        <w:t>How to Apply</w:t>
      </w:r>
      <w:bookmarkEnd w:id="9"/>
    </w:p>
    <w:p w:rsidR="00A415FC" w:rsidRPr="00816753" w:rsidRDefault="00A415FC">
      <w:pPr>
        <w:widowControl w:val="0"/>
        <w:rPr>
          <w:rFonts w:ascii="Segoe UI" w:hAnsi="Segoe UI" w:cs="Segoe UI"/>
          <w:sz w:val="24"/>
        </w:rPr>
      </w:pPr>
      <w:r w:rsidRPr="00816753">
        <w:rPr>
          <w:rFonts w:ascii="Segoe UI" w:hAnsi="Segoe UI" w:cs="Segoe UI"/>
          <w:sz w:val="24"/>
        </w:rPr>
        <w:t>Applications for admission to the college are usually accepted year-round.  Please check with Admissions and Records for semester start and end dates.</w:t>
      </w:r>
    </w:p>
    <w:p w:rsidR="00A415FC" w:rsidRPr="00816753" w:rsidRDefault="00A415FC">
      <w:pPr>
        <w:widowControl w:val="0"/>
        <w:ind w:right="-2880"/>
        <w:rPr>
          <w:rFonts w:ascii="Segoe UI" w:hAnsi="Segoe UI" w:cs="Segoe UI"/>
          <w:szCs w:val="38"/>
        </w:rPr>
      </w:pPr>
    </w:p>
    <w:p w:rsidR="00A415FC" w:rsidRPr="00816753" w:rsidRDefault="00A415FC">
      <w:pPr>
        <w:widowControl w:val="0"/>
        <w:rPr>
          <w:rFonts w:ascii="Segoe UI" w:hAnsi="Segoe UI" w:cs="Segoe UI"/>
          <w:sz w:val="24"/>
        </w:rPr>
      </w:pPr>
      <w:r w:rsidRPr="00816753">
        <w:rPr>
          <w:rFonts w:ascii="Segoe UI" w:hAnsi="Segoe UI" w:cs="Segoe UI"/>
          <w:sz w:val="24"/>
        </w:rPr>
        <w:t xml:space="preserve">Students interested in receiving supportive services must </w:t>
      </w:r>
    </w:p>
    <w:p w:rsidR="00A415FC" w:rsidRPr="00816753" w:rsidRDefault="00A415FC">
      <w:pPr>
        <w:numPr>
          <w:ilvl w:val="0"/>
          <w:numId w:val="22"/>
        </w:numPr>
        <w:spacing w:before="100" w:beforeAutospacing="1" w:after="100" w:afterAutospacing="1"/>
        <w:ind w:left="1440" w:right="720"/>
        <w:rPr>
          <w:rFonts w:ascii="Segoe UI" w:hAnsi="Segoe UI" w:cs="Segoe UI"/>
          <w:sz w:val="24"/>
        </w:rPr>
      </w:pPr>
      <w:r w:rsidRPr="00816753">
        <w:rPr>
          <w:rFonts w:ascii="Segoe UI" w:hAnsi="Segoe UI" w:cs="Segoe UI"/>
          <w:sz w:val="24"/>
        </w:rPr>
        <w:t> Fill out a VVC ap</w:t>
      </w:r>
      <w:r w:rsidRPr="00816753">
        <w:rPr>
          <w:rFonts w:ascii="Segoe UI" w:hAnsi="Segoe UI" w:cs="Segoe UI"/>
          <w:sz w:val="24"/>
        </w:rPr>
        <w:t>p</w:t>
      </w:r>
      <w:r w:rsidRPr="00816753">
        <w:rPr>
          <w:rFonts w:ascii="Segoe UI" w:hAnsi="Segoe UI" w:cs="Segoe UI"/>
          <w:sz w:val="24"/>
        </w:rPr>
        <w:t xml:space="preserve">lication to the college and submit it. </w:t>
      </w:r>
    </w:p>
    <w:p w:rsidR="00A415FC" w:rsidRPr="00816753" w:rsidRDefault="00A415FC">
      <w:pPr>
        <w:numPr>
          <w:ilvl w:val="0"/>
          <w:numId w:val="22"/>
        </w:numPr>
        <w:spacing w:before="100" w:beforeAutospacing="1" w:after="100" w:afterAutospacing="1"/>
        <w:ind w:left="1440" w:right="720"/>
        <w:rPr>
          <w:rFonts w:ascii="Segoe UI" w:hAnsi="Segoe UI" w:cs="Segoe UI"/>
          <w:sz w:val="24"/>
        </w:rPr>
      </w:pPr>
      <w:r w:rsidRPr="00816753">
        <w:rPr>
          <w:rFonts w:ascii="Segoe UI" w:hAnsi="Segoe UI" w:cs="Segoe UI"/>
          <w:sz w:val="24"/>
        </w:rPr>
        <w:t>Fill out a</w:t>
      </w:r>
      <w:r w:rsidR="00A67A7B">
        <w:rPr>
          <w:rFonts w:ascii="Segoe UI" w:hAnsi="Segoe UI" w:cs="Segoe UI"/>
          <w:sz w:val="24"/>
        </w:rPr>
        <w:t>n</w:t>
      </w:r>
      <w:r w:rsidRPr="00816753">
        <w:rPr>
          <w:rFonts w:ascii="Segoe UI" w:hAnsi="Segoe UI" w:cs="Segoe UI"/>
          <w:sz w:val="24"/>
        </w:rPr>
        <w:t xml:space="preserve"> </w:t>
      </w:r>
      <w:r w:rsidR="00A67A7B">
        <w:rPr>
          <w:rFonts w:ascii="Segoe UI" w:hAnsi="Segoe UI" w:cs="Segoe UI"/>
          <w:sz w:val="24"/>
        </w:rPr>
        <w:t>ACCESS</w:t>
      </w:r>
      <w:r w:rsidRPr="00816753">
        <w:rPr>
          <w:rFonts w:ascii="Segoe UI" w:hAnsi="Segoe UI" w:cs="Segoe UI"/>
          <w:sz w:val="24"/>
        </w:rPr>
        <w:t xml:space="preserve"> Application print and sign it.</w:t>
      </w:r>
    </w:p>
    <w:p w:rsidR="00A415FC" w:rsidRPr="00816753" w:rsidRDefault="00A415FC">
      <w:pPr>
        <w:numPr>
          <w:ilvl w:val="0"/>
          <w:numId w:val="22"/>
        </w:numPr>
        <w:spacing w:before="100" w:beforeAutospacing="1" w:after="100" w:afterAutospacing="1"/>
        <w:ind w:left="1440" w:right="720"/>
        <w:rPr>
          <w:rFonts w:ascii="Segoe UI" w:hAnsi="Segoe UI" w:cs="Segoe UI"/>
          <w:b/>
          <w:bCs/>
          <w:sz w:val="24"/>
        </w:rPr>
      </w:pPr>
      <w:r w:rsidRPr="00816753">
        <w:rPr>
          <w:rFonts w:ascii="Segoe UI" w:hAnsi="Segoe UI" w:cs="Segoe UI"/>
          <w:b/>
          <w:bCs/>
          <w:sz w:val="24"/>
        </w:rPr>
        <w:t>Bring official verification to document the disability that affects you academically. (Important)</w:t>
      </w:r>
    </w:p>
    <w:p w:rsidR="00A415FC" w:rsidRPr="00816753" w:rsidRDefault="00A415FC">
      <w:pPr>
        <w:numPr>
          <w:ilvl w:val="0"/>
          <w:numId w:val="22"/>
        </w:numPr>
        <w:spacing w:before="100" w:beforeAutospacing="1" w:after="100" w:afterAutospacing="1"/>
        <w:ind w:left="1440" w:right="720"/>
        <w:rPr>
          <w:rFonts w:ascii="Segoe UI" w:hAnsi="Segoe UI" w:cs="Segoe UI"/>
          <w:sz w:val="24"/>
        </w:rPr>
      </w:pPr>
      <w:r w:rsidRPr="00816753">
        <w:rPr>
          <w:rFonts w:ascii="Segoe UI" w:hAnsi="Segoe UI" w:cs="Segoe UI"/>
          <w:sz w:val="24"/>
        </w:rPr>
        <w:t xml:space="preserve">Come in to the </w:t>
      </w:r>
      <w:r w:rsidR="00A67A7B">
        <w:rPr>
          <w:rFonts w:ascii="Segoe UI" w:hAnsi="Segoe UI" w:cs="Segoe UI"/>
          <w:sz w:val="24"/>
        </w:rPr>
        <w:t>ACCESS</w:t>
      </w:r>
      <w:r w:rsidRPr="00816753">
        <w:rPr>
          <w:rFonts w:ascii="Segoe UI" w:hAnsi="Segoe UI" w:cs="Segoe UI"/>
          <w:sz w:val="24"/>
        </w:rPr>
        <w:t xml:space="preserve"> office or call to make an appointment. </w:t>
      </w:r>
    </w:p>
    <w:p w:rsidR="00A415FC" w:rsidRPr="00816753" w:rsidRDefault="00A415FC">
      <w:pPr>
        <w:numPr>
          <w:ilvl w:val="0"/>
          <w:numId w:val="22"/>
        </w:numPr>
        <w:spacing w:before="100" w:beforeAutospacing="1" w:after="100" w:afterAutospacing="1"/>
        <w:ind w:left="1440" w:right="720"/>
        <w:rPr>
          <w:rFonts w:ascii="Segoe UI" w:hAnsi="Segoe UI" w:cs="Segoe UI"/>
          <w:sz w:val="24"/>
        </w:rPr>
      </w:pPr>
      <w:r w:rsidRPr="00816753">
        <w:rPr>
          <w:rFonts w:ascii="Segoe UI" w:hAnsi="Segoe UI" w:cs="Segoe UI"/>
          <w:sz w:val="24"/>
        </w:rPr>
        <w:t xml:space="preserve">If you have a physical, psychological, or communicative disability, you must bring in medical verification of your disability from a physician, psychologist or other appropriate profession prior to the appointment. </w:t>
      </w:r>
    </w:p>
    <w:p w:rsidR="00A415FC" w:rsidRPr="00816753" w:rsidRDefault="00A415FC">
      <w:pPr>
        <w:numPr>
          <w:ilvl w:val="0"/>
          <w:numId w:val="22"/>
        </w:numPr>
        <w:spacing w:before="100" w:beforeAutospacing="1" w:after="100" w:afterAutospacing="1"/>
        <w:ind w:left="1440" w:right="720"/>
        <w:rPr>
          <w:rFonts w:ascii="Segoe UI" w:hAnsi="Segoe UI" w:cs="Segoe UI"/>
          <w:sz w:val="24"/>
        </w:rPr>
      </w:pPr>
      <w:r w:rsidRPr="00816753">
        <w:rPr>
          <w:rFonts w:ascii="Segoe UI" w:hAnsi="Segoe UI" w:cs="Segoe UI"/>
          <w:sz w:val="24"/>
        </w:rPr>
        <w:t xml:space="preserve">If you have a learning disability, you will need to bring in your psychological evaluation report with testing scores or set up an appointment to go through testing in our office. </w:t>
      </w:r>
    </w:p>
    <w:p w:rsidR="00A415FC" w:rsidRPr="00816753" w:rsidRDefault="00A415FC">
      <w:pPr>
        <w:numPr>
          <w:ilvl w:val="0"/>
          <w:numId w:val="22"/>
        </w:numPr>
        <w:spacing w:before="100" w:beforeAutospacing="1" w:after="100" w:afterAutospacing="1"/>
        <w:ind w:left="1440" w:right="720"/>
        <w:rPr>
          <w:rFonts w:ascii="Segoe UI" w:hAnsi="Segoe UI" w:cs="Segoe UI"/>
          <w:sz w:val="24"/>
        </w:rPr>
      </w:pPr>
      <w:r w:rsidRPr="00816753">
        <w:rPr>
          <w:rFonts w:ascii="Segoe UI" w:hAnsi="Segoe UI" w:cs="Segoe UI"/>
          <w:sz w:val="24"/>
        </w:rPr>
        <w:t xml:space="preserve">Meet with one of our resource specialists for coordination of services and/or equipment, and a counselor for academic planning. </w:t>
      </w:r>
    </w:p>
    <w:p w:rsidR="00A415FC" w:rsidRPr="00816753" w:rsidRDefault="00A415FC">
      <w:pPr>
        <w:numPr>
          <w:ilvl w:val="0"/>
          <w:numId w:val="22"/>
        </w:numPr>
        <w:spacing w:before="100" w:beforeAutospacing="1" w:after="100" w:afterAutospacing="1"/>
        <w:ind w:left="1440" w:right="720"/>
        <w:rPr>
          <w:rFonts w:ascii="Segoe UI" w:hAnsi="Segoe UI" w:cs="Segoe UI"/>
          <w:sz w:val="24"/>
        </w:rPr>
      </w:pPr>
      <w:r w:rsidRPr="00816753">
        <w:rPr>
          <w:rFonts w:ascii="Segoe UI" w:hAnsi="Segoe UI" w:cs="Segoe UI"/>
          <w:sz w:val="24"/>
        </w:rPr>
        <w:t>If you are Deaf or Hard of Hearing you will need to submit and audiogram.</w:t>
      </w:r>
    </w:p>
    <w:p w:rsidR="00A415FC" w:rsidRPr="00816753" w:rsidRDefault="00A415FC">
      <w:pPr>
        <w:widowControl w:val="0"/>
        <w:ind w:right="-288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sz w:val="24"/>
        </w:rPr>
      </w:pPr>
      <w:r w:rsidRPr="00816753">
        <w:rPr>
          <w:rFonts w:ascii="Segoe UI" w:hAnsi="Segoe UI" w:cs="Segoe UI"/>
          <w:sz w:val="24"/>
        </w:rPr>
        <w:t> </w:t>
      </w:r>
    </w:p>
    <w:p w:rsidR="00A415FC" w:rsidRPr="00816753" w:rsidRDefault="00A415FC">
      <w:pPr>
        <w:widowControl w:val="0"/>
        <w:rPr>
          <w:rFonts w:ascii="Segoe UI" w:hAnsi="Segoe UI" w:cs="Segoe UI"/>
          <w:sz w:val="24"/>
        </w:rPr>
      </w:pPr>
    </w:p>
    <w:p w:rsidR="00A415FC" w:rsidRPr="00816753" w:rsidRDefault="00A415FC">
      <w:pPr>
        <w:widowControl w:val="0"/>
        <w:rPr>
          <w:rFonts w:ascii="Segoe UI" w:hAnsi="Segoe UI" w:cs="Segoe UI"/>
        </w:rPr>
      </w:pPr>
      <w:r w:rsidRPr="00816753">
        <w:rPr>
          <w:rFonts w:ascii="Segoe UI" w:hAnsi="Segoe UI" w:cs="Segoe UI"/>
          <w:sz w:val="24"/>
        </w:rPr>
        <w:t xml:space="preserve">If you wish to view the college catalog or semester schedule of classes, you may view on line at </w:t>
      </w:r>
      <w:hyperlink r:id="rId6" w:history="1">
        <w:r w:rsidRPr="00816753">
          <w:rPr>
            <w:rStyle w:val="Hyperlink"/>
            <w:rFonts w:ascii="Segoe UI" w:hAnsi="Segoe UI" w:cs="Segoe UI"/>
            <w:sz w:val="24"/>
          </w:rPr>
          <w:t>http://www.vvc.edu</w:t>
        </w:r>
      </w:hyperlink>
      <w:r w:rsidRPr="00816753">
        <w:rPr>
          <w:rFonts w:ascii="Segoe UI" w:hAnsi="Segoe UI" w:cs="Segoe UI"/>
          <w:sz w:val="24"/>
        </w:rPr>
        <w:t xml:space="preserve"> or to purchase contact the </w:t>
      </w:r>
      <w:hyperlink r:id="rId7" w:history="1">
        <w:r w:rsidRPr="00816753">
          <w:rPr>
            <w:rStyle w:val="Hyperlink"/>
            <w:rFonts w:ascii="Segoe UI" w:hAnsi="Segoe UI" w:cs="Segoe UI"/>
            <w:sz w:val="24"/>
          </w:rPr>
          <w:t>College Bookstore</w:t>
        </w:r>
      </w:hyperlink>
      <w:r w:rsidRPr="00816753">
        <w:rPr>
          <w:rFonts w:ascii="Segoe UI" w:hAnsi="Segoe UI" w:cs="Segoe UI"/>
          <w:sz w:val="24"/>
        </w:rPr>
        <w:t>.</w:t>
      </w:r>
    </w:p>
    <w:p w:rsidR="00A415FC" w:rsidRPr="00816753" w:rsidRDefault="00A415FC">
      <w:pPr>
        <w:autoSpaceDE/>
        <w:autoSpaceDN/>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pStyle w:val="Heading1"/>
        <w:rPr>
          <w:rFonts w:ascii="Segoe UI" w:hAnsi="Segoe UI" w:cs="Segoe UI"/>
        </w:rPr>
      </w:pPr>
      <w:bookmarkStart w:id="10" w:name="_Toc504995375"/>
      <w:r w:rsidRPr="00816753">
        <w:rPr>
          <w:rFonts w:ascii="Segoe UI" w:hAnsi="Segoe UI" w:cs="Segoe UI"/>
        </w:rPr>
        <w:t>Receiving academic accommodations and service</w:t>
      </w:r>
      <w:bookmarkEnd w:id="10"/>
      <w:r w:rsidRPr="00816753">
        <w:rPr>
          <w:rFonts w:ascii="Segoe UI" w:hAnsi="Segoe UI" w:cs="Segoe UI"/>
        </w:rPr>
        <w:t xml:space="preserve"> </w:t>
      </w:r>
    </w:p>
    <w:p w:rsidR="00A415FC" w:rsidRPr="00816753" w:rsidRDefault="00A415FC">
      <w:pPr>
        <w:rPr>
          <w:rFonts w:ascii="Segoe UI" w:hAnsi="Segoe UI" w:cs="Segoe UI"/>
          <w:sz w:val="24"/>
        </w:rPr>
      </w:pPr>
      <w:r w:rsidRPr="00816753">
        <w:rPr>
          <w:rFonts w:ascii="Segoe UI" w:hAnsi="Segoe UI" w:cs="Segoe UI"/>
          <w:sz w:val="24"/>
        </w:rPr>
        <w:t xml:space="preserve">A mutual agreement is formed between the student, </w:t>
      </w:r>
      <w:r w:rsidR="00A67A7B">
        <w:rPr>
          <w:rFonts w:ascii="Segoe UI" w:hAnsi="Segoe UI" w:cs="Segoe UI"/>
          <w:sz w:val="24"/>
        </w:rPr>
        <w:t>ACCESS</w:t>
      </w:r>
      <w:r w:rsidRPr="00816753">
        <w:rPr>
          <w:rFonts w:ascii="Segoe UI" w:hAnsi="Segoe UI" w:cs="Segoe UI"/>
          <w:sz w:val="24"/>
        </w:rPr>
        <w:t>, and faculty to assist in removing barriers to education.  For non-</w:t>
      </w:r>
      <w:r w:rsidR="00A67A7B">
        <w:rPr>
          <w:rFonts w:ascii="Segoe UI" w:hAnsi="Segoe UI" w:cs="Segoe UI"/>
          <w:sz w:val="24"/>
        </w:rPr>
        <w:t>ACCESS</w:t>
      </w:r>
      <w:r w:rsidRPr="00816753">
        <w:rPr>
          <w:rFonts w:ascii="Segoe UI" w:hAnsi="Segoe UI" w:cs="Segoe UI"/>
          <w:sz w:val="24"/>
        </w:rPr>
        <w:t xml:space="preserve"> program participants seeking accommodations please see the ADA section of the VVC website.</w:t>
      </w:r>
    </w:p>
    <w:p w:rsidR="00A415FC" w:rsidRPr="00816753" w:rsidRDefault="00A415FC">
      <w:pPr>
        <w:rPr>
          <w:rFonts w:ascii="Segoe UI" w:hAnsi="Segoe UI" w:cs="Segoe UI"/>
          <w:sz w:val="24"/>
        </w:rPr>
      </w:pPr>
    </w:p>
    <w:p w:rsidR="00A415FC" w:rsidRPr="00816753" w:rsidRDefault="00A415FC">
      <w:pPr>
        <w:rPr>
          <w:rFonts w:ascii="Segoe UI" w:hAnsi="Segoe UI" w:cs="Segoe UI"/>
          <w:sz w:val="24"/>
        </w:rPr>
      </w:pPr>
      <w:r w:rsidRPr="00816753">
        <w:rPr>
          <w:rFonts w:ascii="Segoe UI" w:hAnsi="Segoe UI" w:cs="Segoe UI"/>
          <w:sz w:val="24"/>
        </w:rPr>
        <w:t>Be sure to follow up with the forms that you received (Student Educational Contract-</w:t>
      </w:r>
      <w:r w:rsidRPr="00816753">
        <w:rPr>
          <w:rFonts w:ascii="Segoe UI" w:hAnsi="Segoe UI" w:cs="Segoe UI"/>
          <w:b/>
          <w:bCs/>
          <w:sz w:val="24"/>
        </w:rPr>
        <w:t>SEC</w:t>
      </w:r>
      <w:r w:rsidRPr="00816753">
        <w:rPr>
          <w:rFonts w:ascii="Segoe UI" w:hAnsi="Segoe UI" w:cs="Segoe UI"/>
          <w:sz w:val="24"/>
        </w:rPr>
        <w:t xml:space="preserve">, Services Request, Educational Plan and/ or class schedule) to begin your procedures.  You and the </w:t>
      </w:r>
      <w:r w:rsidR="00A67A7B">
        <w:rPr>
          <w:rFonts w:ascii="Segoe UI" w:hAnsi="Segoe UI" w:cs="Segoe UI"/>
          <w:sz w:val="24"/>
        </w:rPr>
        <w:t>ACCESS</w:t>
      </w:r>
      <w:r w:rsidRPr="00816753">
        <w:rPr>
          <w:rFonts w:ascii="Segoe UI" w:hAnsi="Segoe UI" w:cs="Segoe UI"/>
          <w:sz w:val="24"/>
        </w:rPr>
        <w:t xml:space="preserve"> counselor or Director must sign your SEC prior to receiving services from </w:t>
      </w:r>
      <w:r w:rsidR="00A67A7B">
        <w:rPr>
          <w:rFonts w:ascii="Segoe UI" w:hAnsi="Segoe UI" w:cs="Segoe UI"/>
          <w:sz w:val="24"/>
        </w:rPr>
        <w:t>ACCESS</w:t>
      </w:r>
      <w:r w:rsidRPr="00816753">
        <w:rPr>
          <w:rFonts w:ascii="Segoe UI" w:hAnsi="Segoe UI" w:cs="Segoe UI"/>
          <w:sz w:val="24"/>
        </w:rPr>
        <w:t>.</w:t>
      </w:r>
    </w:p>
    <w:p w:rsidR="00A415FC" w:rsidRPr="00816753" w:rsidRDefault="00A415FC">
      <w:pPr>
        <w:rPr>
          <w:rFonts w:ascii="Segoe UI" w:hAnsi="Segoe UI" w:cs="Segoe UI"/>
        </w:rPr>
      </w:pPr>
    </w:p>
    <w:p w:rsidR="00A415FC" w:rsidRPr="00816753" w:rsidRDefault="00A415FC">
      <w:pPr>
        <w:pStyle w:val="Heading2"/>
        <w:rPr>
          <w:rFonts w:ascii="Segoe UI" w:hAnsi="Segoe UI" w:cs="Segoe UI"/>
        </w:rPr>
      </w:pPr>
      <w:bookmarkStart w:id="11" w:name="_Toc504995376"/>
      <w:r w:rsidRPr="00816753">
        <w:rPr>
          <w:rFonts w:ascii="Segoe UI" w:hAnsi="Segoe UI" w:cs="Segoe UI"/>
        </w:rPr>
        <w:t>Procedures for academic accommodations (Title V # 56027)</w:t>
      </w:r>
      <w:bookmarkEnd w:id="11"/>
    </w:p>
    <w:p w:rsidR="00A415FC" w:rsidRPr="00816753" w:rsidRDefault="00A415FC">
      <w:pPr>
        <w:pStyle w:val="BodyText"/>
        <w:rPr>
          <w:rFonts w:ascii="Segoe UI" w:hAnsi="Segoe UI" w:cs="Segoe UI"/>
          <w:sz w:val="20"/>
        </w:rPr>
      </w:pPr>
    </w:p>
    <w:p w:rsidR="00A415FC" w:rsidRPr="00816753" w:rsidRDefault="00A415FC">
      <w:pPr>
        <w:pStyle w:val="BodyText"/>
        <w:rPr>
          <w:rFonts w:ascii="Segoe UI" w:hAnsi="Segoe UI" w:cs="Segoe UI"/>
          <w:sz w:val="24"/>
        </w:rPr>
      </w:pPr>
      <w:r w:rsidRPr="00816753">
        <w:rPr>
          <w:rFonts w:ascii="Segoe UI" w:hAnsi="Segoe UI" w:cs="Segoe UI"/>
          <w:sz w:val="24"/>
        </w:rPr>
        <w:t>As a VVC student with a disability I have completed the steps in (</w:t>
      </w:r>
      <w:hyperlink w:anchor="_How_to_Apply" w:history="1">
        <w:r w:rsidRPr="00816753">
          <w:rPr>
            <w:rStyle w:val="Hyperlink"/>
            <w:rFonts w:ascii="Segoe UI" w:hAnsi="Segoe UI" w:cs="Segoe UI"/>
            <w:sz w:val="24"/>
          </w:rPr>
          <w:t>How to</w:t>
        </w:r>
        <w:r w:rsidRPr="00816753">
          <w:rPr>
            <w:rStyle w:val="Hyperlink"/>
            <w:rFonts w:ascii="Segoe UI" w:hAnsi="Segoe UI" w:cs="Segoe UI"/>
            <w:sz w:val="24"/>
          </w:rPr>
          <w:t xml:space="preserve"> </w:t>
        </w:r>
        <w:proofErr w:type="gramStart"/>
        <w:r w:rsidRPr="00816753">
          <w:rPr>
            <w:rStyle w:val="Hyperlink"/>
            <w:rFonts w:ascii="Segoe UI" w:hAnsi="Segoe UI" w:cs="Segoe UI"/>
            <w:sz w:val="24"/>
          </w:rPr>
          <w:t>Apply</w:t>
        </w:r>
        <w:proofErr w:type="gramEnd"/>
      </w:hyperlink>
      <w:r w:rsidRPr="00816753">
        <w:rPr>
          <w:rFonts w:ascii="Segoe UI" w:hAnsi="Segoe UI" w:cs="Segoe UI"/>
          <w:sz w:val="24"/>
        </w:rPr>
        <w:t>).  I will follow these procedures for academic accommodations:</w:t>
      </w:r>
    </w:p>
    <w:p w:rsidR="00A415FC" w:rsidRPr="00816753" w:rsidRDefault="00A415FC">
      <w:pPr>
        <w:spacing w:after="120"/>
        <w:rPr>
          <w:rFonts w:ascii="Segoe UI" w:hAnsi="Segoe UI" w:cs="Segoe UI"/>
          <w:sz w:val="24"/>
        </w:rPr>
      </w:pPr>
      <w:r w:rsidRPr="00816753">
        <w:rPr>
          <w:rFonts w:ascii="Segoe UI" w:hAnsi="Segoe UI" w:cs="Segoe UI"/>
          <w:sz w:val="24"/>
        </w:rPr>
        <w:t> </w:t>
      </w:r>
    </w:p>
    <w:p w:rsidR="00A415FC" w:rsidRPr="00816753" w:rsidRDefault="00A415FC">
      <w:pPr>
        <w:numPr>
          <w:ilvl w:val="0"/>
          <w:numId w:val="3"/>
        </w:numPr>
        <w:spacing w:after="120"/>
        <w:rPr>
          <w:rFonts w:ascii="Segoe UI" w:hAnsi="Segoe UI" w:cs="Segoe UI"/>
          <w:sz w:val="24"/>
        </w:rPr>
      </w:pPr>
      <w:r w:rsidRPr="00816753">
        <w:rPr>
          <w:rFonts w:ascii="Segoe UI" w:hAnsi="Segoe UI" w:cs="Segoe UI"/>
          <w:sz w:val="24"/>
        </w:rPr>
        <w:t xml:space="preserve">I will formally request an academic accommodation from my instructor using </w:t>
      </w:r>
      <w:r w:rsidR="00A67A7B">
        <w:rPr>
          <w:rFonts w:ascii="Segoe UI" w:hAnsi="Segoe UI" w:cs="Segoe UI"/>
          <w:sz w:val="24"/>
        </w:rPr>
        <w:t>ACCESS</w:t>
      </w:r>
      <w:r w:rsidRPr="00816753">
        <w:rPr>
          <w:rFonts w:ascii="Segoe UI" w:hAnsi="Segoe UI" w:cs="Segoe UI"/>
          <w:sz w:val="24"/>
        </w:rPr>
        <w:t xml:space="preserve"> forms with </w:t>
      </w:r>
      <w:r w:rsidR="00A67A7B">
        <w:rPr>
          <w:rFonts w:ascii="Segoe UI" w:hAnsi="Segoe UI" w:cs="Segoe UI"/>
          <w:sz w:val="24"/>
        </w:rPr>
        <w:t>ACCESS</w:t>
      </w:r>
      <w:r w:rsidRPr="00816753">
        <w:rPr>
          <w:rFonts w:ascii="Segoe UI" w:hAnsi="Segoe UI" w:cs="Segoe UI"/>
          <w:sz w:val="24"/>
        </w:rPr>
        <w:t xml:space="preserve"> approval.</w:t>
      </w:r>
    </w:p>
    <w:p w:rsidR="00A415FC" w:rsidRPr="00816753" w:rsidRDefault="00A415FC">
      <w:pPr>
        <w:numPr>
          <w:ilvl w:val="0"/>
          <w:numId w:val="3"/>
        </w:numPr>
        <w:spacing w:after="120"/>
        <w:rPr>
          <w:rFonts w:ascii="Segoe UI" w:hAnsi="Segoe UI" w:cs="Segoe UI"/>
          <w:sz w:val="24"/>
        </w:rPr>
      </w:pPr>
      <w:r w:rsidRPr="00816753">
        <w:rPr>
          <w:rFonts w:ascii="Segoe UI" w:hAnsi="Segoe UI" w:cs="Segoe UI"/>
          <w:sz w:val="24"/>
        </w:rPr>
        <w:t xml:space="preserve">I am required to disclose that </w:t>
      </w:r>
      <w:r w:rsidR="00A67A7B">
        <w:rPr>
          <w:rFonts w:ascii="Segoe UI" w:hAnsi="Segoe UI" w:cs="Segoe UI"/>
          <w:sz w:val="24"/>
        </w:rPr>
        <w:t>ACCESS</w:t>
      </w:r>
      <w:r w:rsidRPr="00816753">
        <w:rPr>
          <w:rFonts w:ascii="Segoe UI" w:hAnsi="Segoe UI" w:cs="Segoe UI"/>
          <w:sz w:val="24"/>
        </w:rPr>
        <w:t xml:space="preserve"> has verified a documented disability when I request an accommodation.</w:t>
      </w:r>
    </w:p>
    <w:p w:rsidR="00A415FC" w:rsidRPr="00816753" w:rsidRDefault="00A415FC">
      <w:pPr>
        <w:numPr>
          <w:ilvl w:val="0"/>
          <w:numId w:val="3"/>
        </w:numPr>
        <w:spacing w:after="120"/>
        <w:rPr>
          <w:rFonts w:ascii="Segoe UI" w:hAnsi="Segoe UI" w:cs="Segoe UI"/>
          <w:sz w:val="24"/>
        </w:rPr>
      </w:pPr>
      <w:r w:rsidRPr="00816753">
        <w:rPr>
          <w:rFonts w:ascii="Segoe UI" w:hAnsi="Segoe UI" w:cs="Segoe UI"/>
          <w:sz w:val="24"/>
        </w:rPr>
        <w:t xml:space="preserve">I understand that it is standard practice for VVC instructors to consult with </w:t>
      </w:r>
      <w:r w:rsidR="00A67A7B">
        <w:rPr>
          <w:rFonts w:ascii="Segoe UI" w:hAnsi="Segoe UI" w:cs="Segoe UI"/>
          <w:sz w:val="24"/>
        </w:rPr>
        <w:t>an ACCESS</w:t>
      </w:r>
      <w:r w:rsidRPr="00816753">
        <w:rPr>
          <w:rFonts w:ascii="Segoe UI" w:hAnsi="Segoe UI" w:cs="Segoe UI"/>
          <w:sz w:val="24"/>
        </w:rPr>
        <w:t xml:space="preserve"> professional regarding verification of disability, functional limitations, </w:t>
      </w:r>
      <w:proofErr w:type="gramStart"/>
      <w:r w:rsidRPr="00816753">
        <w:rPr>
          <w:rFonts w:ascii="Segoe UI" w:hAnsi="Segoe UI" w:cs="Segoe UI"/>
          <w:sz w:val="24"/>
        </w:rPr>
        <w:t>determination</w:t>
      </w:r>
      <w:proofErr w:type="gramEnd"/>
      <w:r w:rsidRPr="00816753">
        <w:rPr>
          <w:rFonts w:ascii="Segoe UI" w:hAnsi="Segoe UI" w:cs="Segoe UI"/>
          <w:sz w:val="24"/>
        </w:rPr>
        <w:t xml:space="preserve"> of eligibility, and procedures for provision of accommodations in order to respond in a formal, timely and professional manner to my requests.</w:t>
      </w:r>
    </w:p>
    <w:p w:rsidR="00A415FC" w:rsidRPr="00816753" w:rsidRDefault="00A415FC">
      <w:pPr>
        <w:numPr>
          <w:ilvl w:val="0"/>
          <w:numId w:val="3"/>
        </w:numPr>
        <w:spacing w:after="120"/>
        <w:rPr>
          <w:rFonts w:ascii="Segoe UI" w:hAnsi="Segoe UI" w:cs="Segoe UI"/>
          <w:sz w:val="24"/>
        </w:rPr>
      </w:pPr>
      <w:r w:rsidRPr="00816753">
        <w:rPr>
          <w:rFonts w:ascii="Segoe UI" w:hAnsi="Segoe UI" w:cs="Segoe UI"/>
          <w:sz w:val="24"/>
        </w:rPr>
        <w:t xml:space="preserve">I will allow my instructor and the </w:t>
      </w:r>
      <w:r w:rsidR="00A67A7B">
        <w:rPr>
          <w:rFonts w:ascii="Segoe UI" w:hAnsi="Segoe UI" w:cs="Segoe UI"/>
          <w:sz w:val="24"/>
        </w:rPr>
        <w:t>ACCESS</w:t>
      </w:r>
      <w:r w:rsidRPr="00816753">
        <w:rPr>
          <w:rFonts w:ascii="Segoe UI" w:hAnsi="Segoe UI" w:cs="Segoe UI"/>
          <w:sz w:val="24"/>
        </w:rPr>
        <w:t xml:space="preserve"> professional a reasonable length of time to implement my accommodation request.  Written procedures for provision of specific accommodations are available in the </w:t>
      </w:r>
      <w:r w:rsidR="00A67A7B">
        <w:rPr>
          <w:rFonts w:ascii="Segoe UI" w:hAnsi="Segoe UI" w:cs="Segoe UI"/>
          <w:sz w:val="24"/>
        </w:rPr>
        <w:t>ACCESS</w:t>
      </w:r>
      <w:r w:rsidRPr="00816753">
        <w:rPr>
          <w:rFonts w:ascii="Segoe UI" w:hAnsi="Segoe UI" w:cs="Segoe UI"/>
          <w:sz w:val="24"/>
        </w:rPr>
        <w:t xml:space="preserve"> office.</w:t>
      </w:r>
    </w:p>
    <w:p w:rsidR="00A415FC" w:rsidRPr="00816753" w:rsidRDefault="00A415FC">
      <w:pPr>
        <w:numPr>
          <w:ilvl w:val="0"/>
          <w:numId w:val="3"/>
        </w:numPr>
        <w:spacing w:after="120"/>
        <w:rPr>
          <w:rFonts w:ascii="Segoe UI" w:hAnsi="Segoe UI" w:cs="Segoe UI"/>
          <w:sz w:val="24"/>
        </w:rPr>
      </w:pPr>
      <w:r w:rsidRPr="00816753">
        <w:rPr>
          <w:rFonts w:ascii="Segoe UI" w:hAnsi="Segoe UI" w:cs="Segoe UI"/>
          <w:sz w:val="24"/>
        </w:rPr>
        <w:t xml:space="preserve">My instructor, </w:t>
      </w:r>
      <w:r w:rsidR="00A67A7B">
        <w:rPr>
          <w:rFonts w:ascii="Segoe UI" w:hAnsi="Segoe UI" w:cs="Segoe UI"/>
          <w:sz w:val="24"/>
        </w:rPr>
        <w:t>ACCESS</w:t>
      </w:r>
      <w:r w:rsidRPr="00816753">
        <w:rPr>
          <w:rFonts w:ascii="Segoe UI" w:hAnsi="Segoe UI" w:cs="Segoe UI"/>
          <w:sz w:val="24"/>
        </w:rPr>
        <w:t xml:space="preserve"> professional, and I will reach an informal agreement on an effective method of accommodation.</w:t>
      </w:r>
    </w:p>
    <w:p w:rsidR="00A415FC" w:rsidRPr="00816753" w:rsidRDefault="00A415FC">
      <w:pPr>
        <w:numPr>
          <w:ilvl w:val="0"/>
          <w:numId w:val="3"/>
        </w:numPr>
        <w:spacing w:after="120"/>
        <w:rPr>
          <w:rFonts w:ascii="Segoe UI" w:hAnsi="Segoe UI" w:cs="Segoe UI"/>
          <w:sz w:val="24"/>
        </w:rPr>
      </w:pPr>
      <w:r w:rsidRPr="00816753">
        <w:rPr>
          <w:rFonts w:ascii="Segoe UI" w:hAnsi="Segoe UI" w:cs="Segoe UI"/>
          <w:sz w:val="24"/>
        </w:rPr>
        <w:t xml:space="preserve">I will contact </w:t>
      </w:r>
      <w:r w:rsidR="00A67A7B">
        <w:rPr>
          <w:rFonts w:ascii="Segoe UI" w:hAnsi="Segoe UI" w:cs="Segoe UI"/>
          <w:sz w:val="24"/>
        </w:rPr>
        <w:t>ACCESS</w:t>
      </w:r>
      <w:r w:rsidRPr="00816753">
        <w:rPr>
          <w:rFonts w:ascii="Segoe UI" w:hAnsi="Segoe UI" w:cs="Segoe UI"/>
          <w:sz w:val="24"/>
        </w:rPr>
        <w:t xml:space="preserve"> for feedback about my accommodations to determine what is working for me, the next best strategy or potential modifications. </w:t>
      </w:r>
    </w:p>
    <w:p w:rsidR="00A415FC" w:rsidRPr="00816753" w:rsidRDefault="00A415FC">
      <w:pPr>
        <w:numPr>
          <w:ilvl w:val="0"/>
          <w:numId w:val="3"/>
        </w:numPr>
        <w:spacing w:after="120"/>
        <w:rPr>
          <w:rFonts w:ascii="Segoe UI" w:hAnsi="Segoe UI" w:cs="Segoe UI"/>
          <w:sz w:val="24"/>
        </w:rPr>
      </w:pPr>
      <w:r w:rsidRPr="00816753">
        <w:rPr>
          <w:rFonts w:ascii="Segoe UI" w:hAnsi="Segoe UI" w:cs="Segoe UI"/>
          <w:sz w:val="24"/>
        </w:rPr>
        <w:t xml:space="preserve">If no agreement can be reached within five (5) instruction days, the </w:t>
      </w:r>
      <w:r w:rsidR="00A67A7B">
        <w:rPr>
          <w:rFonts w:ascii="Segoe UI" w:hAnsi="Segoe UI" w:cs="Segoe UI"/>
          <w:sz w:val="24"/>
        </w:rPr>
        <w:t>ACCESS</w:t>
      </w:r>
      <w:r w:rsidRPr="00816753">
        <w:rPr>
          <w:rFonts w:ascii="Segoe UI" w:hAnsi="Segoe UI" w:cs="Segoe UI"/>
          <w:sz w:val="24"/>
        </w:rPr>
        <w:t xml:space="preserve"> professional, my instructor, or I will refer the matter to the ADA Coordinator for resolution.</w:t>
      </w:r>
    </w:p>
    <w:p w:rsidR="00A415FC" w:rsidRPr="00816753" w:rsidRDefault="00A415FC">
      <w:pPr>
        <w:numPr>
          <w:ilvl w:val="0"/>
          <w:numId w:val="3"/>
        </w:numPr>
        <w:spacing w:after="120"/>
        <w:rPr>
          <w:rFonts w:ascii="Segoe UI" w:hAnsi="Segoe UI" w:cs="Segoe UI"/>
          <w:sz w:val="24"/>
        </w:rPr>
      </w:pPr>
      <w:r w:rsidRPr="00816753">
        <w:rPr>
          <w:rFonts w:ascii="Segoe UI" w:hAnsi="Segoe UI" w:cs="Segoe UI"/>
          <w:sz w:val="24"/>
        </w:rPr>
        <w:t xml:space="preserve">If I wish to file a formal complaint or grievance regarding discrimination on the basis of disability, I understand that I may contact the, </w:t>
      </w:r>
      <w:r w:rsidRPr="00816753">
        <w:rPr>
          <w:rFonts w:ascii="Segoe UI" w:hAnsi="Segoe UI" w:cs="Segoe UI"/>
          <w:sz w:val="24"/>
        </w:rPr>
        <w:t>ADA Coordinator</w:t>
      </w:r>
      <w:r w:rsidRPr="00816753">
        <w:rPr>
          <w:rFonts w:ascii="Segoe UI" w:hAnsi="Segoe UI" w:cs="Segoe UI"/>
          <w:sz w:val="24"/>
        </w:rPr>
        <w:t xml:space="preserve"> or designee, will follow the complaint procedure from this point beginning with Step 1.  The ADA Coordinator will assist me with following the District’s established Non-Discrimination Policy and Grievance Procedures.  I may also contact the California Office of Civil Rights.  </w:t>
      </w:r>
    </w:p>
    <w:p w:rsidR="00A415FC" w:rsidRPr="00816753" w:rsidRDefault="00A415FC">
      <w:pPr>
        <w:spacing w:after="120"/>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pStyle w:val="Heading2"/>
        <w:rPr>
          <w:rFonts w:ascii="Segoe UI" w:hAnsi="Segoe UI" w:cs="Segoe UI"/>
        </w:rPr>
      </w:pPr>
      <w:bookmarkStart w:id="12" w:name="_Toc504995377"/>
      <w:r w:rsidRPr="00816753">
        <w:rPr>
          <w:rFonts w:ascii="Segoe UI" w:hAnsi="Segoe UI" w:cs="Segoe UI"/>
        </w:rPr>
        <w:t>Procedure for using Adaptive Technology Services</w:t>
      </w:r>
      <w:bookmarkEnd w:id="12"/>
    </w:p>
    <w:p w:rsidR="00A415FC" w:rsidRPr="00816753" w:rsidRDefault="00A415FC">
      <w:pPr>
        <w:pStyle w:val="Header"/>
        <w:tabs>
          <w:tab w:val="left" w:pos="720"/>
        </w:tabs>
        <w:rPr>
          <w:rFonts w:ascii="Segoe UI" w:hAnsi="Segoe UI" w:cs="Segoe UI"/>
        </w:rPr>
      </w:pPr>
      <w:r w:rsidRPr="00816753">
        <w:rPr>
          <w:rFonts w:ascii="Segoe UI" w:hAnsi="Segoe UI" w:cs="Segoe UI"/>
        </w:rPr>
        <w:t> </w:t>
      </w:r>
    </w:p>
    <w:p w:rsidR="00A415FC" w:rsidRPr="00816753" w:rsidRDefault="00A415FC">
      <w:pPr>
        <w:numPr>
          <w:ilvl w:val="0"/>
          <w:numId w:val="5"/>
        </w:numPr>
        <w:rPr>
          <w:rFonts w:ascii="Segoe UI" w:hAnsi="Segoe UI" w:cs="Segoe UI"/>
          <w:sz w:val="24"/>
        </w:rPr>
      </w:pPr>
      <w:r w:rsidRPr="00816753">
        <w:rPr>
          <w:rFonts w:ascii="Segoe UI" w:hAnsi="Segoe UI" w:cs="Segoe UI"/>
          <w:sz w:val="24"/>
        </w:rPr>
        <w:t xml:space="preserve">Meet with </w:t>
      </w:r>
      <w:r w:rsidR="00A67A7B">
        <w:rPr>
          <w:rFonts w:ascii="Segoe UI" w:hAnsi="Segoe UI" w:cs="Segoe UI"/>
          <w:sz w:val="24"/>
        </w:rPr>
        <w:t>an ACCESS</w:t>
      </w:r>
      <w:r w:rsidRPr="00816753">
        <w:rPr>
          <w:rFonts w:ascii="Segoe UI" w:hAnsi="Segoe UI" w:cs="Segoe UI"/>
          <w:sz w:val="24"/>
        </w:rPr>
        <w:t xml:space="preserve"> counselor to complete a request for Adaptive Technology services based on your documented disability. </w:t>
      </w:r>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415FC">
      <w:pPr>
        <w:numPr>
          <w:ilvl w:val="0"/>
          <w:numId w:val="5"/>
        </w:numPr>
        <w:rPr>
          <w:rFonts w:ascii="Segoe UI" w:hAnsi="Segoe UI" w:cs="Segoe UI"/>
          <w:sz w:val="24"/>
        </w:rPr>
      </w:pPr>
      <w:r w:rsidRPr="00816753">
        <w:rPr>
          <w:rFonts w:ascii="Segoe UI" w:hAnsi="Segoe UI" w:cs="Segoe UI"/>
          <w:sz w:val="24"/>
        </w:rPr>
        <w:t xml:space="preserve">Schedule a meeting or orientation with the ACT Instructional Aide III to receive training with adaptive software or technology.  </w:t>
      </w:r>
    </w:p>
    <w:p w:rsidR="00A415FC" w:rsidRPr="00816753" w:rsidRDefault="00A415FC">
      <w:pPr>
        <w:rPr>
          <w:rFonts w:ascii="Segoe UI" w:hAnsi="Segoe UI" w:cs="Segoe UI"/>
        </w:rPr>
      </w:pPr>
      <w:r w:rsidRPr="00816753">
        <w:rPr>
          <w:rFonts w:ascii="Segoe UI" w:hAnsi="Segoe UI" w:cs="Segoe UI"/>
        </w:rPr>
        <w:t> </w:t>
      </w:r>
    </w:p>
    <w:p w:rsidR="00A415FC" w:rsidRPr="00816753" w:rsidRDefault="00A415FC">
      <w:pPr>
        <w:pStyle w:val="Heading2"/>
        <w:rPr>
          <w:rFonts w:ascii="Segoe UI" w:hAnsi="Segoe UI" w:cs="Segoe UI"/>
        </w:rPr>
      </w:pPr>
      <w:bookmarkStart w:id="13" w:name="_Toc504995378"/>
      <w:r w:rsidRPr="00816753">
        <w:rPr>
          <w:rFonts w:ascii="Segoe UI" w:hAnsi="Segoe UI" w:cs="Segoe UI"/>
        </w:rPr>
        <w:t xml:space="preserve">Meet with your </w:t>
      </w:r>
      <w:r w:rsidR="00A67A7B">
        <w:rPr>
          <w:rFonts w:ascii="Segoe UI" w:hAnsi="Segoe UI" w:cs="Segoe UI"/>
        </w:rPr>
        <w:t>ACCESS</w:t>
      </w:r>
      <w:r w:rsidRPr="00816753">
        <w:rPr>
          <w:rFonts w:ascii="Segoe UI" w:hAnsi="Segoe UI" w:cs="Segoe UI"/>
        </w:rPr>
        <w:t xml:space="preserve"> counselor each semester to document services for the following semester.</w:t>
      </w:r>
      <w:bookmarkEnd w:id="13"/>
    </w:p>
    <w:p w:rsidR="00A415FC" w:rsidRPr="00816753" w:rsidRDefault="00A415FC">
      <w:pPr>
        <w:rPr>
          <w:rFonts w:ascii="Segoe UI" w:hAnsi="Segoe UI" w:cs="Segoe UI"/>
        </w:rPr>
      </w:pPr>
    </w:p>
    <w:p w:rsidR="00A415FC" w:rsidRPr="00816753" w:rsidRDefault="00A415FC">
      <w:pPr>
        <w:pStyle w:val="Heading2"/>
        <w:rPr>
          <w:rFonts w:ascii="Segoe UI" w:hAnsi="Segoe UI" w:cs="Segoe UI"/>
        </w:rPr>
      </w:pPr>
      <w:bookmarkStart w:id="14" w:name="_Toc504995379"/>
      <w:r w:rsidRPr="00816753">
        <w:rPr>
          <w:rFonts w:ascii="Segoe UI" w:hAnsi="Segoe UI" w:cs="Segoe UI"/>
        </w:rPr>
        <w:t>Procedure for Alternative Testing Service</w:t>
      </w:r>
      <w:bookmarkEnd w:id="14"/>
    </w:p>
    <w:p w:rsidR="00A415FC" w:rsidRPr="00816753" w:rsidRDefault="00A415FC">
      <w:pPr>
        <w:numPr>
          <w:ilvl w:val="0"/>
          <w:numId w:val="7"/>
        </w:numPr>
        <w:rPr>
          <w:rFonts w:ascii="Segoe UI" w:hAnsi="Segoe UI" w:cs="Segoe UI"/>
          <w:sz w:val="24"/>
        </w:rPr>
      </w:pPr>
      <w:r w:rsidRPr="00816753">
        <w:rPr>
          <w:rFonts w:ascii="Segoe UI" w:hAnsi="Segoe UI" w:cs="Segoe UI"/>
          <w:sz w:val="24"/>
        </w:rPr>
        <w:t xml:space="preserve">Meet with </w:t>
      </w:r>
      <w:r w:rsidR="00A67A7B">
        <w:rPr>
          <w:rFonts w:ascii="Segoe UI" w:hAnsi="Segoe UI" w:cs="Segoe UI"/>
          <w:sz w:val="24"/>
        </w:rPr>
        <w:t>an ACCESS</w:t>
      </w:r>
      <w:r w:rsidRPr="00816753">
        <w:rPr>
          <w:rFonts w:ascii="Segoe UI" w:hAnsi="Segoe UI" w:cs="Segoe UI"/>
          <w:sz w:val="24"/>
        </w:rPr>
        <w:t xml:space="preserve"> counselor to complete a request for Alternative Testing based on your documented disability. </w:t>
      </w:r>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415FC">
      <w:pPr>
        <w:numPr>
          <w:ilvl w:val="0"/>
          <w:numId w:val="7"/>
        </w:numPr>
        <w:rPr>
          <w:rFonts w:ascii="Segoe UI" w:hAnsi="Segoe UI" w:cs="Segoe UI"/>
          <w:sz w:val="24"/>
        </w:rPr>
      </w:pPr>
      <w:r w:rsidRPr="00816753">
        <w:rPr>
          <w:rFonts w:ascii="Segoe UI" w:hAnsi="Segoe UI" w:cs="Segoe UI"/>
          <w:sz w:val="24"/>
        </w:rPr>
        <w:t xml:space="preserve">Meet with </w:t>
      </w:r>
      <w:r w:rsidR="00A67A7B">
        <w:rPr>
          <w:rFonts w:ascii="Segoe UI" w:hAnsi="Segoe UI" w:cs="Segoe UI"/>
          <w:sz w:val="24"/>
        </w:rPr>
        <w:t>an ACCESS</w:t>
      </w:r>
      <w:r w:rsidRPr="00816753">
        <w:rPr>
          <w:rFonts w:ascii="Segoe UI" w:hAnsi="Segoe UI" w:cs="Segoe UI"/>
          <w:sz w:val="24"/>
        </w:rPr>
        <w:t xml:space="preserve"> staff member who will provide you with the request, a cover letter to your instructor, and some individual testing slips for your instructor. </w:t>
      </w:r>
      <w:bookmarkStart w:id="15" w:name="_GoBack"/>
      <w:bookmarkEnd w:id="15"/>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415FC">
      <w:pPr>
        <w:numPr>
          <w:ilvl w:val="0"/>
          <w:numId w:val="7"/>
        </w:numPr>
        <w:rPr>
          <w:rFonts w:ascii="Segoe UI" w:hAnsi="Segoe UI" w:cs="Segoe UI"/>
          <w:sz w:val="24"/>
        </w:rPr>
      </w:pPr>
      <w:r w:rsidRPr="00816753">
        <w:rPr>
          <w:rFonts w:ascii="Segoe UI" w:hAnsi="Segoe UI" w:cs="Segoe UI"/>
          <w:sz w:val="24"/>
        </w:rPr>
        <w:t xml:space="preserve">Take these forms to your instructor for his/her signature. </w:t>
      </w:r>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415FC">
      <w:pPr>
        <w:numPr>
          <w:ilvl w:val="0"/>
          <w:numId w:val="7"/>
        </w:numPr>
        <w:rPr>
          <w:rFonts w:ascii="Segoe UI" w:hAnsi="Segoe UI" w:cs="Segoe UI"/>
          <w:sz w:val="24"/>
        </w:rPr>
      </w:pPr>
      <w:r w:rsidRPr="00816753">
        <w:rPr>
          <w:rFonts w:ascii="Segoe UI" w:hAnsi="Segoe UI" w:cs="Segoe UI"/>
          <w:sz w:val="24"/>
        </w:rPr>
        <w:t xml:space="preserve">Return the signed application to the </w:t>
      </w:r>
      <w:r w:rsidR="00A67A7B">
        <w:rPr>
          <w:rFonts w:ascii="Segoe UI" w:hAnsi="Segoe UI" w:cs="Segoe UI"/>
          <w:sz w:val="24"/>
        </w:rPr>
        <w:t>ACCESS</w:t>
      </w:r>
      <w:r w:rsidRPr="00816753">
        <w:rPr>
          <w:rFonts w:ascii="Segoe UI" w:hAnsi="Segoe UI" w:cs="Segoe UI"/>
          <w:sz w:val="24"/>
        </w:rPr>
        <w:t xml:space="preserve"> staff member. </w:t>
      </w:r>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415FC">
      <w:pPr>
        <w:numPr>
          <w:ilvl w:val="0"/>
          <w:numId w:val="7"/>
        </w:numPr>
        <w:rPr>
          <w:rFonts w:ascii="Segoe UI" w:hAnsi="Segoe UI" w:cs="Segoe UI"/>
          <w:sz w:val="24"/>
        </w:rPr>
      </w:pPr>
      <w:r w:rsidRPr="00816753">
        <w:rPr>
          <w:rFonts w:ascii="Segoe UI" w:hAnsi="Segoe UI" w:cs="Segoe UI"/>
          <w:sz w:val="24"/>
        </w:rPr>
        <w:t xml:space="preserve">Schedule your test date and time with the </w:t>
      </w:r>
      <w:r w:rsidR="00A67A7B">
        <w:rPr>
          <w:rFonts w:ascii="Segoe UI" w:hAnsi="Segoe UI" w:cs="Segoe UI"/>
          <w:sz w:val="24"/>
        </w:rPr>
        <w:t>ACCESS</w:t>
      </w:r>
      <w:r w:rsidRPr="00816753">
        <w:rPr>
          <w:rFonts w:ascii="Segoe UI" w:hAnsi="Segoe UI" w:cs="Segoe UI"/>
          <w:sz w:val="24"/>
        </w:rPr>
        <w:t xml:space="preserve"> staff member as soon as you know your testing dates.  </w:t>
      </w:r>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415FC">
      <w:pPr>
        <w:numPr>
          <w:ilvl w:val="0"/>
          <w:numId w:val="7"/>
        </w:numPr>
        <w:rPr>
          <w:rFonts w:ascii="Segoe UI" w:hAnsi="Segoe UI" w:cs="Segoe UI"/>
          <w:sz w:val="24"/>
        </w:rPr>
      </w:pPr>
      <w:r w:rsidRPr="00816753">
        <w:rPr>
          <w:rFonts w:ascii="Segoe UI" w:hAnsi="Segoe UI" w:cs="Segoe UI"/>
          <w:sz w:val="24"/>
        </w:rPr>
        <w:t xml:space="preserve">Come to the </w:t>
      </w:r>
      <w:r w:rsidR="00A67A7B">
        <w:rPr>
          <w:rFonts w:ascii="Segoe UI" w:hAnsi="Segoe UI" w:cs="Segoe UI"/>
          <w:sz w:val="24"/>
        </w:rPr>
        <w:t>ACCESS</w:t>
      </w:r>
      <w:r w:rsidRPr="00816753">
        <w:rPr>
          <w:rFonts w:ascii="Segoe UI" w:hAnsi="Segoe UI" w:cs="Segoe UI"/>
          <w:sz w:val="24"/>
        </w:rPr>
        <w:t xml:space="preserve"> office on the date and time scheduled for the test.  You will not be permitted to reschedule your test without permission from your instructor. </w:t>
      </w:r>
    </w:p>
    <w:p w:rsidR="00A415FC" w:rsidRPr="00816753" w:rsidRDefault="00A415FC">
      <w:pPr>
        <w:ind w:left="360"/>
        <w:rPr>
          <w:rFonts w:ascii="Segoe UI" w:hAnsi="Segoe UI" w:cs="Segoe UI"/>
          <w:sz w:val="24"/>
        </w:rPr>
      </w:pPr>
      <w:r w:rsidRPr="00816753">
        <w:rPr>
          <w:rFonts w:ascii="Segoe UI" w:hAnsi="Segoe UI" w:cs="Segoe UI"/>
        </w:rPr>
        <w:t> </w:t>
      </w:r>
    </w:p>
    <w:p w:rsidR="00A415FC" w:rsidRPr="00816753" w:rsidRDefault="00A415FC">
      <w:pPr>
        <w:numPr>
          <w:ilvl w:val="0"/>
          <w:numId w:val="7"/>
        </w:numPr>
        <w:rPr>
          <w:rFonts w:ascii="Segoe UI" w:hAnsi="Segoe UI" w:cs="Segoe UI"/>
          <w:sz w:val="24"/>
        </w:rPr>
      </w:pPr>
      <w:r w:rsidRPr="00816753">
        <w:rPr>
          <w:rFonts w:ascii="Segoe UI" w:hAnsi="Segoe UI" w:cs="Segoe UI"/>
          <w:sz w:val="24"/>
        </w:rPr>
        <w:t xml:space="preserve">The completed test will be returned to the instructor by </w:t>
      </w:r>
      <w:r w:rsidR="00A67A7B">
        <w:rPr>
          <w:rFonts w:ascii="Segoe UI" w:hAnsi="Segoe UI" w:cs="Segoe UI"/>
          <w:sz w:val="24"/>
        </w:rPr>
        <w:t>an ACCESS</w:t>
      </w:r>
      <w:r w:rsidRPr="00816753">
        <w:rPr>
          <w:rFonts w:ascii="Segoe UI" w:hAnsi="Segoe UI" w:cs="Segoe UI"/>
          <w:sz w:val="24"/>
        </w:rPr>
        <w:t xml:space="preserve"> staff member in accordance with established guidelines. </w:t>
      </w:r>
    </w:p>
    <w:p w:rsidR="00A415FC" w:rsidRPr="00816753" w:rsidRDefault="00A415FC">
      <w:pPr>
        <w:rPr>
          <w:rFonts w:ascii="Segoe UI" w:hAnsi="Segoe UI" w:cs="Segoe UI"/>
          <w:sz w:val="24"/>
        </w:rPr>
      </w:pPr>
      <w:r w:rsidRPr="00816753">
        <w:rPr>
          <w:rFonts w:ascii="Segoe UI" w:hAnsi="Segoe UI" w:cs="Segoe UI"/>
          <w:sz w:val="24"/>
        </w:rPr>
        <w:t> </w:t>
      </w:r>
    </w:p>
    <w:p w:rsidR="00A415FC" w:rsidRPr="00816753" w:rsidRDefault="00A415FC">
      <w:pPr>
        <w:numPr>
          <w:ilvl w:val="0"/>
          <w:numId w:val="7"/>
        </w:numPr>
        <w:rPr>
          <w:rFonts w:ascii="Segoe UI" w:hAnsi="Segoe UI" w:cs="Segoe UI"/>
          <w:sz w:val="24"/>
        </w:rPr>
      </w:pPr>
      <w:r w:rsidRPr="00816753">
        <w:rPr>
          <w:rFonts w:ascii="Segoe UI" w:hAnsi="Segoe UI" w:cs="Segoe UI"/>
          <w:sz w:val="24"/>
        </w:rPr>
        <w:t xml:space="preserve">Meet with your </w:t>
      </w:r>
      <w:r w:rsidR="00A67A7B">
        <w:rPr>
          <w:rFonts w:ascii="Segoe UI" w:hAnsi="Segoe UI" w:cs="Segoe UI"/>
          <w:sz w:val="24"/>
        </w:rPr>
        <w:t>ACCESS</w:t>
      </w:r>
      <w:r w:rsidRPr="00816753">
        <w:rPr>
          <w:rFonts w:ascii="Segoe UI" w:hAnsi="Segoe UI" w:cs="Segoe UI"/>
          <w:sz w:val="24"/>
        </w:rPr>
        <w:t xml:space="preserve"> counselor each semester to document services for the following semester. </w:t>
      </w:r>
    </w:p>
    <w:p w:rsidR="00A415FC" w:rsidRPr="00816753" w:rsidRDefault="00A415FC">
      <w:pPr>
        <w:autoSpaceDE/>
        <w:autoSpaceDN/>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pStyle w:val="Heading2"/>
        <w:rPr>
          <w:rFonts w:ascii="Segoe UI" w:hAnsi="Segoe UI" w:cs="Segoe UI"/>
        </w:rPr>
      </w:pPr>
      <w:bookmarkStart w:id="16" w:name="_Procedure_for_Interpreter"/>
      <w:bookmarkStart w:id="17" w:name="_Toc504995380"/>
      <w:bookmarkEnd w:id="16"/>
      <w:r w:rsidRPr="00816753">
        <w:rPr>
          <w:rFonts w:ascii="Segoe UI" w:hAnsi="Segoe UI" w:cs="Segoe UI"/>
        </w:rPr>
        <w:t>Procedure for Interpreter Service</w:t>
      </w:r>
      <w:bookmarkEnd w:id="17"/>
    </w:p>
    <w:p w:rsidR="00A415FC" w:rsidRPr="00816753" w:rsidRDefault="00A415FC">
      <w:pPr>
        <w:numPr>
          <w:ilvl w:val="0"/>
          <w:numId w:val="9"/>
        </w:numPr>
        <w:rPr>
          <w:rFonts w:ascii="Segoe UI" w:hAnsi="Segoe UI" w:cs="Segoe UI"/>
          <w:sz w:val="24"/>
        </w:rPr>
      </w:pPr>
      <w:r w:rsidRPr="00816753">
        <w:rPr>
          <w:rFonts w:ascii="Segoe UI" w:hAnsi="Segoe UI" w:cs="Segoe UI"/>
          <w:sz w:val="24"/>
        </w:rPr>
        <w:t xml:space="preserve">Schedule a meeting with </w:t>
      </w:r>
      <w:r w:rsidR="00A67A7B">
        <w:rPr>
          <w:rFonts w:ascii="Segoe UI" w:hAnsi="Segoe UI" w:cs="Segoe UI"/>
          <w:sz w:val="24"/>
        </w:rPr>
        <w:t>an ACCESS</w:t>
      </w:r>
      <w:r w:rsidRPr="00816753">
        <w:rPr>
          <w:rFonts w:ascii="Segoe UI" w:hAnsi="Segoe UI" w:cs="Segoe UI"/>
          <w:sz w:val="24"/>
        </w:rPr>
        <w:t xml:space="preserve"> counselor. </w:t>
      </w:r>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415FC">
      <w:pPr>
        <w:numPr>
          <w:ilvl w:val="0"/>
          <w:numId w:val="9"/>
        </w:numPr>
        <w:rPr>
          <w:rFonts w:ascii="Segoe UI" w:hAnsi="Segoe UI" w:cs="Segoe UI"/>
          <w:sz w:val="24"/>
        </w:rPr>
      </w:pPr>
      <w:r w:rsidRPr="00816753">
        <w:rPr>
          <w:rFonts w:ascii="Segoe UI" w:hAnsi="Segoe UI" w:cs="Segoe UI"/>
          <w:sz w:val="24"/>
        </w:rPr>
        <w:t xml:space="preserve">Meet with </w:t>
      </w:r>
      <w:r w:rsidR="00A67A7B">
        <w:rPr>
          <w:rFonts w:ascii="Segoe UI" w:hAnsi="Segoe UI" w:cs="Segoe UI"/>
          <w:sz w:val="24"/>
        </w:rPr>
        <w:t>an ACCESS</w:t>
      </w:r>
      <w:r w:rsidRPr="00816753">
        <w:rPr>
          <w:rFonts w:ascii="Segoe UI" w:hAnsi="Segoe UI" w:cs="Segoe UI"/>
          <w:sz w:val="24"/>
        </w:rPr>
        <w:t xml:space="preserve"> counselor and an interpreter to complete forms for delivery of services.  Needs are based on valid documentation of a hearing impairment.  At this meeting student rights and responsibilities form for </w:t>
      </w:r>
      <w:r w:rsidR="00A67A7B">
        <w:rPr>
          <w:rFonts w:ascii="Segoe UI" w:hAnsi="Segoe UI" w:cs="Segoe UI"/>
          <w:sz w:val="24"/>
        </w:rPr>
        <w:t>ACCESS</w:t>
      </w:r>
      <w:r w:rsidRPr="00816753">
        <w:rPr>
          <w:rFonts w:ascii="Segoe UI" w:hAnsi="Segoe UI" w:cs="Segoe UI"/>
          <w:sz w:val="24"/>
        </w:rPr>
        <w:t xml:space="preserve"> and Interpreter services must be completed and signed by the student. </w:t>
      </w:r>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415FC">
      <w:pPr>
        <w:numPr>
          <w:ilvl w:val="0"/>
          <w:numId w:val="9"/>
        </w:numPr>
        <w:rPr>
          <w:rFonts w:ascii="Segoe UI" w:hAnsi="Segoe UI" w:cs="Segoe UI"/>
          <w:sz w:val="24"/>
        </w:rPr>
      </w:pPr>
      <w:r w:rsidRPr="00816753">
        <w:rPr>
          <w:rFonts w:ascii="Segoe UI" w:hAnsi="Segoe UI" w:cs="Segoe UI"/>
          <w:sz w:val="24"/>
        </w:rPr>
        <w:t xml:space="preserve">Following a class a note taker assigned or the instructor can provide meeting notes. </w:t>
      </w:r>
    </w:p>
    <w:p w:rsidR="00A415FC" w:rsidRPr="00816753" w:rsidRDefault="00A415FC">
      <w:pPr>
        <w:rPr>
          <w:rFonts w:ascii="Segoe UI" w:hAnsi="Segoe UI" w:cs="Segoe UI"/>
          <w:sz w:val="24"/>
        </w:rPr>
      </w:pPr>
      <w:r w:rsidRPr="00816753">
        <w:rPr>
          <w:rFonts w:ascii="Segoe UI" w:hAnsi="Segoe UI" w:cs="Segoe UI"/>
          <w:sz w:val="24"/>
        </w:rPr>
        <w:t> </w:t>
      </w:r>
    </w:p>
    <w:p w:rsidR="00A415FC" w:rsidRPr="00816753" w:rsidRDefault="00A415FC">
      <w:pPr>
        <w:numPr>
          <w:ilvl w:val="0"/>
          <w:numId w:val="9"/>
        </w:numPr>
        <w:rPr>
          <w:rFonts w:ascii="Segoe UI" w:hAnsi="Segoe UI" w:cs="Segoe UI"/>
          <w:sz w:val="24"/>
        </w:rPr>
      </w:pPr>
      <w:r w:rsidRPr="00816753">
        <w:rPr>
          <w:rFonts w:ascii="Segoe UI" w:hAnsi="Segoe UI" w:cs="Segoe UI"/>
          <w:sz w:val="24"/>
        </w:rPr>
        <w:t xml:space="preserve">Inform your </w:t>
      </w:r>
      <w:r w:rsidR="00A67A7B">
        <w:rPr>
          <w:rFonts w:ascii="Segoe UI" w:hAnsi="Segoe UI" w:cs="Segoe UI"/>
          <w:sz w:val="24"/>
        </w:rPr>
        <w:t>ACCESS</w:t>
      </w:r>
      <w:r w:rsidRPr="00816753">
        <w:rPr>
          <w:rFonts w:ascii="Segoe UI" w:hAnsi="Segoe UI" w:cs="Segoe UI"/>
          <w:sz w:val="24"/>
        </w:rPr>
        <w:t xml:space="preserve"> counselor immediately if the services are not meeting your needs. </w:t>
      </w:r>
    </w:p>
    <w:p w:rsidR="00A415FC" w:rsidRPr="00816753" w:rsidRDefault="00A415FC">
      <w:pPr>
        <w:rPr>
          <w:rFonts w:ascii="Segoe UI" w:hAnsi="Segoe UI" w:cs="Segoe UI"/>
          <w:sz w:val="24"/>
        </w:rPr>
      </w:pPr>
      <w:r w:rsidRPr="00816753">
        <w:rPr>
          <w:rFonts w:ascii="Segoe UI" w:hAnsi="Segoe UI" w:cs="Segoe UI"/>
          <w:sz w:val="24"/>
        </w:rPr>
        <w:t> </w:t>
      </w:r>
    </w:p>
    <w:p w:rsidR="00A415FC" w:rsidRPr="00816753" w:rsidRDefault="00A415FC">
      <w:pPr>
        <w:numPr>
          <w:ilvl w:val="0"/>
          <w:numId w:val="9"/>
        </w:numPr>
        <w:rPr>
          <w:rFonts w:ascii="Segoe UI" w:hAnsi="Segoe UI" w:cs="Segoe UI"/>
        </w:rPr>
      </w:pPr>
      <w:r w:rsidRPr="00816753">
        <w:rPr>
          <w:rFonts w:ascii="Segoe UI" w:hAnsi="Segoe UI" w:cs="Segoe UI"/>
          <w:sz w:val="24"/>
        </w:rPr>
        <w:t xml:space="preserve">Meet with your </w:t>
      </w:r>
      <w:r w:rsidR="00A67A7B">
        <w:rPr>
          <w:rFonts w:ascii="Segoe UI" w:hAnsi="Segoe UI" w:cs="Segoe UI"/>
          <w:sz w:val="24"/>
        </w:rPr>
        <w:t>ACCESS</w:t>
      </w:r>
      <w:r w:rsidRPr="00816753">
        <w:rPr>
          <w:rFonts w:ascii="Segoe UI" w:hAnsi="Segoe UI" w:cs="Segoe UI"/>
          <w:sz w:val="24"/>
        </w:rPr>
        <w:t xml:space="preserve"> each semester to document services for the following semester.</w:t>
      </w:r>
      <w:r w:rsidRPr="00816753">
        <w:rPr>
          <w:rFonts w:ascii="Segoe UI" w:hAnsi="Segoe UI" w:cs="Segoe UI"/>
        </w:rPr>
        <w:t xml:space="preserve"> </w:t>
      </w:r>
    </w:p>
    <w:p w:rsidR="00A415FC" w:rsidRPr="00816753" w:rsidRDefault="00A415FC">
      <w:pPr>
        <w:rPr>
          <w:rFonts w:ascii="Segoe UI" w:hAnsi="Segoe UI" w:cs="Segoe UI"/>
        </w:rPr>
      </w:pPr>
    </w:p>
    <w:p w:rsidR="00A415FC" w:rsidRPr="00816753" w:rsidRDefault="00A415FC">
      <w:pPr>
        <w:numPr>
          <w:ilvl w:val="0"/>
          <w:numId w:val="9"/>
        </w:numPr>
        <w:rPr>
          <w:rFonts w:ascii="Segoe UI" w:hAnsi="Segoe UI" w:cs="Segoe UI"/>
          <w:sz w:val="24"/>
        </w:rPr>
      </w:pPr>
      <w:r w:rsidRPr="00816753">
        <w:rPr>
          <w:rFonts w:ascii="Segoe UI" w:hAnsi="Segoe UI" w:cs="Segoe UI"/>
          <w:sz w:val="24"/>
        </w:rPr>
        <w:t>Please refer to the Interpreter Handbook for further details.</w:t>
      </w:r>
    </w:p>
    <w:p w:rsidR="00A415FC" w:rsidRPr="00816753" w:rsidRDefault="00A415FC">
      <w:pPr>
        <w:rPr>
          <w:rFonts w:ascii="Segoe UI" w:hAnsi="Segoe UI" w:cs="Segoe UI"/>
        </w:rPr>
      </w:pPr>
    </w:p>
    <w:p w:rsidR="00A415FC" w:rsidRPr="00816753" w:rsidRDefault="00A415FC">
      <w:pPr>
        <w:ind w:left="360"/>
        <w:rPr>
          <w:rFonts w:ascii="Segoe UI" w:hAnsi="Segoe UI" w:cs="Segoe UI"/>
        </w:rPr>
      </w:pPr>
    </w:p>
    <w:p w:rsidR="00A415FC" w:rsidRPr="00816753" w:rsidRDefault="00A415FC">
      <w:pPr>
        <w:autoSpaceDE/>
        <w:autoSpaceDN/>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pStyle w:val="Heading2"/>
        <w:rPr>
          <w:rFonts w:ascii="Segoe UI" w:hAnsi="Segoe UI" w:cs="Segoe UI"/>
        </w:rPr>
      </w:pPr>
      <w:bookmarkStart w:id="18" w:name="_Toc504995381"/>
      <w:r w:rsidRPr="00816753">
        <w:rPr>
          <w:rFonts w:ascii="Segoe UI" w:hAnsi="Segoe UI" w:cs="Segoe UI"/>
        </w:rPr>
        <w:t>Procedure for Mobility Assistance</w:t>
      </w:r>
      <w:bookmarkEnd w:id="18"/>
    </w:p>
    <w:p w:rsidR="00A415FC" w:rsidRPr="00816753" w:rsidRDefault="00A415FC">
      <w:pPr>
        <w:numPr>
          <w:ilvl w:val="0"/>
          <w:numId w:val="11"/>
        </w:numPr>
        <w:rPr>
          <w:rFonts w:ascii="Segoe UI" w:hAnsi="Segoe UI" w:cs="Segoe UI"/>
          <w:sz w:val="24"/>
        </w:rPr>
      </w:pPr>
      <w:r w:rsidRPr="00816753">
        <w:rPr>
          <w:rFonts w:ascii="Segoe UI" w:hAnsi="Segoe UI" w:cs="Segoe UI"/>
          <w:sz w:val="24"/>
        </w:rPr>
        <w:t xml:space="preserve">Meet with </w:t>
      </w:r>
      <w:r w:rsidR="00A67A7B">
        <w:rPr>
          <w:rFonts w:ascii="Segoe UI" w:hAnsi="Segoe UI" w:cs="Segoe UI"/>
          <w:sz w:val="24"/>
        </w:rPr>
        <w:t>an ACCESS</w:t>
      </w:r>
      <w:r w:rsidRPr="00816753">
        <w:rPr>
          <w:rFonts w:ascii="Segoe UI" w:hAnsi="Segoe UI" w:cs="Segoe UI"/>
          <w:sz w:val="24"/>
        </w:rPr>
        <w:t xml:space="preserve"> counselor to complete a request form for mobility assistance. </w:t>
      </w:r>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415FC">
      <w:pPr>
        <w:numPr>
          <w:ilvl w:val="0"/>
          <w:numId w:val="11"/>
        </w:numPr>
        <w:rPr>
          <w:rFonts w:ascii="Segoe UI" w:hAnsi="Segoe UI" w:cs="Segoe UI"/>
          <w:sz w:val="24"/>
        </w:rPr>
      </w:pPr>
      <w:r w:rsidRPr="00816753">
        <w:rPr>
          <w:rFonts w:ascii="Segoe UI" w:hAnsi="Segoe UI" w:cs="Segoe UI"/>
          <w:sz w:val="24"/>
        </w:rPr>
        <w:t xml:space="preserve">Take the request to </w:t>
      </w:r>
      <w:r w:rsidR="00A67A7B">
        <w:rPr>
          <w:rFonts w:ascii="Segoe UI" w:hAnsi="Segoe UI" w:cs="Segoe UI"/>
          <w:sz w:val="24"/>
        </w:rPr>
        <w:t>an ACCESS</w:t>
      </w:r>
      <w:r w:rsidRPr="00816753">
        <w:rPr>
          <w:rFonts w:ascii="Segoe UI" w:hAnsi="Segoe UI" w:cs="Segoe UI"/>
          <w:sz w:val="24"/>
        </w:rPr>
        <w:t xml:space="preserve"> staff member. </w:t>
      </w:r>
    </w:p>
    <w:p w:rsidR="00A415FC" w:rsidRPr="00816753" w:rsidRDefault="00A415FC">
      <w:pPr>
        <w:rPr>
          <w:rFonts w:ascii="Segoe UI" w:hAnsi="Segoe UI" w:cs="Segoe UI"/>
          <w:sz w:val="24"/>
        </w:rPr>
      </w:pPr>
      <w:r w:rsidRPr="00816753">
        <w:rPr>
          <w:rFonts w:ascii="Segoe UI" w:hAnsi="Segoe UI" w:cs="Segoe UI"/>
          <w:sz w:val="24"/>
        </w:rPr>
        <w:t> </w:t>
      </w:r>
    </w:p>
    <w:p w:rsidR="00A415FC" w:rsidRPr="00816753" w:rsidRDefault="00A415FC">
      <w:pPr>
        <w:numPr>
          <w:ilvl w:val="0"/>
          <w:numId w:val="11"/>
        </w:numPr>
        <w:rPr>
          <w:rFonts w:ascii="Segoe UI" w:hAnsi="Segoe UI" w:cs="Segoe UI"/>
          <w:sz w:val="24"/>
        </w:rPr>
      </w:pPr>
      <w:r w:rsidRPr="00816753">
        <w:rPr>
          <w:rFonts w:ascii="Segoe UI" w:hAnsi="Segoe UI" w:cs="Segoe UI"/>
          <w:sz w:val="24"/>
        </w:rPr>
        <w:t xml:space="preserve">The </w:t>
      </w:r>
      <w:r w:rsidR="00A67A7B">
        <w:rPr>
          <w:rFonts w:ascii="Segoe UI" w:hAnsi="Segoe UI" w:cs="Segoe UI"/>
          <w:sz w:val="24"/>
        </w:rPr>
        <w:t>ACCESS</w:t>
      </w:r>
      <w:r w:rsidRPr="00816753">
        <w:rPr>
          <w:rFonts w:ascii="Segoe UI" w:hAnsi="Segoe UI" w:cs="Segoe UI"/>
          <w:sz w:val="24"/>
        </w:rPr>
        <w:t xml:space="preserve"> staff member will schedule the equipment for your use. </w:t>
      </w:r>
    </w:p>
    <w:p w:rsidR="00A415FC" w:rsidRPr="00816753" w:rsidRDefault="00A415FC">
      <w:pPr>
        <w:rPr>
          <w:rFonts w:ascii="Segoe UI" w:hAnsi="Segoe UI" w:cs="Segoe UI"/>
          <w:sz w:val="24"/>
        </w:rPr>
      </w:pPr>
      <w:r w:rsidRPr="00816753">
        <w:rPr>
          <w:rFonts w:ascii="Segoe UI" w:hAnsi="Segoe UI" w:cs="Segoe UI"/>
          <w:sz w:val="24"/>
        </w:rPr>
        <w:t> </w:t>
      </w:r>
    </w:p>
    <w:p w:rsidR="00A415FC" w:rsidRPr="00816753" w:rsidRDefault="00A415FC">
      <w:pPr>
        <w:numPr>
          <w:ilvl w:val="0"/>
          <w:numId w:val="11"/>
        </w:numPr>
        <w:rPr>
          <w:rFonts w:ascii="Segoe UI" w:hAnsi="Segoe UI" w:cs="Segoe UI"/>
          <w:sz w:val="24"/>
        </w:rPr>
      </w:pPr>
      <w:r w:rsidRPr="00816753">
        <w:rPr>
          <w:rFonts w:ascii="Segoe UI" w:hAnsi="Segoe UI" w:cs="Segoe UI"/>
          <w:sz w:val="24"/>
        </w:rPr>
        <w:t xml:space="preserve">Return the equipment daily as soon as you no longer require it for campus use. </w:t>
      </w:r>
    </w:p>
    <w:p w:rsidR="00A415FC" w:rsidRPr="00816753" w:rsidRDefault="00A415FC">
      <w:pPr>
        <w:rPr>
          <w:rFonts w:ascii="Segoe UI" w:hAnsi="Segoe UI" w:cs="Segoe UI"/>
          <w:sz w:val="24"/>
        </w:rPr>
      </w:pPr>
      <w:r w:rsidRPr="00816753">
        <w:rPr>
          <w:rFonts w:ascii="Segoe UI" w:hAnsi="Segoe UI" w:cs="Segoe UI"/>
          <w:sz w:val="24"/>
        </w:rPr>
        <w:t> </w:t>
      </w:r>
    </w:p>
    <w:p w:rsidR="00A415FC" w:rsidRPr="00816753" w:rsidRDefault="00A415FC">
      <w:pPr>
        <w:numPr>
          <w:ilvl w:val="0"/>
          <w:numId w:val="11"/>
        </w:numPr>
        <w:rPr>
          <w:rFonts w:ascii="Segoe UI" w:hAnsi="Segoe UI" w:cs="Segoe UI"/>
          <w:sz w:val="24"/>
        </w:rPr>
      </w:pPr>
      <w:r w:rsidRPr="00816753">
        <w:rPr>
          <w:rFonts w:ascii="Segoe UI" w:hAnsi="Segoe UI" w:cs="Segoe UI"/>
          <w:sz w:val="24"/>
        </w:rPr>
        <w:t xml:space="preserve">The keys to the electric wheelchairs are kept by the student and returned to the </w:t>
      </w:r>
      <w:r w:rsidR="00A67A7B">
        <w:rPr>
          <w:rFonts w:ascii="Segoe UI" w:hAnsi="Segoe UI" w:cs="Segoe UI"/>
          <w:sz w:val="24"/>
        </w:rPr>
        <w:t>ACCESS</w:t>
      </w:r>
      <w:r w:rsidRPr="00816753">
        <w:rPr>
          <w:rFonts w:ascii="Segoe UI" w:hAnsi="Segoe UI" w:cs="Segoe UI"/>
          <w:sz w:val="24"/>
        </w:rPr>
        <w:t xml:space="preserve"> office at the end of the semester. </w:t>
      </w:r>
    </w:p>
    <w:p w:rsidR="00A415FC" w:rsidRPr="00816753" w:rsidRDefault="00A415FC">
      <w:pPr>
        <w:rPr>
          <w:rFonts w:ascii="Segoe UI" w:hAnsi="Segoe UI" w:cs="Segoe UI"/>
          <w:sz w:val="24"/>
        </w:rPr>
      </w:pPr>
      <w:r w:rsidRPr="00816753">
        <w:rPr>
          <w:rFonts w:ascii="Segoe UI" w:hAnsi="Segoe UI" w:cs="Segoe UI"/>
          <w:sz w:val="24"/>
        </w:rPr>
        <w:t> </w:t>
      </w:r>
    </w:p>
    <w:p w:rsidR="00A415FC" w:rsidRPr="00816753" w:rsidRDefault="00A415FC">
      <w:pPr>
        <w:numPr>
          <w:ilvl w:val="0"/>
          <w:numId w:val="11"/>
        </w:numPr>
        <w:rPr>
          <w:rFonts w:ascii="Segoe UI" w:hAnsi="Segoe UI" w:cs="Segoe UI"/>
        </w:rPr>
      </w:pPr>
      <w:r w:rsidRPr="00816753">
        <w:rPr>
          <w:rFonts w:ascii="Segoe UI" w:hAnsi="Segoe UI" w:cs="Segoe UI"/>
          <w:sz w:val="24"/>
        </w:rPr>
        <w:t xml:space="preserve">Meet with your </w:t>
      </w:r>
      <w:r w:rsidR="00A67A7B">
        <w:rPr>
          <w:rFonts w:ascii="Segoe UI" w:hAnsi="Segoe UI" w:cs="Segoe UI"/>
          <w:sz w:val="24"/>
        </w:rPr>
        <w:t>ACCESS</w:t>
      </w:r>
      <w:r w:rsidRPr="00816753">
        <w:rPr>
          <w:rFonts w:ascii="Segoe UI" w:hAnsi="Segoe UI" w:cs="Segoe UI"/>
          <w:sz w:val="24"/>
        </w:rPr>
        <w:t xml:space="preserve"> counselor each semester to document services for the following semester.</w:t>
      </w:r>
      <w:r w:rsidRPr="00816753">
        <w:rPr>
          <w:rFonts w:ascii="Segoe UI" w:hAnsi="Segoe UI" w:cs="Segoe UI"/>
        </w:rPr>
        <w:t xml:space="preserve"> </w:t>
      </w:r>
    </w:p>
    <w:p w:rsidR="00A415FC" w:rsidRPr="00816753" w:rsidRDefault="00A415FC">
      <w:pPr>
        <w:autoSpaceDE/>
        <w:autoSpaceDN/>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pStyle w:val="Heading2"/>
        <w:rPr>
          <w:rFonts w:ascii="Segoe UI" w:hAnsi="Segoe UI" w:cs="Segoe UI"/>
        </w:rPr>
      </w:pPr>
      <w:bookmarkStart w:id="19" w:name="_Procedure_for_Note"/>
      <w:bookmarkStart w:id="20" w:name="_Toc504995382"/>
      <w:bookmarkEnd w:id="19"/>
      <w:r w:rsidRPr="00816753">
        <w:rPr>
          <w:rFonts w:ascii="Segoe UI" w:hAnsi="Segoe UI" w:cs="Segoe UI"/>
        </w:rPr>
        <w:t>Procedure for Note taker Assistance</w:t>
      </w:r>
      <w:bookmarkEnd w:id="20"/>
    </w:p>
    <w:p w:rsidR="00A415FC" w:rsidRPr="00816753" w:rsidRDefault="00A415FC">
      <w:pPr>
        <w:rPr>
          <w:rFonts w:ascii="Segoe UI" w:hAnsi="Segoe UI" w:cs="Segoe UI"/>
        </w:rPr>
      </w:pPr>
      <w:r w:rsidRPr="00816753">
        <w:rPr>
          <w:rFonts w:ascii="Segoe UI" w:hAnsi="Segoe UI" w:cs="Segoe UI"/>
        </w:rPr>
        <w:t> </w:t>
      </w:r>
    </w:p>
    <w:p w:rsidR="00A415FC" w:rsidRPr="00816753" w:rsidRDefault="00A415FC">
      <w:pPr>
        <w:numPr>
          <w:ilvl w:val="0"/>
          <w:numId w:val="13"/>
        </w:numPr>
        <w:rPr>
          <w:rFonts w:ascii="Segoe UI" w:hAnsi="Segoe UI" w:cs="Segoe UI"/>
          <w:sz w:val="24"/>
        </w:rPr>
      </w:pPr>
      <w:r w:rsidRPr="00816753">
        <w:rPr>
          <w:rFonts w:ascii="Segoe UI" w:hAnsi="Segoe UI" w:cs="Segoe UI"/>
          <w:sz w:val="24"/>
        </w:rPr>
        <w:t xml:space="preserve">Meet with </w:t>
      </w:r>
      <w:r w:rsidR="00A67A7B">
        <w:rPr>
          <w:rFonts w:ascii="Segoe UI" w:hAnsi="Segoe UI" w:cs="Segoe UI"/>
          <w:sz w:val="24"/>
        </w:rPr>
        <w:t>an ACCESS</w:t>
      </w:r>
      <w:r w:rsidRPr="00816753">
        <w:rPr>
          <w:rFonts w:ascii="Segoe UI" w:hAnsi="Segoe UI" w:cs="Segoe UI"/>
          <w:sz w:val="24"/>
        </w:rPr>
        <w:t xml:space="preserve"> counselor to complete a request for a note taker based on your documented disability. </w:t>
      </w:r>
    </w:p>
    <w:p w:rsidR="00A415FC" w:rsidRPr="00816753" w:rsidRDefault="00A415FC">
      <w:pPr>
        <w:ind w:left="360"/>
        <w:rPr>
          <w:rFonts w:ascii="Segoe UI" w:hAnsi="Segoe UI" w:cs="Segoe UI"/>
          <w:sz w:val="24"/>
        </w:rPr>
      </w:pPr>
      <w:r w:rsidRPr="00816753">
        <w:rPr>
          <w:rFonts w:ascii="Segoe UI" w:hAnsi="Segoe UI" w:cs="Segoe UI"/>
          <w:sz w:val="24"/>
        </w:rPr>
        <w:t> </w:t>
      </w:r>
    </w:p>
    <w:p w:rsidR="00A415FC" w:rsidRPr="00816753" w:rsidRDefault="00A67A7B">
      <w:pPr>
        <w:numPr>
          <w:ilvl w:val="0"/>
          <w:numId w:val="13"/>
        </w:numPr>
        <w:rPr>
          <w:rFonts w:ascii="Segoe UI" w:hAnsi="Segoe UI" w:cs="Segoe UI"/>
          <w:sz w:val="24"/>
        </w:rPr>
      </w:pPr>
      <w:r>
        <w:rPr>
          <w:rFonts w:ascii="Segoe UI" w:hAnsi="Segoe UI" w:cs="Segoe UI"/>
          <w:sz w:val="24"/>
        </w:rPr>
        <w:t>AN ACCESS</w:t>
      </w:r>
      <w:r w:rsidR="00A415FC" w:rsidRPr="00816753">
        <w:rPr>
          <w:rFonts w:ascii="Segoe UI" w:hAnsi="Segoe UI" w:cs="Segoe UI"/>
          <w:sz w:val="24"/>
        </w:rPr>
        <w:t xml:space="preserve"> staff member work with you and the instructor for a note taking solution. (</w:t>
      </w:r>
      <w:smartTag w:uri="urn:schemas-microsoft-com:office:smarttags" w:element="stockticker">
        <w:r w:rsidR="00A415FC" w:rsidRPr="00816753">
          <w:rPr>
            <w:rFonts w:ascii="Segoe UI" w:hAnsi="Segoe UI" w:cs="Segoe UI"/>
            <w:sz w:val="24"/>
          </w:rPr>
          <w:t>NCR</w:t>
        </w:r>
      </w:smartTag>
      <w:r w:rsidR="00A415FC" w:rsidRPr="00816753">
        <w:rPr>
          <w:rFonts w:ascii="Segoe UI" w:hAnsi="Segoe UI" w:cs="Segoe UI"/>
          <w:sz w:val="24"/>
        </w:rPr>
        <w:t xml:space="preserve"> paper, instructor’s notes, tape recorders, adaptive technology, photocopying and volunteers are all options) </w:t>
      </w:r>
    </w:p>
    <w:p w:rsidR="00A415FC" w:rsidRPr="00816753" w:rsidRDefault="00A415FC">
      <w:pPr>
        <w:rPr>
          <w:rFonts w:ascii="Segoe UI" w:hAnsi="Segoe UI" w:cs="Segoe UI"/>
          <w:sz w:val="24"/>
        </w:rPr>
      </w:pPr>
      <w:r w:rsidRPr="00816753">
        <w:rPr>
          <w:rFonts w:ascii="Segoe UI" w:hAnsi="Segoe UI" w:cs="Segoe UI"/>
          <w:sz w:val="24"/>
        </w:rPr>
        <w:t> </w:t>
      </w:r>
    </w:p>
    <w:p w:rsidR="00A415FC" w:rsidRPr="00816753" w:rsidRDefault="00A415FC">
      <w:pPr>
        <w:numPr>
          <w:ilvl w:val="0"/>
          <w:numId w:val="13"/>
        </w:numPr>
        <w:rPr>
          <w:rFonts w:ascii="Segoe UI" w:hAnsi="Segoe UI" w:cs="Segoe UI"/>
          <w:sz w:val="24"/>
        </w:rPr>
      </w:pPr>
      <w:r w:rsidRPr="00816753">
        <w:rPr>
          <w:rFonts w:ascii="Segoe UI" w:hAnsi="Segoe UI" w:cs="Segoe UI"/>
          <w:sz w:val="24"/>
        </w:rPr>
        <w:t xml:space="preserve">The student provides notepaper when </w:t>
      </w:r>
      <w:smartTag w:uri="urn:schemas-microsoft-com:office:smarttags" w:element="stockticker">
        <w:r w:rsidRPr="00816753">
          <w:rPr>
            <w:rFonts w:ascii="Segoe UI" w:hAnsi="Segoe UI" w:cs="Segoe UI"/>
            <w:sz w:val="24"/>
          </w:rPr>
          <w:t>NCR</w:t>
        </w:r>
      </w:smartTag>
      <w:r w:rsidRPr="00816753">
        <w:rPr>
          <w:rFonts w:ascii="Segoe UI" w:hAnsi="Segoe UI" w:cs="Segoe UI"/>
          <w:sz w:val="24"/>
        </w:rPr>
        <w:t xml:space="preserve">, and tape recorders, and other options are not accessible the note taker is registered in the class.  If the note taker is registered in the class then </w:t>
      </w:r>
      <w:r w:rsidR="00A67A7B">
        <w:rPr>
          <w:rFonts w:ascii="Segoe UI" w:hAnsi="Segoe UI" w:cs="Segoe UI"/>
          <w:sz w:val="24"/>
        </w:rPr>
        <w:t>ACCESS</w:t>
      </w:r>
      <w:r w:rsidRPr="00816753">
        <w:rPr>
          <w:rFonts w:ascii="Segoe UI" w:hAnsi="Segoe UI" w:cs="Segoe UI"/>
          <w:sz w:val="24"/>
        </w:rPr>
        <w:t xml:space="preserve"> will provide </w:t>
      </w:r>
      <w:smartTag w:uri="urn:schemas-microsoft-com:office:smarttags" w:element="stockticker">
        <w:r w:rsidRPr="00816753">
          <w:rPr>
            <w:rFonts w:ascii="Segoe UI" w:hAnsi="Segoe UI" w:cs="Segoe UI"/>
            <w:sz w:val="24"/>
          </w:rPr>
          <w:t>NCR</w:t>
        </w:r>
      </w:smartTag>
      <w:r w:rsidRPr="00816753">
        <w:rPr>
          <w:rFonts w:ascii="Segoe UI" w:hAnsi="Segoe UI" w:cs="Segoe UI"/>
          <w:sz w:val="24"/>
        </w:rPr>
        <w:t xml:space="preserve"> paper. </w:t>
      </w:r>
    </w:p>
    <w:p w:rsidR="00A415FC" w:rsidRPr="00816753" w:rsidRDefault="00A415FC">
      <w:pPr>
        <w:rPr>
          <w:rFonts w:ascii="Segoe UI" w:hAnsi="Segoe UI" w:cs="Segoe UI"/>
          <w:sz w:val="24"/>
        </w:rPr>
      </w:pPr>
      <w:r w:rsidRPr="00816753">
        <w:rPr>
          <w:rFonts w:ascii="Segoe UI" w:hAnsi="Segoe UI" w:cs="Segoe UI"/>
          <w:sz w:val="24"/>
        </w:rPr>
        <w:t> </w:t>
      </w:r>
    </w:p>
    <w:p w:rsidR="00A415FC" w:rsidRPr="00816753" w:rsidRDefault="00A415FC">
      <w:pPr>
        <w:numPr>
          <w:ilvl w:val="0"/>
          <w:numId w:val="13"/>
        </w:numPr>
        <w:rPr>
          <w:rFonts w:ascii="Segoe UI" w:hAnsi="Segoe UI" w:cs="Segoe UI"/>
          <w:sz w:val="24"/>
        </w:rPr>
      </w:pPr>
      <w:r w:rsidRPr="00816753">
        <w:rPr>
          <w:rFonts w:ascii="Segoe UI" w:hAnsi="Segoe UI" w:cs="Segoe UI"/>
          <w:sz w:val="24"/>
        </w:rPr>
        <w:t xml:space="preserve">Notify the instructor and </w:t>
      </w:r>
      <w:r w:rsidR="00A67A7B">
        <w:rPr>
          <w:rFonts w:ascii="Segoe UI" w:hAnsi="Segoe UI" w:cs="Segoe UI"/>
          <w:sz w:val="24"/>
        </w:rPr>
        <w:t>ACCESS</w:t>
      </w:r>
      <w:r w:rsidRPr="00816753">
        <w:rPr>
          <w:rFonts w:ascii="Segoe UI" w:hAnsi="Segoe UI" w:cs="Segoe UI"/>
          <w:sz w:val="24"/>
        </w:rPr>
        <w:t xml:space="preserve"> when you are not provided with notes following the class. </w:t>
      </w:r>
    </w:p>
    <w:p w:rsidR="00A415FC" w:rsidRPr="00816753" w:rsidRDefault="00A415FC">
      <w:pPr>
        <w:rPr>
          <w:rFonts w:ascii="Segoe UI" w:hAnsi="Segoe UI" w:cs="Segoe UI"/>
          <w:sz w:val="24"/>
        </w:rPr>
      </w:pPr>
      <w:r w:rsidRPr="00816753">
        <w:rPr>
          <w:rFonts w:ascii="Segoe UI" w:hAnsi="Segoe UI" w:cs="Segoe UI"/>
          <w:sz w:val="24"/>
        </w:rPr>
        <w:t> </w:t>
      </w:r>
    </w:p>
    <w:p w:rsidR="00A707C0" w:rsidRPr="00816753" w:rsidRDefault="00A415FC" w:rsidP="00A707C0">
      <w:pPr>
        <w:numPr>
          <w:ilvl w:val="0"/>
          <w:numId w:val="13"/>
        </w:numPr>
        <w:rPr>
          <w:rFonts w:ascii="Segoe UI" w:hAnsi="Segoe UI" w:cs="Segoe UI"/>
          <w:sz w:val="24"/>
        </w:rPr>
      </w:pPr>
      <w:r w:rsidRPr="00816753">
        <w:rPr>
          <w:rFonts w:ascii="Segoe UI" w:hAnsi="Segoe UI" w:cs="Segoe UI"/>
          <w:sz w:val="24"/>
        </w:rPr>
        <w:t xml:space="preserve">Meet with your </w:t>
      </w:r>
      <w:r w:rsidR="00A67A7B">
        <w:rPr>
          <w:rFonts w:ascii="Segoe UI" w:hAnsi="Segoe UI" w:cs="Segoe UI"/>
          <w:sz w:val="24"/>
        </w:rPr>
        <w:t>ACCESS</w:t>
      </w:r>
      <w:r w:rsidRPr="00816753">
        <w:rPr>
          <w:rFonts w:ascii="Segoe UI" w:hAnsi="Segoe UI" w:cs="Segoe UI"/>
          <w:sz w:val="24"/>
        </w:rPr>
        <w:t xml:space="preserve"> counselor each semester to document servi</w:t>
      </w:r>
      <w:r w:rsidR="00A707C0" w:rsidRPr="00816753">
        <w:rPr>
          <w:rFonts w:ascii="Segoe UI" w:hAnsi="Segoe UI" w:cs="Segoe UI"/>
          <w:sz w:val="24"/>
        </w:rPr>
        <w:t>ces for the following semester.</w:t>
      </w:r>
    </w:p>
    <w:p w:rsidR="00A707C0" w:rsidRPr="00816753" w:rsidRDefault="00A707C0" w:rsidP="00A707C0">
      <w:pPr>
        <w:rPr>
          <w:rFonts w:ascii="Segoe UI" w:hAnsi="Segoe UI" w:cs="Segoe UI"/>
          <w:sz w:val="24"/>
        </w:rPr>
      </w:pPr>
    </w:p>
    <w:p w:rsidR="00A707C0" w:rsidRPr="00816753" w:rsidRDefault="00A707C0" w:rsidP="00A707C0">
      <w:pPr>
        <w:numPr>
          <w:ilvl w:val="0"/>
          <w:numId w:val="13"/>
        </w:numPr>
        <w:rPr>
          <w:rFonts w:ascii="Segoe UI" w:hAnsi="Segoe UI" w:cs="Segoe UI"/>
          <w:sz w:val="24"/>
          <w:szCs w:val="24"/>
        </w:rPr>
      </w:pPr>
      <w:r w:rsidRPr="00816753">
        <w:rPr>
          <w:rFonts w:ascii="Segoe UI" w:hAnsi="Segoe UI" w:cs="Segoe UI"/>
          <w:sz w:val="24"/>
          <w:szCs w:val="24"/>
        </w:rPr>
        <w:t>In the event that an assigned note taker becomes unavailable, the College will provide a replacement note taker no later than the 3</w:t>
      </w:r>
      <w:r w:rsidRPr="00816753">
        <w:rPr>
          <w:rFonts w:ascii="Segoe UI" w:hAnsi="Segoe UI" w:cs="Segoe UI"/>
          <w:sz w:val="24"/>
          <w:szCs w:val="24"/>
          <w:vertAlign w:val="superscript"/>
        </w:rPr>
        <w:t>rd</w:t>
      </w:r>
      <w:r w:rsidRPr="00816753">
        <w:rPr>
          <w:rFonts w:ascii="Segoe UI" w:hAnsi="Segoe UI" w:cs="Segoe UI"/>
          <w:sz w:val="24"/>
          <w:szCs w:val="24"/>
        </w:rPr>
        <w:t xml:space="preserve"> class meeting from the time that the </w:t>
      </w:r>
      <w:r w:rsidR="00A67A7B">
        <w:rPr>
          <w:rFonts w:ascii="Segoe UI" w:hAnsi="Segoe UI" w:cs="Segoe UI"/>
          <w:sz w:val="24"/>
          <w:szCs w:val="24"/>
        </w:rPr>
        <w:t>ACCESS</w:t>
      </w:r>
      <w:r w:rsidRPr="00816753">
        <w:rPr>
          <w:rFonts w:ascii="Segoe UI" w:hAnsi="Segoe UI" w:cs="Segoe UI"/>
          <w:sz w:val="24"/>
          <w:szCs w:val="24"/>
        </w:rPr>
        <w:t xml:space="preserve"> office has been notified that the note taker is unavailable.</w:t>
      </w:r>
    </w:p>
    <w:p w:rsidR="00A707C0" w:rsidRPr="00816753" w:rsidRDefault="00A707C0" w:rsidP="00A707C0">
      <w:pPr>
        <w:rPr>
          <w:rFonts w:ascii="Segoe UI" w:hAnsi="Segoe UI" w:cs="Segoe UI"/>
          <w:sz w:val="24"/>
        </w:rPr>
      </w:pPr>
    </w:p>
    <w:p w:rsidR="00A707C0" w:rsidRPr="00816753" w:rsidRDefault="00A707C0" w:rsidP="00A707C0">
      <w:pPr>
        <w:rPr>
          <w:rFonts w:ascii="Segoe UI" w:hAnsi="Segoe UI" w:cs="Segoe UI"/>
          <w:sz w:val="24"/>
        </w:rPr>
      </w:pPr>
    </w:p>
    <w:p w:rsidR="00A707C0" w:rsidRPr="00816753" w:rsidRDefault="00A707C0" w:rsidP="00A707C0">
      <w:pPr>
        <w:rPr>
          <w:rFonts w:ascii="Segoe UI" w:hAnsi="Segoe UI" w:cs="Segoe UI"/>
          <w:sz w:val="24"/>
        </w:rPr>
        <w:sectPr w:rsidR="00A707C0" w:rsidRPr="00816753">
          <w:pgSz w:w="12240" w:h="15840"/>
          <w:pgMar w:top="1440" w:right="1800" w:bottom="1440" w:left="1800" w:header="720" w:footer="720" w:gutter="0"/>
          <w:cols w:space="720"/>
        </w:sectPr>
      </w:pPr>
    </w:p>
    <w:p w:rsidR="00A415FC" w:rsidRPr="00816753" w:rsidRDefault="00A415FC">
      <w:pPr>
        <w:widowControl w:val="0"/>
        <w:jc w:val="both"/>
        <w:rPr>
          <w:rFonts w:ascii="Segoe UI" w:hAnsi="Segoe UI" w:cs="Segoe UI"/>
        </w:rPr>
      </w:pPr>
      <w:r w:rsidRPr="00816753">
        <w:rPr>
          <w:rFonts w:ascii="Segoe UI" w:hAnsi="Segoe UI" w:cs="Segoe UI"/>
        </w:rPr>
        <w:t> </w:t>
      </w:r>
    </w:p>
    <w:p w:rsidR="00A415FC" w:rsidRPr="00816753" w:rsidRDefault="00A415FC">
      <w:pPr>
        <w:pStyle w:val="Heading2"/>
        <w:rPr>
          <w:rFonts w:ascii="Segoe UI" w:hAnsi="Segoe UI" w:cs="Segoe UI"/>
        </w:rPr>
      </w:pPr>
      <w:bookmarkStart w:id="21" w:name="_Toc504995383"/>
      <w:r w:rsidRPr="00816753">
        <w:rPr>
          <w:rFonts w:ascii="Segoe UI" w:hAnsi="Segoe UI" w:cs="Segoe UI"/>
        </w:rPr>
        <w:t>Accommodations &amp; Proctoring Procedure</w:t>
      </w:r>
      <w:bookmarkEnd w:id="21"/>
    </w:p>
    <w:p w:rsidR="00A415FC" w:rsidRPr="00816753" w:rsidRDefault="00A415FC">
      <w:pPr>
        <w:spacing w:after="120"/>
        <w:ind w:left="720" w:hanging="720"/>
        <w:rPr>
          <w:rFonts w:ascii="Segoe UI" w:hAnsi="Segoe UI" w:cs="Segoe UI"/>
          <w:sz w:val="24"/>
        </w:rPr>
      </w:pPr>
      <w:r w:rsidRPr="00816753">
        <w:rPr>
          <w:rFonts w:ascii="Segoe UI" w:hAnsi="Segoe UI" w:cs="Segoe UI"/>
        </w:rPr>
        <w:t>1.</w:t>
      </w:r>
      <w:r w:rsidRPr="00816753">
        <w:rPr>
          <w:rFonts w:ascii="Segoe UI" w:hAnsi="Segoe UI" w:cs="Segoe UI"/>
        </w:rPr>
        <w:tab/>
      </w:r>
      <w:r w:rsidRPr="00816753">
        <w:rPr>
          <w:rFonts w:ascii="Segoe UI" w:hAnsi="Segoe UI" w:cs="Segoe UI"/>
          <w:sz w:val="24"/>
        </w:rPr>
        <w:t xml:space="preserve">At the beginning of each semester, each student makes an appointment to meet with </w:t>
      </w:r>
      <w:r w:rsidR="00A67A7B">
        <w:rPr>
          <w:rFonts w:ascii="Segoe UI" w:hAnsi="Segoe UI" w:cs="Segoe UI"/>
          <w:sz w:val="24"/>
        </w:rPr>
        <w:t>an ACCESS</w:t>
      </w:r>
      <w:r w:rsidRPr="00816753">
        <w:rPr>
          <w:rFonts w:ascii="Segoe UI" w:hAnsi="Segoe UI" w:cs="Segoe UI"/>
          <w:sz w:val="24"/>
        </w:rPr>
        <w:t xml:space="preserve"> counselor to arrange for academic accommodations.</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2.</w:t>
      </w:r>
      <w:r w:rsidRPr="00816753">
        <w:rPr>
          <w:rFonts w:ascii="Segoe UI" w:hAnsi="Segoe UI" w:cs="Segoe UI"/>
          <w:sz w:val="24"/>
        </w:rPr>
        <w:tab/>
        <w:t xml:space="preserve">The student meets with the counselor to discuss his/her needs </w:t>
      </w:r>
      <w:r w:rsidRPr="00816753">
        <w:rPr>
          <w:rFonts w:ascii="Segoe UI" w:hAnsi="Segoe UI" w:cs="Segoe UI"/>
          <w:sz w:val="24"/>
          <w:u w:val="single"/>
        </w:rPr>
        <w:t>for each class</w:t>
      </w:r>
      <w:r w:rsidRPr="00816753">
        <w:rPr>
          <w:rFonts w:ascii="Segoe UI" w:hAnsi="Segoe UI" w:cs="Segoe UI"/>
          <w:sz w:val="24"/>
        </w:rPr>
        <w:t xml:space="preserve"> (</w:t>
      </w:r>
      <w:proofErr w:type="spellStart"/>
      <w:r w:rsidRPr="00816753">
        <w:rPr>
          <w:rFonts w:ascii="Segoe UI" w:hAnsi="Segoe UI" w:cs="Segoe UI"/>
          <w:sz w:val="24"/>
        </w:rPr>
        <w:t>eg</w:t>
      </w:r>
      <w:proofErr w:type="spellEnd"/>
      <w:r w:rsidRPr="00816753">
        <w:rPr>
          <w:rFonts w:ascii="Segoe UI" w:hAnsi="Segoe UI" w:cs="Segoe UI"/>
          <w:sz w:val="24"/>
        </w:rPr>
        <w:t>: CCTV in classroom, course materials converted to alternative format, Reader/Scribe, scheduling of proctored tests, etc.)  (See appropriate form)</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3.</w:t>
      </w:r>
      <w:r w:rsidRPr="00816753">
        <w:rPr>
          <w:rFonts w:ascii="Segoe UI" w:hAnsi="Segoe UI" w:cs="Segoe UI"/>
          <w:sz w:val="24"/>
        </w:rPr>
        <w:tab/>
        <w:t xml:space="preserve">The student signs a (See appropriate form) </w:t>
      </w:r>
      <w:r w:rsidRPr="00816753">
        <w:rPr>
          <w:rFonts w:ascii="Segoe UI" w:hAnsi="Segoe UI" w:cs="Segoe UI"/>
          <w:sz w:val="24"/>
          <w:u w:val="single"/>
        </w:rPr>
        <w:t>for each class</w:t>
      </w:r>
      <w:r w:rsidRPr="00816753">
        <w:rPr>
          <w:rFonts w:ascii="Segoe UI" w:hAnsi="Segoe UI" w:cs="Segoe UI"/>
          <w:sz w:val="24"/>
        </w:rPr>
        <w:t xml:space="preserve">.  </w:t>
      </w:r>
      <w:r w:rsidR="00A67A7B">
        <w:rPr>
          <w:rFonts w:ascii="Segoe UI" w:hAnsi="Segoe UI" w:cs="Segoe UI"/>
          <w:sz w:val="24"/>
        </w:rPr>
        <w:t>ACCESS</w:t>
      </w:r>
      <w:r w:rsidRPr="00816753">
        <w:rPr>
          <w:rFonts w:ascii="Segoe UI" w:hAnsi="Segoe UI" w:cs="Segoe UI"/>
          <w:sz w:val="24"/>
        </w:rPr>
        <w:t xml:space="preserve"> staff makes a photocopy of each contract for the student's personal records - the </w:t>
      </w:r>
      <w:r w:rsidRPr="00816753">
        <w:rPr>
          <w:rFonts w:ascii="Segoe UI" w:hAnsi="Segoe UI" w:cs="Segoe UI"/>
          <w:sz w:val="24"/>
          <w:u w:val="single"/>
        </w:rPr>
        <w:t>original</w:t>
      </w:r>
      <w:r w:rsidRPr="00816753">
        <w:rPr>
          <w:rFonts w:ascii="Segoe UI" w:hAnsi="Segoe UI" w:cs="Segoe UI"/>
          <w:sz w:val="24"/>
        </w:rPr>
        <w:t xml:space="preserve"> signed contract is kept on file at the </w:t>
      </w:r>
      <w:r w:rsidR="00A67A7B">
        <w:rPr>
          <w:rFonts w:ascii="Segoe UI" w:hAnsi="Segoe UI" w:cs="Segoe UI"/>
          <w:sz w:val="24"/>
        </w:rPr>
        <w:t>ACCESS</w:t>
      </w:r>
      <w:r w:rsidRPr="00816753">
        <w:rPr>
          <w:rFonts w:ascii="Segoe UI" w:hAnsi="Segoe UI" w:cs="Segoe UI"/>
          <w:sz w:val="24"/>
        </w:rPr>
        <w:t xml:space="preserve"> (in the student's file folder).</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 xml:space="preserve">4. </w:t>
      </w:r>
      <w:r w:rsidRPr="00816753">
        <w:rPr>
          <w:rFonts w:ascii="Segoe UI" w:hAnsi="Segoe UI" w:cs="Segoe UI"/>
          <w:sz w:val="24"/>
        </w:rPr>
        <w:tab/>
        <w:t xml:space="preserve">The Counselor fills out an (See appropriate form) </w:t>
      </w:r>
      <w:r w:rsidRPr="00816753">
        <w:rPr>
          <w:rFonts w:ascii="Segoe UI" w:hAnsi="Segoe UI" w:cs="Segoe UI"/>
          <w:sz w:val="24"/>
          <w:u w:val="single"/>
        </w:rPr>
        <w:t>for each class</w:t>
      </w:r>
      <w:r w:rsidRPr="00816753">
        <w:rPr>
          <w:rFonts w:ascii="Segoe UI" w:hAnsi="Segoe UI" w:cs="Segoe UI"/>
          <w:sz w:val="24"/>
        </w:rPr>
        <w:t xml:space="preserve">. (The completed original form is kept in the student’s file at the </w:t>
      </w:r>
      <w:r w:rsidR="00A67A7B">
        <w:rPr>
          <w:rFonts w:ascii="Segoe UI" w:hAnsi="Segoe UI" w:cs="Segoe UI"/>
          <w:sz w:val="24"/>
        </w:rPr>
        <w:t>ACCESS</w:t>
      </w:r>
      <w:r w:rsidRPr="00816753">
        <w:rPr>
          <w:rFonts w:ascii="Segoe UI" w:hAnsi="Segoe UI" w:cs="Segoe UI"/>
          <w:sz w:val="24"/>
        </w:rPr>
        <w:t xml:space="preserve">.  A copy of this completed form is also sent to the </w:t>
      </w:r>
      <w:smartTag w:uri="urn:schemas-microsoft-com:office:smarttags" w:element="place">
        <w:smartTag w:uri="urn:schemas-microsoft-com:office:smarttags" w:element="PlaceName">
          <w:r w:rsidRPr="00816753">
            <w:rPr>
              <w:rFonts w:ascii="Segoe UI" w:hAnsi="Segoe UI" w:cs="Segoe UI"/>
              <w:sz w:val="24"/>
            </w:rPr>
            <w:t>Disabled</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Students</w:t>
          </w:r>
        </w:smartTag>
        <w:r w:rsidRPr="00816753">
          <w:rPr>
            <w:rFonts w:ascii="Segoe UI" w:hAnsi="Segoe UI" w:cs="Segoe UI"/>
            <w:sz w:val="24"/>
          </w:rPr>
          <w:t xml:space="preserve"> </w:t>
        </w:r>
        <w:smartTag w:uri="urn:schemas-microsoft-com:office:smarttags" w:element="PlaceType">
          <w:r w:rsidRPr="00816753">
            <w:rPr>
              <w:rFonts w:ascii="Segoe UI" w:hAnsi="Segoe UI" w:cs="Segoe UI"/>
              <w:sz w:val="24"/>
            </w:rPr>
            <w:t>Center</w:t>
          </w:r>
        </w:smartTag>
      </w:smartTag>
      <w:r w:rsidRPr="00816753">
        <w:rPr>
          <w:rFonts w:ascii="Segoe UI" w:hAnsi="Segoe UI" w:cs="Segoe UI"/>
          <w:sz w:val="24"/>
        </w:rPr>
        <w:t xml:space="preserve"> to be placed in the student’s permanent file.)</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5.</w:t>
      </w:r>
      <w:r w:rsidRPr="00816753">
        <w:rPr>
          <w:rFonts w:ascii="Segoe UI" w:hAnsi="Segoe UI" w:cs="Segoe UI"/>
          <w:sz w:val="24"/>
        </w:rPr>
        <w:tab/>
      </w:r>
      <w:r w:rsidRPr="00816753">
        <w:rPr>
          <w:rFonts w:ascii="Segoe UI" w:hAnsi="Segoe UI" w:cs="Segoe UI"/>
          <w:sz w:val="24"/>
          <w:u w:val="single"/>
        </w:rPr>
        <w:t>TWO PARTS</w:t>
      </w:r>
      <w:r w:rsidRPr="00816753">
        <w:rPr>
          <w:rFonts w:ascii="Segoe UI" w:hAnsi="Segoe UI" w:cs="Segoe UI"/>
          <w:sz w:val="24"/>
        </w:rPr>
        <w:t xml:space="preserve"> (occurring simultaneously):</w:t>
      </w:r>
    </w:p>
    <w:p w:rsidR="00A415FC" w:rsidRPr="00816753" w:rsidRDefault="00A415FC">
      <w:pPr>
        <w:spacing w:after="120"/>
        <w:ind w:left="1440" w:hanging="720"/>
        <w:rPr>
          <w:rFonts w:ascii="Segoe UI" w:hAnsi="Segoe UI" w:cs="Segoe UI"/>
          <w:sz w:val="24"/>
        </w:rPr>
      </w:pPr>
      <w:r w:rsidRPr="00816753">
        <w:rPr>
          <w:rFonts w:ascii="Segoe UI" w:hAnsi="Segoe UI" w:cs="Segoe UI"/>
          <w:sz w:val="24"/>
        </w:rPr>
        <w:t xml:space="preserve">A.) </w:t>
      </w:r>
      <w:r w:rsidR="00A67A7B">
        <w:rPr>
          <w:rFonts w:ascii="Segoe UI" w:hAnsi="Segoe UI" w:cs="Segoe UI"/>
          <w:sz w:val="24"/>
          <w:u w:val="single"/>
        </w:rPr>
        <w:t>ACCESS</w:t>
      </w:r>
      <w:r w:rsidRPr="00816753">
        <w:rPr>
          <w:rFonts w:ascii="Segoe UI" w:hAnsi="Segoe UI" w:cs="Segoe UI"/>
          <w:sz w:val="24"/>
        </w:rPr>
        <w:t xml:space="preserve"> sends a See appropriate form to each relevant instructor.  </w:t>
      </w:r>
    </w:p>
    <w:p w:rsidR="00A415FC" w:rsidRPr="00816753" w:rsidRDefault="00A415FC">
      <w:pPr>
        <w:spacing w:after="120"/>
        <w:ind w:left="1440" w:hanging="720"/>
        <w:rPr>
          <w:rFonts w:ascii="Segoe UI" w:hAnsi="Segoe UI" w:cs="Segoe UI"/>
          <w:sz w:val="24"/>
        </w:rPr>
      </w:pPr>
      <w:r w:rsidRPr="00816753">
        <w:rPr>
          <w:rFonts w:ascii="Segoe UI" w:hAnsi="Segoe UI" w:cs="Segoe UI"/>
          <w:sz w:val="24"/>
        </w:rPr>
        <w:t xml:space="preserve">B.) </w:t>
      </w:r>
      <w:r w:rsidRPr="00816753">
        <w:rPr>
          <w:rFonts w:ascii="Segoe UI" w:hAnsi="Segoe UI" w:cs="Segoe UI"/>
          <w:sz w:val="24"/>
          <w:u w:val="single"/>
        </w:rPr>
        <w:t>Student</w:t>
      </w:r>
      <w:r w:rsidRPr="00816753">
        <w:rPr>
          <w:rFonts w:ascii="Segoe UI" w:hAnsi="Segoe UI" w:cs="Segoe UI"/>
          <w:sz w:val="24"/>
        </w:rPr>
        <w:t xml:space="preserve"> takes </w:t>
      </w:r>
      <w:proofErr w:type="gramStart"/>
      <w:r w:rsidRPr="00816753">
        <w:rPr>
          <w:rFonts w:ascii="Segoe UI" w:hAnsi="Segoe UI" w:cs="Segoe UI"/>
          <w:sz w:val="24"/>
        </w:rPr>
        <w:t>See</w:t>
      </w:r>
      <w:proofErr w:type="gramEnd"/>
      <w:r w:rsidRPr="00816753">
        <w:rPr>
          <w:rFonts w:ascii="Segoe UI" w:hAnsi="Segoe UI" w:cs="Segoe UI"/>
          <w:sz w:val="24"/>
        </w:rPr>
        <w:t xml:space="preserve"> appropriate form (blue) to instructor, instructor reviews and signs, </w:t>
      </w:r>
      <w:r w:rsidRPr="00816753">
        <w:rPr>
          <w:rFonts w:ascii="Segoe UI" w:hAnsi="Segoe UI" w:cs="Segoe UI"/>
          <w:sz w:val="24"/>
          <w:u w:val="single"/>
        </w:rPr>
        <w:t>student</w:t>
      </w:r>
      <w:r w:rsidRPr="00816753">
        <w:rPr>
          <w:rFonts w:ascii="Segoe UI" w:hAnsi="Segoe UI" w:cs="Segoe UI"/>
          <w:sz w:val="24"/>
        </w:rPr>
        <w:t xml:space="preserve"> returns Authorization form to </w:t>
      </w:r>
      <w:r w:rsidR="00A67A7B">
        <w:rPr>
          <w:rFonts w:ascii="Segoe UI" w:hAnsi="Segoe UI" w:cs="Segoe UI"/>
          <w:sz w:val="24"/>
        </w:rPr>
        <w:t>ACCESS</w:t>
      </w:r>
      <w:r w:rsidRPr="00816753">
        <w:rPr>
          <w:rFonts w:ascii="Segoe UI" w:hAnsi="Segoe UI" w:cs="Segoe UI"/>
          <w:sz w:val="24"/>
        </w:rPr>
        <w:t>.</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6.</w:t>
      </w:r>
      <w:r w:rsidRPr="00816753">
        <w:rPr>
          <w:rFonts w:ascii="Segoe UI" w:hAnsi="Segoe UI" w:cs="Segoe UI"/>
          <w:sz w:val="24"/>
        </w:rPr>
        <w:tab/>
      </w:r>
      <w:r w:rsidRPr="00816753">
        <w:rPr>
          <w:rFonts w:ascii="Segoe UI" w:hAnsi="Segoe UI" w:cs="Segoe UI"/>
          <w:sz w:val="24"/>
          <w:u w:val="single"/>
        </w:rPr>
        <w:t>AT LEAST 2 full working days PRIOR to the test</w:t>
      </w:r>
      <w:r w:rsidRPr="00816753">
        <w:rPr>
          <w:rFonts w:ascii="Segoe UI" w:hAnsi="Segoe UI" w:cs="Segoe UI"/>
          <w:sz w:val="24"/>
        </w:rPr>
        <w:t xml:space="preserve">, the </w:t>
      </w:r>
      <w:r w:rsidRPr="00816753">
        <w:rPr>
          <w:rFonts w:ascii="Segoe UI" w:hAnsi="Segoe UI" w:cs="Segoe UI"/>
          <w:sz w:val="24"/>
          <w:u w:val="single"/>
        </w:rPr>
        <w:t>student contacts</w:t>
      </w:r>
      <w:r w:rsidRPr="00816753">
        <w:rPr>
          <w:rFonts w:ascii="Segoe UI" w:hAnsi="Segoe UI" w:cs="Segoe UI"/>
          <w:sz w:val="24"/>
        </w:rPr>
        <w:t xml:space="preserve"> the </w:t>
      </w:r>
      <w:r w:rsidR="00A67A7B">
        <w:rPr>
          <w:rFonts w:ascii="Segoe UI" w:hAnsi="Segoe UI" w:cs="Segoe UI"/>
          <w:sz w:val="24"/>
        </w:rPr>
        <w:t>ACCESS</w:t>
      </w:r>
      <w:r w:rsidRPr="00816753">
        <w:rPr>
          <w:rFonts w:ascii="Segoe UI" w:hAnsi="Segoe UI" w:cs="Segoe UI"/>
          <w:sz w:val="24"/>
        </w:rPr>
        <w:t xml:space="preserve"> to schedule proctoring.  </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 xml:space="preserve">The </w:t>
      </w:r>
      <w:r w:rsidR="00A67A7B">
        <w:rPr>
          <w:rFonts w:ascii="Segoe UI" w:hAnsi="Segoe UI" w:cs="Segoe UI"/>
          <w:sz w:val="24"/>
        </w:rPr>
        <w:t>ACCESS</w:t>
      </w:r>
      <w:r w:rsidRPr="00816753">
        <w:rPr>
          <w:rFonts w:ascii="Segoe UI" w:hAnsi="Segoe UI" w:cs="Segoe UI"/>
          <w:sz w:val="24"/>
        </w:rPr>
        <w:t xml:space="preserve"> staff verifies that appropriate blue Accommodation form </w:t>
      </w:r>
      <w:r w:rsidRPr="00816753">
        <w:rPr>
          <w:rFonts w:ascii="Segoe UI" w:hAnsi="Segoe UI" w:cs="Segoe UI"/>
          <w:sz w:val="24"/>
          <w:u w:val="single"/>
        </w:rPr>
        <w:t xml:space="preserve">and </w:t>
      </w:r>
      <w:r w:rsidRPr="00816753">
        <w:rPr>
          <w:rFonts w:ascii="Segoe UI" w:hAnsi="Segoe UI" w:cs="Segoe UI"/>
          <w:sz w:val="24"/>
        </w:rPr>
        <w:t xml:space="preserve">yellow Proctoring Contract are on file at the </w:t>
      </w:r>
      <w:r w:rsidR="00A67A7B">
        <w:rPr>
          <w:rFonts w:ascii="Segoe UI" w:hAnsi="Segoe UI" w:cs="Segoe UI"/>
          <w:sz w:val="24"/>
        </w:rPr>
        <w:t>ACCESS</w:t>
      </w:r>
      <w:r w:rsidRPr="00816753">
        <w:rPr>
          <w:rFonts w:ascii="Segoe UI" w:hAnsi="Segoe UI" w:cs="Segoe UI"/>
          <w:sz w:val="24"/>
        </w:rPr>
        <w:t xml:space="preserve">.  Also, the </w:t>
      </w:r>
      <w:r w:rsidR="00A67A7B">
        <w:rPr>
          <w:rFonts w:ascii="Segoe UI" w:hAnsi="Segoe UI" w:cs="Segoe UI"/>
          <w:sz w:val="24"/>
        </w:rPr>
        <w:t>ACCESS</w:t>
      </w:r>
      <w:r w:rsidRPr="00816753">
        <w:rPr>
          <w:rFonts w:ascii="Segoe UI" w:hAnsi="Segoe UI" w:cs="Segoe UI"/>
          <w:sz w:val="24"/>
        </w:rPr>
        <w:t xml:space="preserve"> verifies that the student is abiding by their contract in scheduling the proctored test (</w:t>
      </w:r>
      <w:proofErr w:type="spellStart"/>
      <w:r w:rsidRPr="00816753">
        <w:rPr>
          <w:rFonts w:ascii="Segoe UI" w:hAnsi="Segoe UI" w:cs="Segoe UI"/>
          <w:sz w:val="24"/>
        </w:rPr>
        <w:t>ie</w:t>
      </w:r>
      <w:proofErr w:type="spellEnd"/>
      <w:r w:rsidRPr="00816753">
        <w:rPr>
          <w:rFonts w:ascii="Segoe UI" w:hAnsi="Segoe UI" w:cs="Segoe UI"/>
          <w:sz w:val="24"/>
        </w:rPr>
        <w:t xml:space="preserve">: the proctored test is being requested at the time/day that the student agreed to on the yellow contract).  If there is a problem, the student is informed that he/she must talk to Director of the </w:t>
      </w:r>
      <w:r w:rsidR="00A67A7B">
        <w:rPr>
          <w:rFonts w:ascii="Segoe UI" w:hAnsi="Segoe UI" w:cs="Segoe UI"/>
          <w:sz w:val="24"/>
        </w:rPr>
        <w:t>ACCESS</w:t>
      </w:r>
      <w:r w:rsidRPr="00816753">
        <w:rPr>
          <w:rFonts w:ascii="Segoe UI" w:hAnsi="Segoe UI" w:cs="Segoe UI"/>
          <w:sz w:val="24"/>
        </w:rPr>
        <w:t>.</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 xml:space="preserve">ABSOLUTELY NO PROCTORING SERVICES </w:t>
      </w:r>
      <w:smartTag w:uri="urn:schemas-microsoft-com:office:smarttags" w:element="stockticker">
        <w:r w:rsidRPr="00816753">
          <w:rPr>
            <w:rFonts w:ascii="Segoe UI" w:hAnsi="Segoe UI" w:cs="Segoe UI"/>
            <w:sz w:val="24"/>
          </w:rPr>
          <w:t>ARE</w:t>
        </w:r>
      </w:smartTag>
      <w:r w:rsidRPr="00816753">
        <w:rPr>
          <w:rFonts w:ascii="Segoe UI" w:hAnsi="Segoe UI" w:cs="Segoe UI"/>
          <w:sz w:val="24"/>
        </w:rPr>
        <w:t xml:space="preserve"> PROVIDED UNTIL </w:t>
      </w:r>
      <w:r w:rsidRPr="00816753">
        <w:rPr>
          <w:rFonts w:ascii="Segoe UI" w:hAnsi="Segoe UI" w:cs="Segoe UI"/>
          <w:sz w:val="24"/>
          <w:u w:val="single"/>
        </w:rPr>
        <w:t>BOTH</w:t>
      </w:r>
      <w:r w:rsidRPr="00816753">
        <w:rPr>
          <w:rFonts w:ascii="Segoe UI" w:hAnsi="Segoe UI" w:cs="Segoe UI"/>
          <w:sz w:val="24"/>
        </w:rPr>
        <w:t xml:space="preserve"> THE See appropriate form (blue) </w:t>
      </w:r>
      <w:smartTag w:uri="urn:schemas-microsoft-com:office:smarttags" w:element="stockticker">
        <w:r w:rsidRPr="00816753">
          <w:rPr>
            <w:rFonts w:ascii="Segoe UI" w:hAnsi="Segoe UI" w:cs="Segoe UI"/>
            <w:sz w:val="24"/>
            <w:u w:val="single"/>
          </w:rPr>
          <w:t>AND</w:t>
        </w:r>
      </w:smartTag>
      <w:r w:rsidRPr="00816753">
        <w:rPr>
          <w:rFonts w:ascii="Segoe UI" w:hAnsi="Segoe UI" w:cs="Segoe UI"/>
          <w:sz w:val="24"/>
        </w:rPr>
        <w:t xml:space="preserve"> THE See appropriate form for</w:t>
      </w:r>
      <w:r w:rsidRPr="00816753">
        <w:rPr>
          <w:rFonts w:ascii="Segoe UI" w:hAnsi="Segoe UI" w:cs="Segoe UI"/>
          <w:sz w:val="24"/>
          <w:u w:val="single"/>
        </w:rPr>
        <w:t xml:space="preserve"> PROCTORING SERVICES</w:t>
      </w:r>
      <w:r w:rsidRPr="00816753">
        <w:rPr>
          <w:rFonts w:ascii="Segoe UI" w:hAnsi="Segoe UI" w:cs="Segoe UI"/>
          <w:sz w:val="24"/>
        </w:rPr>
        <w:t xml:space="preserve"> (yellow) </w:t>
      </w:r>
      <w:smartTag w:uri="urn:schemas-microsoft-com:office:smarttags" w:element="stockticker">
        <w:r w:rsidRPr="00816753">
          <w:rPr>
            <w:rFonts w:ascii="Segoe UI" w:hAnsi="Segoe UI" w:cs="Segoe UI"/>
            <w:sz w:val="24"/>
          </w:rPr>
          <w:t>ARE</w:t>
        </w:r>
      </w:smartTag>
      <w:r w:rsidRPr="00816753">
        <w:rPr>
          <w:rFonts w:ascii="Segoe UI" w:hAnsi="Segoe UI" w:cs="Segoe UI"/>
          <w:sz w:val="24"/>
        </w:rPr>
        <w:t xml:space="preserve"> COMPLETED </w:t>
      </w:r>
      <w:smartTag w:uri="urn:schemas-microsoft-com:office:smarttags" w:element="stockticker">
        <w:r w:rsidRPr="00816753">
          <w:rPr>
            <w:rFonts w:ascii="Segoe UI" w:hAnsi="Segoe UI" w:cs="Segoe UI"/>
            <w:sz w:val="24"/>
          </w:rPr>
          <w:t>AND</w:t>
        </w:r>
      </w:smartTag>
      <w:r w:rsidRPr="00816753">
        <w:rPr>
          <w:rFonts w:ascii="Segoe UI" w:hAnsi="Segoe UI" w:cs="Segoe UI"/>
          <w:sz w:val="24"/>
        </w:rPr>
        <w:t xml:space="preserve"> </w:t>
      </w:r>
      <w:r w:rsidRPr="00816753">
        <w:rPr>
          <w:rFonts w:ascii="Segoe UI" w:hAnsi="Segoe UI" w:cs="Segoe UI"/>
          <w:sz w:val="24"/>
          <w:u w:val="single"/>
        </w:rPr>
        <w:t xml:space="preserve">ON </w:t>
      </w:r>
      <w:smartTag w:uri="urn:schemas-microsoft-com:office:smarttags" w:element="stockticker">
        <w:r w:rsidRPr="00816753">
          <w:rPr>
            <w:rFonts w:ascii="Segoe UI" w:hAnsi="Segoe UI" w:cs="Segoe UI"/>
            <w:sz w:val="24"/>
            <w:u w:val="single"/>
          </w:rPr>
          <w:t>FILE</w:t>
        </w:r>
      </w:smartTag>
      <w:r w:rsidRPr="00816753">
        <w:rPr>
          <w:rFonts w:ascii="Segoe UI" w:hAnsi="Segoe UI" w:cs="Segoe UI"/>
          <w:sz w:val="24"/>
        </w:rPr>
        <w:t xml:space="preserve"> AT THE </w:t>
      </w:r>
      <w:r w:rsidR="00A67A7B">
        <w:rPr>
          <w:rFonts w:ascii="Segoe UI" w:hAnsi="Segoe UI" w:cs="Segoe UI"/>
          <w:sz w:val="24"/>
        </w:rPr>
        <w:t>ACCESS</w:t>
      </w:r>
      <w:r w:rsidRPr="00816753">
        <w:rPr>
          <w:rFonts w:ascii="Segoe UI" w:hAnsi="Segoe UI" w:cs="Segoe UI"/>
          <w:sz w:val="24"/>
        </w:rPr>
        <w:t>.</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7.</w:t>
      </w:r>
      <w:r w:rsidRPr="00816753">
        <w:rPr>
          <w:rFonts w:ascii="Segoe UI" w:hAnsi="Segoe UI" w:cs="Segoe UI"/>
          <w:sz w:val="24"/>
        </w:rPr>
        <w:tab/>
      </w:r>
      <w:r w:rsidRPr="00816753">
        <w:rPr>
          <w:rFonts w:ascii="Segoe UI" w:hAnsi="Segoe UI" w:cs="Segoe UI"/>
          <w:sz w:val="24"/>
          <w:u w:val="single"/>
        </w:rPr>
        <w:t xml:space="preserve">IMMEDIATELY after the student contacts the </w:t>
      </w:r>
      <w:r w:rsidR="00A67A7B">
        <w:rPr>
          <w:rFonts w:ascii="Segoe UI" w:hAnsi="Segoe UI" w:cs="Segoe UI"/>
          <w:sz w:val="24"/>
          <w:u w:val="single"/>
        </w:rPr>
        <w:t>ACCESS</w:t>
      </w:r>
      <w:r w:rsidRPr="00816753">
        <w:rPr>
          <w:rFonts w:ascii="Segoe UI" w:hAnsi="Segoe UI" w:cs="Segoe UI"/>
          <w:sz w:val="24"/>
        </w:rPr>
        <w:t xml:space="preserve">, the </w:t>
      </w:r>
      <w:r w:rsidR="00A67A7B">
        <w:rPr>
          <w:rFonts w:ascii="Segoe UI" w:hAnsi="Segoe UI" w:cs="Segoe UI"/>
          <w:sz w:val="24"/>
        </w:rPr>
        <w:t>ACCESS</w:t>
      </w:r>
      <w:r w:rsidRPr="00816753">
        <w:rPr>
          <w:rFonts w:ascii="Segoe UI" w:hAnsi="Segoe UI" w:cs="Segoe UI"/>
          <w:sz w:val="24"/>
        </w:rPr>
        <w:t xml:space="preserve"> staff member:</w:t>
      </w:r>
    </w:p>
    <w:p w:rsidR="00A415FC" w:rsidRPr="00816753" w:rsidRDefault="00A415FC">
      <w:pPr>
        <w:spacing w:after="120"/>
        <w:ind w:left="1440" w:hanging="720"/>
        <w:rPr>
          <w:rFonts w:ascii="Segoe UI" w:hAnsi="Segoe UI" w:cs="Segoe UI"/>
          <w:sz w:val="24"/>
        </w:rPr>
      </w:pPr>
      <w:r w:rsidRPr="00816753">
        <w:rPr>
          <w:rFonts w:ascii="Segoe UI" w:hAnsi="Segoe UI" w:cs="Segoe UI"/>
          <w:sz w:val="24"/>
        </w:rPr>
        <w:t xml:space="preserve">A.  Fills out </w:t>
      </w:r>
      <w:hyperlink r:id="rId8" w:history="1">
        <w:r w:rsidRPr="00816753">
          <w:rPr>
            <w:rStyle w:val="Hyperlink"/>
            <w:rFonts w:ascii="Segoe UI" w:hAnsi="Segoe UI" w:cs="Segoe UI"/>
            <w:color w:val="auto"/>
            <w:sz w:val="24"/>
            <w:u w:val="none"/>
          </w:rPr>
          <w:t xml:space="preserve"> See appropriate form </w:t>
        </w:r>
      </w:hyperlink>
      <w:r w:rsidRPr="00816753">
        <w:rPr>
          <w:rFonts w:ascii="Segoe UI" w:hAnsi="Segoe UI" w:cs="Segoe UI"/>
          <w:sz w:val="24"/>
        </w:rPr>
        <w:t xml:space="preserve"> (purple) and sends it to the instructor </w:t>
      </w:r>
      <w:r w:rsidRPr="00816753">
        <w:rPr>
          <w:rFonts w:ascii="Segoe UI" w:hAnsi="Segoe UI" w:cs="Segoe UI"/>
          <w:sz w:val="24"/>
          <w:u w:val="single"/>
        </w:rPr>
        <w:t xml:space="preserve">IMMEDIATELY after the student contacts the </w:t>
      </w:r>
      <w:r w:rsidR="00A67A7B">
        <w:rPr>
          <w:rFonts w:ascii="Segoe UI" w:hAnsi="Segoe UI" w:cs="Segoe UI"/>
          <w:sz w:val="24"/>
          <w:u w:val="single"/>
        </w:rPr>
        <w:t>ACCESS</w:t>
      </w:r>
      <w:r w:rsidRPr="00816753">
        <w:rPr>
          <w:rFonts w:ascii="Segoe UI" w:hAnsi="Segoe UI" w:cs="Segoe UI"/>
          <w:sz w:val="24"/>
        </w:rPr>
        <w:t>.</w:t>
      </w:r>
    </w:p>
    <w:p w:rsidR="00A415FC" w:rsidRPr="00816753" w:rsidRDefault="00A415FC">
      <w:pPr>
        <w:spacing w:after="120"/>
        <w:ind w:left="1440" w:hanging="720"/>
        <w:rPr>
          <w:rFonts w:ascii="Segoe UI" w:hAnsi="Segoe UI" w:cs="Segoe UI"/>
          <w:sz w:val="24"/>
        </w:rPr>
      </w:pPr>
      <w:r w:rsidRPr="00816753">
        <w:rPr>
          <w:rFonts w:ascii="Segoe UI" w:hAnsi="Segoe UI" w:cs="Segoe UI"/>
          <w:sz w:val="24"/>
        </w:rPr>
        <w:t xml:space="preserve">B.  Records proctoring information in </w:t>
      </w:r>
      <w:hyperlink r:id="rId9" w:history="1">
        <w:r w:rsidRPr="00816753">
          <w:rPr>
            <w:rStyle w:val="Hyperlink"/>
            <w:rFonts w:ascii="Segoe UI" w:hAnsi="Segoe UI" w:cs="Segoe UI"/>
            <w:color w:val="auto"/>
            <w:sz w:val="24"/>
            <w:u w:val="none"/>
          </w:rPr>
          <w:t xml:space="preserve"> See appropriate form </w:t>
        </w:r>
      </w:hyperlink>
      <w:r w:rsidRPr="00816753">
        <w:rPr>
          <w:rFonts w:ascii="Segoe UI" w:hAnsi="Segoe UI" w:cs="Segoe UI"/>
          <w:sz w:val="24"/>
        </w:rPr>
        <w:t xml:space="preserve"> (including initials and date Instructor Reminder form was sent)</w:t>
      </w:r>
    </w:p>
    <w:p w:rsidR="00A415FC" w:rsidRPr="00816753" w:rsidRDefault="00A415FC">
      <w:pPr>
        <w:spacing w:after="120"/>
        <w:ind w:left="1440" w:hanging="720"/>
        <w:rPr>
          <w:rFonts w:ascii="Segoe UI" w:hAnsi="Segoe UI" w:cs="Segoe UI"/>
          <w:sz w:val="24"/>
        </w:rPr>
      </w:pPr>
      <w:r w:rsidRPr="00816753">
        <w:rPr>
          <w:rFonts w:ascii="Segoe UI" w:hAnsi="Segoe UI" w:cs="Segoe UI"/>
          <w:sz w:val="24"/>
        </w:rPr>
        <w:t>C.  Writes proctoring information on Proctoring Board.</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8.</w:t>
      </w:r>
      <w:r w:rsidRPr="00816753">
        <w:rPr>
          <w:rFonts w:ascii="Segoe UI" w:hAnsi="Segoe UI" w:cs="Segoe UI"/>
          <w:sz w:val="24"/>
        </w:rPr>
        <w:tab/>
      </w:r>
      <w:r w:rsidR="00A67A7B">
        <w:rPr>
          <w:rFonts w:ascii="Segoe UI" w:hAnsi="Segoe UI" w:cs="Segoe UI"/>
          <w:sz w:val="24"/>
        </w:rPr>
        <w:t>ACCESS</w:t>
      </w:r>
      <w:r w:rsidRPr="00816753">
        <w:rPr>
          <w:rFonts w:ascii="Segoe UI" w:hAnsi="Segoe UI" w:cs="Segoe UI"/>
          <w:sz w:val="24"/>
        </w:rPr>
        <w:t xml:space="preserve"> Staff member picks up the test </w:t>
      </w:r>
      <w:r w:rsidRPr="00816753">
        <w:rPr>
          <w:rFonts w:ascii="Segoe UI" w:hAnsi="Segoe UI" w:cs="Segoe UI"/>
          <w:sz w:val="24"/>
          <w:u w:val="single"/>
        </w:rPr>
        <w:t>and rules for test</w:t>
      </w:r>
      <w:r w:rsidRPr="00816753">
        <w:rPr>
          <w:rFonts w:ascii="Segoe UI" w:hAnsi="Segoe UI" w:cs="Segoe UI"/>
          <w:sz w:val="24"/>
        </w:rPr>
        <w:t xml:space="preserve"> from the instructor (Suggestion: Take a blank Reminder form to pick-up - just in case the instructor has forgotten to complete the back of the one that was sent earlier).  </w:t>
      </w:r>
    </w:p>
    <w:p w:rsidR="00A415FC" w:rsidRPr="00816753" w:rsidRDefault="00A415FC">
      <w:pPr>
        <w:spacing w:after="120"/>
        <w:ind w:left="720" w:hanging="720"/>
        <w:rPr>
          <w:rFonts w:ascii="Segoe UI" w:hAnsi="Segoe UI" w:cs="Segoe UI"/>
          <w:sz w:val="24"/>
        </w:rPr>
      </w:pPr>
      <w:r w:rsidRPr="00816753">
        <w:rPr>
          <w:rFonts w:ascii="Segoe UI" w:hAnsi="Segoe UI" w:cs="Segoe UI"/>
          <w:sz w:val="24"/>
          <w:u w:val="single"/>
        </w:rPr>
        <w:t>Reminder</w:t>
      </w:r>
      <w:r w:rsidRPr="00816753">
        <w:rPr>
          <w:rFonts w:ascii="Segoe UI" w:hAnsi="Segoe UI" w:cs="Segoe UI"/>
          <w:sz w:val="24"/>
        </w:rPr>
        <w:t xml:space="preserve">:  If the instructor does not specify the rules on the back the of purple Instructor Reminder sheet or at the time of test pick-up, the </w:t>
      </w:r>
      <w:r w:rsidR="00A67A7B">
        <w:rPr>
          <w:rFonts w:ascii="Segoe UI" w:hAnsi="Segoe UI" w:cs="Segoe UI"/>
          <w:sz w:val="24"/>
        </w:rPr>
        <w:t>ACCESS</w:t>
      </w:r>
      <w:r w:rsidRPr="00816753">
        <w:rPr>
          <w:rFonts w:ascii="Segoe UI" w:hAnsi="Segoe UI" w:cs="Segoe UI"/>
          <w:sz w:val="24"/>
        </w:rPr>
        <w:t xml:space="preserve"> </w:t>
      </w:r>
      <w:r w:rsidRPr="00816753">
        <w:rPr>
          <w:rFonts w:ascii="Segoe UI" w:hAnsi="Segoe UI" w:cs="Segoe UI"/>
          <w:sz w:val="24"/>
          <w:u w:val="single"/>
        </w:rPr>
        <w:t>must follow the Exam rules indicated on the Blue Authorization form</w:t>
      </w:r>
      <w:r w:rsidRPr="00816753">
        <w:rPr>
          <w:rFonts w:ascii="Segoe UI" w:hAnsi="Segoe UI" w:cs="Segoe UI"/>
          <w:sz w:val="24"/>
        </w:rPr>
        <w:t>!!!</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9.</w:t>
      </w:r>
      <w:r w:rsidRPr="00816753">
        <w:rPr>
          <w:rFonts w:ascii="Segoe UI" w:hAnsi="Segoe UI" w:cs="Segoe UI"/>
          <w:sz w:val="24"/>
        </w:rPr>
        <w:tab/>
        <w:t>Alternative formatting (if necessary)</w:t>
      </w:r>
    </w:p>
    <w:p w:rsidR="00A415FC" w:rsidRPr="00816753" w:rsidRDefault="00A415FC">
      <w:pPr>
        <w:spacing w:after="120"/>
        <w:ind w:left="720" w:hanging="720"/>
        <w:rPr>
          <w:rFonts w:ascii="Segoe UI" w:hAnsi="Segoe UI" w:cs="Segoe UI"/>
          <w:sz w:val="24"/>
        </w:rPr>
      </w:pPr>
      <w:r w:rsidRPr="00816753">
        <w:rPr>
          <w:rFonts w:ascii="Segoe UI" w:hAnsi="Segoe UI" w:cs="Segoe UI"/>
          <w:sz w:val="24"/>
        </w:rPr>
        <w:t>10.</w:t>
      </w:r>
      <w:r w:rsidRPr="00816753">
        <w:rPr>
          <w:rFonts w:ascii="Segoe UI" w:hAnsi="Segoe UI" w:cs="Segoe UI"/>
          <w:sz w:val="24"/>
        </w:rPr>
        <w:tab/>
        <w:t xml:space="preserve">Student takes test.  (As a reminder to the </w:t>
      </w:r>
      <w:r w:rsidR="00A67A7B">
        <w:rPr>
          <w:rFonts w:ascii="Segoe UI" w:hAnsi="Segoe UI" w:cs="Segoe UI"/>
          <w:sz w:val="24"/>
        </w:rPr>
        <w:t>ACCESS</w:t>
      </w:r>
      <w:r w:rsidRPr="00816753">
        <w:rPr>
          <w:rFonts w:ascii="Segoe UI" w:hAnsi="Segoe UI" w:cs="Segoe UI"/>
          <w:sz w:val="24"/>
        </w:rPr>
        <w:t xml:space="preserve"> staff, the back of the Purple reminder form is displayed on the Proctoring room door or taped to front of the workstation CPU where student is testing - start/stop times should be handwritten in LARGE print at bottom of form, the rules for the test are also displayed on this form.)</w:t>
      </w:r>
    </w:p>
    <w:p w:rsidR="00A415FC" w:rsidRPr="00816753" w:rsidRDefault="00A415FC">
      <w:pPr>
        <w:widowControl w:val="0"/>
        <w:spacing w:after="120"/>
        <w:ind w:left="720" w:hanging="720"/>
        <w:jc w:val="both"/>
        <w:rPr>
          <w:rFonts w:ascii="Segoe UI" w:hAnsi="Segoe UI" w:cs="Segoe UI"/>
        </w:rPr>
      </w:pPr>
      <w:r w:rsidRPr="00816753">
        <w:rPr>
          <w:rFonts w:ascii="Segoe UI" w:hAnsi="Segoe UI" w:cs="Segoe UI"/>
          <w:sz w:val="24"/>
        </w:rPr>
        <w:t>11.</w:t>
      </w:r>
      <w:r w:rsidRPr="00816753">
        <w:rPr>
          <w:rFonts w:ascii="Segoe UI" w:hAnsi="Segoe UI" w:cs="Segoe UI"/>
          <w:sz w:val="24"/>
        </w:rPr>
        <w:tab/>
      </w:r>
      <w:r w:rsidR="00A67A7B">
        <w:rPr>
          <w:rFonts w:ascii="Segoe UI" w:hAnsi="Segoe UI" w:cs="Segoe UI"/>
          <w:sz w:val="24"/>
        </w:rPr>
        <w:t>ACCESS</w:t>
      </w:r>
      <w:r w:rsidRPr="00816753">
        <w:rPr>
          <w:rFonts w:ascii="Segoe UI" w:hAnsi="Segoe UI" w:cs="Segoe UI"/>
          <w:sz w:val="24"/>
        </w:rPr>
        <w:t xml:space="preserve"> staff member returns test to instructor and fills out </w:t>
      </w:r>
      <w:hyperlink r:id="rId10" w:history="1">
        <w:r w:rsidRPr="00816753">
          <w:rPr>
            <w:rStyle w:val="Hyperlink"/>
            <w:rFonts w:ascii="Segoe UI" w:hAnsi="Segoe UI" w:cs="Segoe UI"/>
            <w:color w:val="auto"/>
            <w:sz w:val="24"/>
            <w:u w:val="none"/>
          </w:rPr>
          <w:t xml:space="preserve"> See appropriate form </w:t>
        </w:r>
      </w:hyperlink>
    </w:p>
    <w:p w:rsidR="00A415FC" w:rsidRPr="00816753" w:rsidRDefault="00A415FC">
      <w:pPr>
        <w:autoSpaceDE/>
        <w:autoSpaceDN/>
        <w:rPr>
          <w:rFonts w:ascii="Segoe UI" w:hAnsi="Segoe UI" w:cs="Segoe UI"/>
          <w:szCs w:val="38"/>
          <w:u w:val="single"/>
        </w:rPr>
        <w:sectPr w:rsidR="00A415FC" w:rsidRPr="00816753">
          <w:pgSz w:w="12240" w:h="15840"/>
          <w:pgMar w:top="1440" w:right="1800" w:bottom="1440" w:left="1800" w:header="720" w:footer="720" w:gutter="0"/>
          <w:cols w:space="720"/>
        </w:sectPr>
      </w:pPr>
    </w:p>
    <w:p w:rsidR="00A415FC" w:rsidRPr="00816753" w:rsidRDefault="00A67A7B">
      <w:pPr>
        <w:pStyle w:val="Heading2"/>
        <w:rPr>
          <w:rFonts w:ascii="Segoe UI" w:hAnsi="Segoe UI" w:cs="Segoe UI"/>
        </w:rPr>
      </w:pPr>
      <w:bookmarkStart w:id="22" w:name="_Toc504995384"/>
      <w:r>
        <w:rPr>
          <w:rFonts w:ascii="Segoe UI" w:hAnsi="Segoe UI" w:cs="Segoe UI"/>
        </w:rPr>
        <w:t>ACCESS</w:t>
      </w:r>
      <w:r w:rsidR="00A415FC" w:rsidRPr="00816753">
        <w:rPr>
          <w:rFonts w:ascii="Segoe UI" w:hAnsi="Segoe UI" w:cs="Segoe UI"/>
        </w:rPr>
        <w:t xml:space="preserve"> student </w:t>
      </w:r>
      <w:r w:rsidR="00816753" w:rsidRPr="00816753">
        <w:rPr>
          <w:rFonts w:ascii="Segoe UI" w:hAnsi="Segoe UI" w:cs="Segoe UI"/>
        </w:rPr>
        <w:t>rights (</w:t>
      </w:r>
      <w:r w:rsidR="00A415FC" w:rsidRPr="00816753">
        <w:rPr>
          <w:rFonts w:ascii="Segoe UI" w:hAnsi="Segoe UI" w:cs="Segoe UI"/>
        </w:rPr>
        <w:t>Title V # 56008)</w:t>
      </w:r>
      <w:bookmarkEnd w:id="22"/>
    </w:p>
    <w:p w:rsidR="00A415FC" w:rsidRPr="00816753" w:rsidRDefault="00A415FC">
      <w:pPr>
        <w:rPr>
          <w:rFonts w:ascii="Segoe UI" w:hAnsi="Segoe UI" w:cs="Segoe UI"/>
          <w:b/>
        </w:rPr>
      </w:pPr>
      <w:r w:rsidRPr="00816753">
        <w:rPr>
          <w:rFonts w:ascii="Segoe UI" w:hAnsi="Segoe UI" w:cs="Segoe UI"/>
          <w:b/>
        </w:rPr>
        <w:t> </w:t>
      </w:r>
    </w:p>
    <w:p w:rsidR="00A415FC" w:rsidRPr="00816753" w:rsidRDefault="00A415FC">
      <w:pPr>
        <w:pStyle w:val="BodyText"/>
        <w:numPr>
          <w:ilvl w:val="0"/>
          <w:numId w:val="15"/>
        </w:numPr>
        <w:spacing w:before="120" w:after="120"/>
        <w:rPr>
          <w:rFonts w:ascii="Segoe UI" w:hAnsi="Segoe UI" w:cs="Segoe UI"/>
          <w:sz w:val="24"/>
        </w:rPr>
      </w:pPr>
      <w:r w:rsidRPr="00816753">
        <w:rPr>
          <w:rFonts w:ascii="Segoe UI" w:hAnsi="Segoe UI" w:cs="Segoe UI"/>
          <w:sz w:val="24"/>
        </w:rPr>
        <w:t>As a qualified student with a verified disability, I have the right to receive reasonable academic accommodations in order to have access to instruction and program participation, without any fundamental alteration of the educational program.  The college faculty and staff shall not automatically reject an accommodation unless other effective more feasible ones exist, or the identified accommodations have been determined to lower academic standards or otherwise fundamentally alter the nature of the program in question.</w:t>
      </w:r>
    </w:p>
    <w:p w:rsidR="00A415FC" w:rsidRPr="00816753" w:rsidRDefault="00A415FC">
      <w:pPr>
        <w:pStyle w:val="BodyText"/>
        <w:numPr>
          <w:ilvl w:val="0"/>
          <w:numId w:val="15"/>
        </w:numPr>
        <w:spacing w:before="120" w:after="120"/>
        <w:rPr>
          <w:rFonts w:ascii="Segoe UI" w:hAnsi="Segoe UI" w:cs="Segoe UI"/>
          <w:sz w:val="24"/>
        </w:rPr>
      </w:pPr>
      <w:r w:rsidRPr="00816753">
        <w:rPr>
          <w:rFonts w:ascii="Segoe UI" w:hAnsi="Segoe UI" w:cs="Segoe UI"/>
          <w:sz w:val="24"/>
          <w:szCs w:val="14"/>
        </w:rPr>
        <w:t xml:space="preserve"> </w:t>
      </w:r>
      <w:r w:rsidRPr="00816753">
        <w:rPr>
          <w:rFonts w:ascii="Segoe UI" w:hAnsi="Segoe UI" w:cs="Segoe UI"/>
          <w:sz w:val="24"/>
        </w:rPr>
        <w:t xml:space="preserve">My participation in </w:t>
      </w:r>
      <w:r w:rsidR="00A67A7B">
        <w:rPr>
          <w:rFonts w:ascii="Segoe UI" w:hAnsi="Segoe UI" w:cs="Segoe UI"/>
          <w:sz w:val="24"/>
        </w:rPr>
        <w:t>ACCESS Resource Center</w:t>
      </w:r>
      <w:r w:rsidRPr="00816753">
        <w:rPr>
          <w:rFonts w:ascii="Segoe UI" w:hAnsi="Segoe UI" w:cs="Segoe UI"/>
          <w:sz w:val="24"/>
        </w:rPr>
        <w:t xml:space="preserve"> (</w:t>
      </w:r>
      <w:r w:rsidR="00A67A7B">
        <w:rPr>
          <w:rFonts w:ascii="Segoe UI" w:hAnsi="Segoe UI" w:cs="Segoe UI"/>
          <w:sz w:val="24"/>
        </w:rPr>
        <w:t>ACCESS</w:t>
      </w:r>
      <w:r w:rsidRPr="00816753">
        <w:rPr>
          <w:rFonts w:ascii="Segoe UI" w:hAnsi="Segoe UI" w:cs="Segoe UI"/>
          <w:sz w:val="24"/>
        </w:rPr>
        <w:t>) shall be entirely voluntary.</w:t>
      </w:r>
    </w:p>
    <w:p w:rsidR="00A415FC" w:rsidRPr="00816753" w:rsidRDefault="00A415FC">
      <w:pPr>
        <w:numPr>
          <w:ilvl w:val="0"/>
          <w:numId w:val="15"/>
        </w:numPr>
        <w:spacing w:before="120" w:after="120"/>
        <w:rPr>
          <w:rFonts w:ascii="Segoe UI" w:hAnsi="Segoe UI" w:cs="Segoe UI"/>
          <w:sz w:val="24"/>
        </w:rPr>
      </w:pPr>
      <w:r w:rsidRPr="00816753">
        <w:rPr>
          <w:rFonts w:ascii="Segoe UI" w:hAnsi="Segoe UI" w:cs="Segoe UI"/>
          <w:sz w:val="24"/>
        </w:rPr>
        <w:t xml:space="preserve">Receiving </w:t>
      </w:r>
      <w:r w:rsidR="00A67A7B">
        <w:rPr>
          <w:rFonts w:ascii="Segoe UI" w:hAnsi="Segoe UI" w:cs="Segoe UI"/>
          <w:sz w:val="24"/>
        </w:rPr>
        <w:t>ACCESS</w:t>
      </w:r>
      <w:r w:rsidRPr="00816753">
        <w:rPr>
          <w:rFonts w:ascii="Segoe UI" w:hAnsi="Segoe UI" w:cs="Segoe UI"/>
          <w:sz w:val="24"/>
        </w:rPr>
        <w:t xml:space="preserve"> support services or </w:t>
      </w:r>
      <w:r w:rsidR="00A67A7B">
        <w:rPr>
          <w:rFonts w:ascii="Segoe UI" w:hAnsi="Segoe UI" w:cs="Segoe UI"/>
          <w:sz w:val="24"/>
        </w:rPr>
        <w:t>ACCESS</w:t>
      </w:r>
      <w:r w:rsidRPr="00816753">
        <w:rPr>
          <w:rFonts w:ascii="Segoe UI" w:hAnsi="Segoe UI" w:cs="Segoe UI"/>
          <w:sz w:val="24"/>
        </w:rPr>
        <w:t xml:space="preserve"> instruction shall not preclude me from also participating in any other course, program or activity offered by the college.</w:t>
      </w:r>
    </w:p>
    <w:p w:rsidR="00A415FC" w:rsidRPr="00816753" w:rsidRDefault="00A415FC">
      <w:pPr>
        <w:numPr>
          <w:ilvl w:val="0"/>
          <w:numId w:val="15"/>
        </w:numPr>
        <w:spacing w:before="120" w:after="120"/>
        <w:rPr>
          <w:rFonts w:ascii="Segoe UI" w:hAnsi="Segoe UI" w:cs="Segoe UI"/>
          <w:sz w:val="24"/>
        </w:rPr>
      </w:pPr>
      <w:r w:rsidRPr="00816753">
        <w:rPr>
          <w:rFonts w:ascii="Segoe UI" w:hAnsi="Segoe UI" w:cs="Segoe UI"/>
          <w:sz w:val="24"/>
        </w:rPr>
        <w:t xml:space="preserve">All records maintained by </w:t>
      </w:r>
      <w:r w:rsidR="00A67A7B">
        <w:rPr>
          <w:rFonts w:ascii="Segoe UI" w:hAnsi="Segoe UI" w:cs="Segoe UI"/>
          <w:sz w:val="24"/>
        </w:rPr>
        <w:t>ACCESS</w:t>
      </w:r>
      <w:r w:rsidRPr="00816753">
        <w:rPr>
          <w:rFonts w:ascii="Segoe UI" w:hAnsi="Segoe UI" w:cs="Segoe UI"/>
          <w:sz w:val="24"/>
        </w:rPr>
        <w:t xml:space="preserve"> personnel pertaining to my disabilities shall be protected from disclosure and shall be subject to all other requirements for handling of student records.  However, my consent to release of information is not required as long as the disclosure is to other school officials, including instructors, within the college, whom VVC has determined to have legitimate educational interests.  Portions of the information I present to </w:t>
      </w:r>
      <w:r w:rsidR="00A67A7B">
        <w:rPr>
          <w:rFonts w:ascii="Segoe UI" w:hAnsi="Segoe UI" w:cs="Segoe UI"/>
          <w:sz w:val="24"/>
        </w:rPr>
        <w:t>ACCESS</w:t>
      </w:r>
      <w:r w:rsidRPr="00816753">
        <w:rPr>
          <w:rFonts w:ascii="Segoe UI" w:hAnsi="Segoe UI" w:cs="Segoe UI"/>
          <w:sz w:val="24"/>
        </w:rPr>
        <w:t xml:space="preserve"> may be shared with the Chancellor’s Office of the California Community Colleges or other state or federal agencies; however, disclosure to these parties is made in strict accordance with applicable statutes regarding confidentiality, including the Family Educational Rights and Privacy Act (20 U.S.C. 1232 (g)).  Pursuant to Section 7 of the Federal Privacy Act (Public Law 93-579; 5 U.S.C. 552a, note), providing my social security number is voluntary.</w:t>
      </w:r>
    </w:p>
    <w:p w:rsidR="00A415FC" w:rsidRPr="00816753" w:rsidRDefault="00A415FC">
      <w:pPr>
        <w:numPr>
          <w:ilvl w:val="0"/>
          <w:numId w:val="15"/>
        </w:numPr>
        <w:spacing w:before="120" w:after="120"/>
        <w:rPr>
          <w:rFonts w:ascii="Segoe UI" w:hAnsi="Segoe UI" w:cs="Segoe UI"/>
          <w:sz w:val="24"/>
          <w:szCs w:val="24"/>
        </w:rPr>
      </w:pPr>
      <w:r w:rsidRPr="00816753">
        <w:rPr>
          <w:rFonts w:ascii="Segoe UI" w:hAnsi="Segoe UI" w:cs="Segoe UI"/>
          <w:sz w:val="24"/>
          <w:szCs w:val="24"/>
        </w:rPr>
        <w:t>If I wish to file a formal complaint or grievance regarding discrimination on the basis of disability, I understand that I should contact the ADA Coordinator.</w:t>
      </w:r>
    </w:p>
    <w:p w:rsidR="00A415FC" w:rsidRPr="00816753" w:rsidRDefault="00A415FC">
      <w:pPr>
        <w:spacing w:before="120" w:after="120"/>
        <w:rPr>
          <w:rFonts w:ascii="Segoe UI" w:hAnsi="Segoe UI" w:cs="Segoe UI"/>
        </w:rPr>
      </w:pPr>
    </w:p>
    <w:p w:rsidR="00A415FC" w:rsidRPr="00816753" w:rsidRDefault="00A415FC">
      <w:pPr>
        <w:autoSpaceDE/>
        <w:autoSpaceDN/>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widowControl w:val="0"/>
        <w:ind w:right="-2880"/>
        <w:rPr>
          <w:rFonts w:ascii="Segoe UI" w:hAnsi="Segoe UI" w:cs="Segoe UI"/>
        </w:rPr>
      </w:pPr>
      <w:r w:rsidRPr="00816753">
        <w:rPr>
          <w:rFonts w:ascii="Segoe UI" w:hAnsi="Segoe UI" w:cs="Segoe UI"/>
        </w:rPr>
        <w:t> </w:t>
      </w:r>
    </w:p>
    <w:p w:rsidR="00A415FC" w:rsidRPr="00816753" w:rsidRDefault="00A415FC">
      <w:pPr>
        <w:pStyle w:val="Heading1"/>
        <w:rPr>
          <w:rFonts w:ascii="Segoe UI" w:hAnsi="Segoe UI" w:cs="Segoe UI"/>
        </w:rPr>
      </w:pPr>
      <w:bookmarkStart w:id="23" w:name="_Toc504995385"/>
      <w:r w:rsidRPr="00816753">
        <w:rPr>
          <w:rFonts w:ascii="Segoe UI" w:hAnsi="Segoe UI" w:cs="Segoe UI"/>
        </w:rPr>
        <w:t>Services for Students who are Deaf or Hard of Hearing</w:t>
      </w:r>
      <w:bookmarkEnd w:id="23"/>
    </w:p>
    <w:p w:rsidR="00A415FC" w:rsidRPr="00816753" w:rsidRDefault="00A415FC">
      <w:pPr>
        <w:widowControl w:val="0"/>
        <w:tabs>
          <w:tab w:val="left" w:pos="1296"/>
        </w:tabs>
        <w:jc w:val="center"/>
        <w:rPr>
          <w:rFonts w:ascii="Segoe UI" w:hAnsi="Segoe UI" w:cs="Segoe UI"/>
        </w:rPr>
      </w:pPr>
      <w:r w:rsidRPr="00816753">
        <w:rPr>
          <w:rFonts w:ascii="Segoe UI" w:hAnsi="Segoe UI" w:cs="Segoe UI"/>
        </w:rPr>
        <w:t> </w:t>
      </w:r>
    </w:p>
    <w:p w:rsidR="00A415FC" w:rsidRPr="00816753" w:rsidRDefault="00A415FC">
      <w:pPr>
        <w:pStyle w:val="BodyText"/>
        <w:rPr>
          <w:rFonts w:ascii="Segoe UI" w:hAnsi="Segoe UI" w:cs="Segoe UI"/>
          <w:b/>
          <w:bCs/>
          <w:sz w:val="24"/>
        </w:rPr>
      </w:pPr>
      <w:r w:rsidRPr="00816753">
        <w:rPr>
          <w:rFonts w:ascii="Segoe UI" w:hAnsi="Segoe UI" w:cs="Segoe UI"/>
          <w:b/>
          <w:bCs/>
          <w:sz w:val="24"/>
        </w:rPr>
        <w:t>Academic Counseling/Program Planning</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An instructor skilled in American Sign Language can help in academic and vocational counseling, personal guidance and advocacy.  He/she will also aid in the administration of aptitude and interest tests.  For all students, audiograms and prior academic transcripts are needed for entry into the program.  New students may be required to take the English and Math placement tests to assure proper class placement.  College orientation and priority registration are also available for hearing impaired students in the Disabled Student Program.</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pStyle w:val="Heading5"/>
        <w:rPr>
          <w:rFonts w:ascii="Segoe UI" w:hAnsi="Segoe UI" w:cs="Segoe UI"/>
        </w:rPr>
      </w:pPr>
      <w:hyperlink w:anchor="_Procedure_for_Interpreter" w:history="1">
        <w:r w:rsidRPr="00816753">
          <w:rPr>
            <w:rStyle w:val="Hyperlink"/>
            <w:rFonts w:ascii="Segoe UI" w:hAnsi="Segoe UI" w:cs="Segoe UI"/>
          </w:rPr>
          <w:t>Interpreting Services</w:t>
        </w:r>
      </w:hyperlink>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Sign Language and oral interpreting services are available to qualified Deaf and hard of hearing students for classes in academic, vocational and transfer programs.</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hyperlink w:anchor="_Procedure_for_Note" w:history="1">
        <w:r w:rsidRPr="00816753">
          <w:rPr>
            <w:rStyle w:val="Hyperlink"/>
            <w:rFonts w:ascii="Segoe UI" w:hAnsi="Segoe UI" w:cs="Segoe UI"/>
            <w:b/>
            <w:bCs/>
            <w:sz w:val="24"/>
            <w:szCs w:val="22"/>
          </w:rPr>
          <w:t>Tutoring/Note taking</w:t>
        </w:r>
      </w:hyperlink>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xml:space="preserve">The college tutorial program is open to all hearing impaired students.  </w:t>
      </w:r>
      <w:smartTag w:uri="urn:schemas-microsoft-com:office:smarttags" w:element="stockticker">
        <w:r w:rsidRPr="00816753">
          <w:rPr>
            <w:rFonts w:ascii="Segoe UI" w:hAnsi="Segoe UI" w:cs="Segoe UI"/>
            <w:sz w:val="24"/>
            <w:szCs w:val="22"/>
          </w:rPr>
          <w:t>ASL</w:t>
        </w:r>
      </w:smartTag>
      <w:r w:rsidRPr="00816753">
        <w:rPr>
          <w:rFonts w:ascii="Segoe UI" w:hAnsi="Segoe UI" w:cs="Segoe UI"/>
          <w:sz w:val="24"/>
          <w:szCs w:val="22"/>
        </w:rPr>
        <w:t xml:space="preserve"> or MSE interpreters can be provided during these sessions based upon the educational limitation and course content.  Note taking assistance is arranged in partnership with the student, </w:t>
      </w:r>
      <w:r w:rsidR="00A67A7B">
        <w:rPr>
          <w:rFonts w:ascii="Segoe UI" w:hAnsi="Segoe UI" w:cs="Segoe UI"/>
          <w:sz w:val="24"/>
          <w:szCs w:val="22"/>
        </w:rPr>
        <w:t>ACCESS</w:t>
      </w:r>
      <w:r w:rsidRPr="00816753">
        <w:rPr>
          <w:rFonts w:ascii="Segoe UI" w:hAnsi="Segoe UI" w:cs="Segoe UI"/>
          <w:sz w:val="24"/>
          <w:szCs w:val="22"/>
        </w:rPr>
        <w:t>, and the instructor in classes where students need assistance based upon the educational limitation. The students are encouraged to recruit their own on-campus aides.  However, the staff will assist and recruit and refer aides to students whose disabilities warrant the assistance.  Staff will assist students in negotiating "reasonable accommodation" in classroom, laboratory and test-taking situations.  Every reasonable attempt will be made to see that students have access to necessary adaptive equipment.  The campus is essentially barrier-free.</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szCs w:val="22"/>
        </w:rPr>
        <w:t>Liaison with College and Community Personnel</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xml:space="preserve">The teacher specialist maintains on-going liaisons with instructors and campus services, as well as public and community agencies.  Referrals are made and resource information is provided as needed and requested.  </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szCs w:val="22"/>
        </w:rPr>
        <w:t>Special Classes</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Limited classes in study skills, personal growth and development, American Sign Language, speech, career exploration and job seeking skills are available to students in mainstreamed courses.</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szCs w:val="22"/>
        </w:rPr>
        <w:t>TTY and Captioning Decoder</w:t>
      </w:r>
    </w:p>
    <w:p w:rsidR="00A415FC" w:rsidRPr="00816753" w:rsidRDefault="00A415FC">
      <w:pPr>
        <w:widowControl w:val="0"/>
        <w:jc w:val="both"/>
        <w:rPr>
          <w:rFonts w:ascii="Segoe UI" w:hAnsi="Segoe UI" w:cs="Segoe UI"/>
          <w:sz w:val="24"/>
          <w:szCs w:val="24"/>
        </w:rPr>
      </w:pPr>
      <w:r w:rsidRPr="00816753">
        <w:rPr>
          <w:rFonts w:ascii="Segoe UI" w:hAnsi="Segoe UI" w:cs="Segoe UI"/>
          <w:sz w:val="24"/>
          <w:szCs w:val="22"/>
        </w:rPr>
        <w:t xml:space="preserve">One (1) TTTY is available for student use in the </w:t>
      </w:r>
      <w:r w:rsidR="00A67A7B">
        <w:rPr>
          <w:rFonts w:ascii="Segoe UI" w:hAnsi="Segoe UI" w:cs="Segoe UI"/>
          <w:sz w:val="24"/>
          <w:szCs w:val="22"/>
        </w:rPr>
        <w:t>ACCESS</w:t>
      </w:r>
      <w:r w:rsidRPr="00816753">
        <w:rPr>
          <w:rFonts w:ascii="Segoe UI" w:hAnsi="Segoe UI" w:cs="Segoe UI"/>
          <w:sz w:val="24"/>
          <w:szCs w:val="22"/>
        </w:rPr>
        <w:t xml:space="preserve"> office, and there are accessible </w:t>
      </w:r>
      <w:proofErr w:type="gramStart"/>
      <w:r w:rsidRPr="00816753">
        <w:rPr>
          <w:rFonts w:ascii="Segoe UI" w:hAnsi="Segoe UI" w:cs="Segoe UI"/>
          <w:sz w:val="24"/>
          <w:szCs w:val="22"/>
        </w:rPr>
        <w:t>publics</w:t>
      </w:r>
      <w:proofErr w:type="gramEnd"/>
      <w:r w:rsidRPr="00816753">
        <w:rPr>
          <w:rFonts w:ascii="Segoe UI" w:hAnsi="Segoe UI" w:cs="Segoe UI"/>
          <w:sz w:val="24"/>
          <w:szCs w:val="22"/>
        </w:rPr>
        <w:t xml:space="preserve"> phones on campus.  In addition, there is captioning decoder devices to make closed caption television programs available to students.  The ACT has limited captioning services with advanced notice.</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szCs w:val="22"/>
        </w:rPr>
        <w:t>Computer-Assisted Instruction and Technical Support</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xml:space="preserve">Technical sign videotapes, sign language interpreted math videotapes and captioned educational videotapes </w:t>
      </w:r>
      <w:proofErr w:type="gramStart"/>
      <w:r w:rsidRPr="00816753">
        <w:rPr>
          <w:rFonts w:ascii="Segoe UI" w:hAnsi="Segoe UI" w:cs="Segoe UI"/>
          <w:sz w:val="24"/>
          <w:szCs w:val="22"/>
        </w:rPr>
        <w:t>a</w:t>
      </w:r>
      <w:proofErr w:type="gramEnd"/>
      <w:r w:rsidRPr="00816753">
        <w:rPr>
          <w:rFonts w:ascii="Segoe UI" w:hAnsi="Segoe UI" w:cs="Segoe UI"/>
          <w:sz w:val="24"/>
          <w:szCs w:val="22"/>
        </w:rPr>
        <w:t xml:space="preserve"> available for student use as support for class activities.  </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Students have access to a specialized high-tech computer laboratory Adaptive Computer Technology (ACT) where they can receive computer-assisted instruction in a variety of educational and vocational areas. Word processing and some special adapted equipment is available.</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szCs w:val="22"/>
        </w:rPr>
        <w:t>Scope of Services</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xml:space="preserve">These comprehensive services, described above, are available each </w:t>
      </w:r>
      <w:proofErr w:type="gramStart"/>
      <w:r w:rsidRPr="00816753">
        <w:rPr>
          <w:rFonts w:ascii="Segoe UI" w:hAnsi="Segoe UI" w:cs="Segoe UI"/>
          <w:sz w:val="24"/>
          <w:szCs w:val="22"/>
        </w:rPr>
        <w:t>Fall</w:t>
      </w:r>
      <w:proofErr w:type="gramEnd"/>
      <w:r w:rsidRPr="00816753">
        <w:rPr>
          <w:rFonts w:ascii="Segoe UI" w:hAnsi="Segoe UI" w:cs="Segoe UI"/>
          <w:sz w:val="24"/>
          <w:szCs w:val="22"/>
        </w:rPr>
        <w:t xml:space="preserve"> and Spring Semester with minimal services are available during Summer sessions.  Arrangements for </w:t>
      </w:r>
      <w:proofErr w:type="gramStart"/>
      <w:r w:rsidRPr="00816753">
        <w:rPr>
          <w:rFonts w:ascii="Segoe UI" w:hAnsi="Segoe UI" w:cs="Segoe UI"/>
          <w:sz w:val="24"/>
          <w:szCs w:val="22"/>
        </w:rPr>
        <w:t>Fall</w:t>
      </w:r>
      <w:proofErr w:type="gramEnd"/>
      <w:r w:rsidRPr="00816753">
        <w:rPr>
          <w:rFonts w:ascii="Segoe UI" w:hAnsi="Segoe UI" w:cs="Segoe UI"/>
          <w:sz w:val="24"/>
          <w:szCs w:val="22"/>
        </w:rPr>
        <w:t xml:space="preserve"> attendance must be initiated during April and May.  </w:t>
      </w:r>
    </w:p>
    <w:p w:rsidR="00A415FC" w:rsidRPr="00816753" w:rsidRDefault="00A415FC">
      <w:pPr>
        <w:pStyle w:val="Heading1"/>
        <w:rPr>
          <w:rFonts w:ascii="Segoe UI" w:hAnsi="Segoe UI" w:cs="Segoe UI"/>
        </w:rPr>
      </w:pPr>
      <w:r w:rsidRPr="00816753">
        <w:rPr>
          <w:rFonts w:ascii="Segoe UI" w:hAnsi="Segoe UI" w:cs="Segoe UI"/>
        </w:rPr>
        <w:br w:type="page"/>
      </w:r>
      <w:bookmarkStart w:id="24" w:name="_Toc504995386"/>
      <w:r w:rsidRPr="00816753">
        <w:rPr>
          <w:rFonts w:ascii="Segoe UI" w:hAnsi="Segoe UI" w:cs="Segoe UI"/>
        </w:rPr>
        <w:t>Services for Students with Learning Disabilities</w:t>
      </w:r>
      <w:bookmarkEnd w:id="24"/>
    </w:p>
    <w:p w:rsidR="00A415FC" w:rsidRPr="00816753" w:rsidRDefault="00A415FC">
      <w:pPr>
        <w:widowControl w:val="0"/>
        <w:tabs>
          <w:tab w:val="left" w:pos="2736"/>
        </w:tabs>
        <w:rPr>
          <w:rFonts w:ascii="Segoe UI" w:hAnsi="Segoe UI" w:cs="Segoe UI"/>
          <w:b/>
          <w:bCs/>
        </w:rPr>
      </w:pPr>
      <w:r w:rsidRPr="00816753">
        <w:rPr>
          <w:rFonts w:ascii="Segoe UI" w:hAnsi="Segoe UI" w:cs="Segoe UI"/>
          <w:b/>
          <w:bCs/>
        </w:rPr>
        <w:t> </w:t>
      </w:r>
    </w:p>
    <w:p w:rsidR="00A415FC" w:rsidRPr="00816753" w:rsidRDefault="00A415FC">
      <w:pPr>
        <w:widowControl w:val="0"/>
        <w:rPr>
          <w:rFonts w:ascii="Segoe UI" w:hAnsi="Segoe UI" w:cs="Segoe UI"/>
        </w:rPr>
      </w:pPr>
      <w:r w:rsidRPr="00816753">
        <w:rPr>
          <w:rFonts w:ascii="Segoe UI" w:hAnsi="Segoe UI" w:cs="Segoe UI"/>
          <w:b/>
          <w:bCs/>
        </w:rPr>
        <w:t>Assessment</w:t>
      </w:r>
    </w:p>
    <w:p w:rsidR="00A415FC" w:rsidRPr="00816753" w:rsidRDefault="00A415FC">
      <w:pPr>
        <w:widowControl w:val="0"/>
        <w:rPr>
          <w:rFonts w:ascii="Segoe UI" w:hAnsi="Segoe UI" w:cs="Segoe UI"/>
        </w:rPr>
      </w:pPr>
      <w:r w:rsidRPr="00816753">
        <w:rPr>
          <w:rFonts w:ascii="Segoe UI" w:hAnsi="Segoe UI" w:cs="Segoe UI"/>
        </w:rPr>
        <w:t>Screening interviews and in-depth diagnostic evaluations are provided for students who suspect they may have learning disabilities or have a history of special education placement.  Those students who qualify for services on the basis of Title V test criteria are provided further services as outlined below.</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rPr>
      </w:pPr>
      <w:r w:rsidRPr="00816753">
        <w:rPr>
          <w:rFonts w:ascii="Segoe UI" w:hAnsi="Segoe UI" w:cs="Segoe UI"/>
          <w:b/>
          <w:bCs/>
        </w:rPr>
        <w:t>Counseling/Program Planning</w:t>
      </w:r>
    </w:p>
    <w:p w:rsidR="00A415FC" w:rsidRPr="00816753" w:rsidRDefault="00A415FC">
      <w:pPr>
        <w:widowControl w:val="0"/>
        <w:rPr>
          <w:rFonts w:ascii="Segoe UI" w:hAnsi="Segoe UI" w:cs="Segoe UI"/>
        </w:rPr>
      </w:pPr>
      <w:r w:rsidRPr="00816753">
        <w:rPr>
          <w:rFonts w:ascii="Segoe UI" w:hAnsi="Segoe UI" w:cs="Segoe UI"/>
        </w:rPr>
        <w:t>Students work with counselors in developing appropriate academic and career goals.  They are assisted in selecting the most appropriate classes as well as in learning strategies to succeed in regular classes.</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rPr>
      </w:pPr>
      <w:r w:rsidRPr="00816753">
        <w:rPr>
          <w:rFonts w:ascii="Segoe UI" w:hAnsi="Segoe UI" w:cs="Segoe UI"/>
          <w:b/>
          <w:bCs/>
        </w:rPr>
        <w:t>Priority Registration</w:t>
      </w:r>
    </w:p>
    <w:p w:rsidR="00A415FC" w:rsidRPr="00816753" w:rsidRDefault="00A415FC">
      <w:pPr>
        <w:widowControl w:val="0"/>
        <w:rPr>
          <w:rFonts w:ascii="Segoe UI" w:hAnsi="Segoe UI" w:cs="Segoe UI"/>
        </w:rPr>
      </w:pPr>
      <w:r w:rsidRPr="00816753">
        <w:rPr>
          <w:rFonts w:ascii="Segoe UI" w:hAnsi="Segoe UI" w:cs="Segoe UI"/>
        </w:rPr>
        <w:t>Students can register at the beginning of the college registration period to assure placement in the most appropriate classes.</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rPr>
      </w:pPr>
      <w:r w:rsidRPr="00816753">
        <w:rPr>
          <w:rFonts w:ascii="Segoe UI" w:hAnsi="Segoe UI" w:cs="Segoe UI"/>
          <w:b/>
          <w:bCs/>
        </w:rPr>
        <w:t>Special Classes</w:t>
      </w:r>
    </w:p>
    <w:p w:rsidR="00A415FC" w:rsidRPr="00816753" w:rsidRDefault="00A415FC">
      <w:pPr>
        <w:widowControl w:val="0"/>
        <w:rPr>
          <w:rFonts w:ascii="Segoe UI" w:hAnsi="Segoe UI" w:cs="Segoe UI"/>
        </w:rPr>
      </w:pPr>
      <w:r w:rsidRPr="00816753">
        <w:rPr>
          <w:rFonts w:ascii="Segoe UI" w:hAnsi="Segoe UI" w:cs="Segoe UI"/>
        </w:rPr>
        <w:t>Students may enroll in one or two of the special classes offered if they are enrolled in at least one regular academic or vocational class.  Special classes include basic skill development, career guidance, job development, adapted physical education, speech and communication assessment, study skills, and self-assessment/self-advocacy.</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b/>
          <w:bCs/>
        </w:rPr>
      </w:pPr>
      <w:r w:rsidRPr="00816753">
        <w:rPr>
          <w:rFonts w:ascii="Segoe UI" w:hAnsi="Segoe UI" w:cs="Segoe UI"/>
          <w:b/>
          <w:bCs/>
        </w:rPr>
        <w:t xml:space="preserve">Computer-Assisted Instruction and Support </w:t>
      </w:r>
    </w:p>
    <w:p w:rsidR="00A415FC" w:rsidRPr="00816753" w:rsidRDefault="00A415FC">
      <w:pPr>
        <w:widowControl w:val="0"/>
        <w:rPr>
          <w:rFonts w:ascii="Segoe UI" w:hAnsi="Segoe UI" w:cs="Segoe UI"/>
        </w:rPr>
      </w:pPr>
      <w:r w:rsidRPr="00816753">
        <w:rPr>
          <w:rFonts w:ascii="Segoe UI" w:hAnsi="Segoe UI" w:cs="Segoe UI"/>
          <w:szCs w:val="22"/>
        </w:rPr>
        <w:t>Adaptive Computer Technology (ACT)</w:t>
      </w:r>
    </w:p>
    <w:p w:rsidR="00A415FC" w:rsidRPr="00816753" w:rsidRDefault="00A415FC">
      <w:pPr>
        <w:widowControl w:val="0"/>
        <w:rPr>
          <w:rFonts w:ascii="Segoe UI" w:hAnsi="Segoe UI" w:cs="Segoe UI"/>
        </w:rPr>
      </w:pPr>
      <w:r w:rsidRPr="00816753">
        <w:rPr>
          <w:rFonts w:ascii="Segoe UI" w:hAnsi="Segoe UI" w:cs="Segoe UI"/>
        </w:rPr>
        <w:t>Students have access to a specialized high-tech computer laboratory where they can receive computer-assisted instruction in a variety of educational and vocational areas.  Word processing and some special adapted equipment is available.</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rPr>
      </w:pPr>
      <w:r w:rsidRPr="00816753">
        <w:rPr>
          <w:rFonts w:ascii="Segoe UI" w:hAnsi="Segoe UI" w:cs="Segoe UI"/>
          <w:b/>
          <w:bCs/>
        </w:rPr>
        <w:t>Books Recorded on Tape and Related Support</w:t>
      </w:r>
    </w:p>
    <w:p w:rsidR="00A415FC" w:rsidRPr="00816753" w:rsidRDefault="00A415FC">
      <w:pPr>
        <w:widowControl w:val="0"/>
        <w:rPr>
          <w:rFonts w:ascii="Segoe UI" w:hAnsi="Segoe UI" w:cs="Segoe UI"/>
        </w:rPr>
      </w:pPr>
      <w:r w:rsidRPr="00816753">
        <w:rPr>
          <w:rFonts w:ascii="Segoe UI" w:hAnsi="Segoe UI" w:cs="Segoe UI"/>
        </w:rPr>
        <w:t>Students with reading problems are given access to the cassette-tape libraries through our reader program and other agencies.  They are also taught special strategies for using tape recorders.</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rPr>
      </w:pPr>
      <w:r w:rsidRPr="00816753">
        <w:rPr>
          <w:rFonts w:ascii="Segoe UI" w:hAnsi="Segoe UI" w:cs="Segoe UI"/>
          <w:b/>
          <w:bCs/>
        </w:rPr>
        <w:t>Tutoring</w:t>
      </w:r>
    </w:p>
    <w:p w:rsidR="00A415FC" w:rsidRPr="00816753" w:rsidRDefault="00A415FC">
      <w:pPr>
        <w:widowControl w:val="0"/>
        <w:rPr>
          <w:rFonts w:ascii="Segoe UI" w:hAnsi="Segoe UI" w:cs="Segoe UI"/>
        </w:rPr>
      </w:pPr>
      <w:r w:rsidRPr="00816753">
        <w:rPr>
          <w:rFonts w:ascii="Segoe UI" w:hAnsi="Segoe UI" w:cs="Segoe UI"/>
        </w:rPr>
        <w:t>Students who request help in understanding and writing their assignments are provided tutoring on a limited basis.  They are also referred to appropriate tutoring services offered elsewhere on the campus.</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rPr>
      </w:pPr>
      <w:r w:rsidRPr="00816753">
        <w:rPr>
          <w:rFonts w:ascii="Segoe UI" w:hAnsi="Segoe UI" w:cs="Segoe UI"/>
          <w:b/>
          <w:bCs/>
        </w:rPr>
        <w:t>Job Development and Placement</w:t>
      </w:r>
    </w:p>
    <w:p w:rsidR="00A415FC" w:rsidRPr="00816753" w:rsidRDefault="00A415FC">
      <w:pPr>
        <w:widowControl w:val="0"/>
        <w:rPr>
          <w:rFonts w:ascii="Segoe UI" w:hAnsi="Segoe UI" w:cs="Segoe UI"/>
        </w:rPr>
      </w:pPr>
      <w:r w:rsidRPr="00816753">
        <w:rPr>
          <w:rFonts w:ascii="Segoe UI" w:hAnsi="Segoe UI" w:cs="Segoe UI"/>
        </w:rPr>
        <w:t>Students who are clients of the State Department of Rehabilitation (</w:t>
      </w:r>
      <w:smartTag w:uri="urn:schemas-microsoft-com:office:smarttags" w:element="stockticker">
        <w:r w:rsidRPr="00816753">
          <w:rPr>
            <w:rFonts w:ascii="Segoe UI" w:hAnsi="Segoe UI" w:cs="Segoe UI"/>
          </w:rPr>
          <w:t>DOR</w:t>
        </w:r>
      </w:smartTag>
      <w:r w:rsidRPr="00816753">
        <w:rPr>
          <w:rFonts w:ascii="Segoe UI" w:hAnsi="Segoe UI" w:cs="Segoe UI"/>
        </w:rPr>
        <w:t xml:space="preserve">) have access to Workability II counselors at </w:t>
      </w:r>
      <w:smartTag w:uri="urn:schemas-microsoft-com:office:smarttags" w:element="stockticker">
        <w:r w:rsidRPr="00816753">
          <w:rPr>
            <w:rFonts w:ascii="Segoe UI" w:hAnsi="Segoe UI" w:cs="Segoe UI"/>
          </w:rPr>
          <w:t>DOR</w:t>
        </w:r>
      </w:smartTag>
      <w:r w:rsidRPr="00816753">
        <w:rPr>
          <w:rFonts w:ascii="Segoe UI" w:hAnsi="Segoe UI" w:cs="Segoe UI"/>
        </w:rPr>
        <w:t xml:space="preserve"> who assist students in finding, preparing for, and maintaining jobs.</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rPr>
      </w:pPr>
      <w:r w:rsidRPr="00816753">
        <w:rPr>
          <w:rFonts w:ascii="Segoe UI" w:hAnsi="Segoe UI" w:cs="Segoe UI"/>
          <w:b/>
          <w:bCs/>
        </w:rPr>
        <w:t>Speech-Language Services</w:t>
      </w:r>
    </w:p>
    <w:p w:rsidR="00A415FC" w:rsidRPr="00816753" w:rsidRDefault="00A415FC">
      <w:pPr>
        <w:widowControl w:val="0"/>
        <w:rPr>
          <w:rFonts w:ascii="Segoe UI" w:hAnsi="Segoe UI" w:cs="Segoe UI"/>
        </w:rPr>
      </w:pPr>
      <w:r w:rsidRPr="00816753">
        <w:rPr>
          <w:rFonts w:ascii="Segoe UI" w:hAnsi="Segoe UI" w:cs="Segoe UI"/>
        </w:rPr>
        <w:t>Students who</w:t>
      </w:r>
      <w:r w:rsidRPr="00816753">
        <w:rPr>
          <w:rFonts w:ascii="Segoe UI" w:hAnsi="Segoe UI" w:cs="Segoe UI"/>
          <w:b/>
          <w:bCs/>
        </w:rPr>
        <w:t xml:space="preserve"> </w:t>
      </w:r>
      <w:r w:rsidRPr="00816753">
        <w:rPr>
          <w:rFonts w:ascii="Segoe UI" w:hAnsi="Segoe UI" w:cs="Segoe UI"/>
        </w:rPr>
        <w:t>have problems with articulation, vocabulary, syntax development, and appropriate social communication may take special classes to remediate these problems.</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widowControl w:val="0"/>
        <w:rPr>
          <w:rFonts w:ascii="Segoe UI" w:hAnsi="Segoe UI" w:cs="Segoe UI"/>
        </w:rPr>
      </w:pPr>
      <w:r w:rsidRPr="00816753">
        <w:rPr>
          <w:rFonts w:ascii="Segoe UI" w:hAnsi="Segoe UI" w:cs="Segoe UI"/>
          <w:b/>
          <w:bCs/>
        </w:rPr>
        <w:t>Organizations</w:t>
      </w:r>
    </w:p>
    <w:p w:rsidR="00A415FC" w:rsidRPr="00816753" w:rsidRDefault="00A415FC">
      <w:pPr>
        <w:widowControl w:val="0"/>
        <w:rPr>
          <w:rFonts w:ascii="Segoe UI" w:hAnsi="Segoe UI" w:cs="Segoe UI"/>
        </w:rPr>
      </w:pPr>
      <w:r w:rsidRPr="00816753">
        <w:rPr>
          <w:rFonts w:ascii="Segoe UI" w:hAnsi="Segoe UI" w:cs="Segoe UI"/>
        </w:rPr>
        <w:t>Advocates for Learning Disabled Adults (</w:t>
      </w:r>
      <w:smartTag w:uri="urn:schemas-microsoft-com:office:smarttags" w:element="stockticker">
        <w:r w:rsidRPr="00816753">
          <w:rPr>
            <w:rFonts w:ascii="Segoe UI" w:hAnsi="Segoe UI" w:cs="Segoe UI"/>
          </w:rPr>
          <w:t>ALDA</w:t>
        </w:r>
      </w:smartTag>
      <w:r w:rsidRPr="00816753">
        <w:rPr>
          <w:rFonts w:ascii="Segoe UI" w:hAnsi="Segoe UI" w:cs="Segoe UI"/>
        </w:rPr>
        <w:t>) is an organization of students with learning disabilities who share and discuss information, plan programs of social interest, develop effective self-help methods, and increase public awareness regarding the problems of learning disabilities. Office of Civil Rights (</w:t>
      </w:r>
      <w:smartTag w:uri="urn:schemas-microsoft-com:office:smarttags" w:element="stockticker">
        <w:r w:rsidRPr="00816753">
          <w:rPr>
            <w:rFonts w:ascii="Segoe UI" w:hAnsi="Segoe UI" w:cs="Segoe UI"/>
          </w:rPr>
          <w:t>OCR</w:t>
        </w:r>
      </w:smartTag>
      <w:r w:rsidRPr="00816753">
        <w:rPr>
          <w:rFonts w:ascii="Segoe UI" w:hAnsi="Segoe UI" w:cs="Segoe UI"/>
        </w:rPr>
        <w:t xml:space="preserve">) and the Office of Rehabilitation (ORES). </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pStyle w:val="Heading1"/>
        <w:rPr>
          <w:rFonts w:ascii="Segoe UI" w:hAnsi="Segoe UI" w:cs="Segoe UI"/>
        </w:rPr>
      </w:pPr>
      <w:r w:rsidRPr="00816753">
        <w:rPr>
          <w:rFonts w:ascii="Segoe UI" w:hAnsi="Segoe UI" w:cs="Segoe UI"/>
        </w:rPr>
        <w:br w:type="page"/>
      </w:r>
      <w:bookmarkStart w:id="25" w:name="_Toc504995387"/>
      <w:r w:rsidRPr="00816753">
        <w:rPr>
          <w:rFonts w:ascii="Segoe UI" w:hAnsi="Segoe UI" w:cs="Segoe UI"/>
        </w:rPr>
        <w:t>Services for Students with Physical Disabilities</w:t>
      </w:r>
      <w:bookmarkEnd w:id="25"/>
    </w:p>
    <w:p w:rsidR="00A415FC" w:rsidRPr="00816753" w:rsidRDefault="00A415FC">
      <w:pPr>
        <w:widowControl w:val="0"/>
        <w:jc w:val="center"/>
        <w:rPr>
          <w:rFonts w:ascii="Segoe UI" w:hAnsi="Segoe UI" w:cs="Segoe UI"/>
          <w:sz w:val="24"/>
        </w:rPr>
      </w:pPr>
      <w:r w:rsidRPr="00816753">
        <w:rPr>
          <w:rFonts w:ascii="Segoe UI" w:hAnsi="Segoe UI" w:cs="Segoe UI"/>
          <w:b/>
          <w:bCs/>
          <w:sz w:val="24"/>
        </w:rPr>
        <w:t>(Includes Severe Health Impairments)</w:t>
      </w:r>
    </w:p>
    <w:p w:rsidR="00A415FC" w:rsidRPr="00816753" w:rsidRDefault="00A415FC">
      <w:pPr>
        <w:widowControl w:val="0"/>
        <w:rPr>
          <w:rFonts w:ascii="Segoe UI" w:hAnsi="Segoe UI" w:cs="Segoe UI"/>
          <w:sz w:val="24"/>
        </w:rPr>
      </w:pPr>
      <w:r w:rsidRPr="00816753">
        <w:rPr>
          <w:rFonts w:ascii="Segoe UI" w:hAnsi="Segoe UI" w:cs="Segoe UI"/>
          <w:sz w:val="24"/>
        </w:rPr>
        <w:t> </w:t>
      </w:r>
    </w:p>
    <w:p w:rsidR="00A415FC" w:rsidRPr="00816753" w:rsidRDefault="00A415FC">
      <w:pPr>
        <w:widowControl w:val="0"/>
        <w:rPr>
          <w:rFonts w:ascii="Segoe UI" w:hAnsi="Segoe UI" w:cs="Segoe UI"/>
          <w:sz w:val="24"/>
          <w:szCs w:val="22"/>
        </w:rPr>
      </w:pPr>
      <w:r w:rsidRPr="00816753">
        <w:rPr>
          <w:rFonts w:ascii="Segoe UI" w:hAnsi="Segoe UI" w:cs="Segoe UI"/>
          <w:b/>
          <w:bCs/>
          <w:sz w:val="24"/>
          <w:szCs w:val="22"/>
        </w:rPr>
        <w:t>Counseling/Program Planning</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The counselor and DSP&amp;S staff provide the support and guidance needed for each individual to be successfully accommodated in all the college's programs and activities for which they qualify.  Eligible students may request the level and degree of service needed to accommodate their disabling condition.  Supportive services include: pre-program planning, priority registration, campus orientation, personal and vocational counseling.</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szCs w:val="22"/>
        </w:rPr>
        <w:t>Note taker and Reader Services</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Students are encouraged to recruit their own on-campus aides.  However, the staff will assist and recruit and refer aides to students whose disabilities warrant the assistance.  Staff will assist students in negotiating "reasonable accommodation" in classroom, laboratory and test-taking situations.  Every reasonable attempt will be made to see that students have access to necessary adaptive equipment.  The campus is essentially barrier-free.</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szCs w:val="22"/>
        </w:rPr>
        <w:t>Adaptive Physical Education</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This class is for students with physical limitations, with emphasis on stretching, range-of-motion, and exercise.  Student aides assist in class participation.  The students are required to be concurrently enrolled in at least one mainstreamed academic or vocational class.</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szCs w:val="22"/>
        </w:rPr>
        <w:t>Special Parking</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xml:space="preserve">Either a California Disabled Person (DP) license plate or placard will be accepted on the vehicle for verification.  Fees and parking regulations will adhere to the regular college parking policies.  Ultimate responsibility lies with the students to obtain parking permits for accessible parking. </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szCs w:val="22"/>
        </w:rPr>
        <w:t xml:space="preserve">Liaison </w:t>
      </w:r>
      <w:proofErr w:type="gramStart"/>
      <w:r w:rsidRPr="00816753">
        <w:rPr>
          <w:rFonts w:ascii="Segoe UI" w:hAnsi="Segoe UI" w:cs="Segoe UI"/>
          <w:b/>
          <w:bCs/>
          <w:sz w:val="24"/>
          <w:szCs w:val="22"/>
        </w:rPr>
        <w:t>With</w:t>
      </w:r>
      <w:proofErr w:type="gramEnd"/>
      <w:r w:rsidRPr="00816753">
        <w:rPr>
          <w:rFonts w:ascii="Segoe UI" w:hAnsi="Segoe UI" w:cs="Segoe UI"/>
          <w:b/>
          <w:bCs/>
          <w:sz w:val="24"/>
          <w:szCs w:val="22"/>
        </w:rPr>
        <w:t xml:space="preserve"> College and Community Personnel</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xml:space="preserve">The teacher specialist and guidance facilitator maintain on-going liaisons with instructors and campus services, as well as with public and community agencies.  Referrals are made and resource information is provided as needed and requested.  </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jc w:val="both"/>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rPr>
          <w:rFonts w:ascii="Segoe UI" w:hAnsi="Segoe UI" w:cs="Segoe UI"/>
          <w:b/>
          <w:bCs/>
          <w:sz w:val="24"/>
          <w:szCs w:val="22"/>
        </w:rPr>
      </w:pPr>
      <w:r w:rsidRPr="00816753">
        <w:rPr>
          <w:rFonts w:ascii="Segoe UI" w:hAnsi="Segoe UI" w:cs="Segoe UI"/>
          <w:b/>
          <w:bCs/>
          <w:sz w:val="24"/>
          <w:szCs w:val="22"/>
        </w:rPr>
        <w:t>Computer-Assisted Instruction and Support</w:t>
      </w:r>
    </w:p>
    <w:p w:rsidR="00A415FC" w:rsidRPr="00816753" w:rsidRDefault="00A415FC">
      <w:pPr>
        <w:widowControl w:val="0"/>
        <w:rPr>
          <w:rFonts w:ascii="Segoe UI" w:hAnsi="Segoe UI" w:cs="Segoe UI"/>
          <w:sz w:val="24"/>
          <w:szCs w:val="22"/>
        </w:rPr>
      </w:pPr>
      <w:r w:rsidRPr="00816753">
        <w:rPr>
          <w:rFonts w:ascii="Segoe UI" w:hAnsi="Segoe UI" w:cs="Segoe UI"/>
          <w:sz w:val="24"/>
          <w:szCs w:val="22"/>
        </w:rPr>
        <w:t>Students have access to a specialized high-tech center where they can receive computer-assisted instruction in a variety of educational and vocational areas.  Word processing and some special adapted equipment is available.</w:t>
      </w:r>
    </w:p>
    <w:p w:rsidR="00A415FC" w:rsidRPr="00816753" w:rsidRDefault="00A415FC">
      <w:pPr>
        <w:widowControl w:val="0"/>
        <w:rPr>
          <w:rFonts w:ascii="Segoe UI" w:hAnsi="Segoe UI" w:cs="Segoe UI"/>
          <w:sz w:val="24"/>
          <w:szCs w:val="22"/>
        </w:rPr>
      </w:pPr>
      <w:r w:rsidRPr="00816753">
        <w:rPr>
          <w:rFonts w:ascii="Segoe UI" w:hAnsi="Segoe UI" w:cs="Segoe UI"/>
          <w:sz w:val="24"/>
          <w:szCs w:val="22"/>
        </w:rPr>
        <w:t> </w:t>
      </w:r>
    </w:p>
    <w:p w:rsidR="00A415FC" w:rsidRPr="00816753" w:rsidRDefault="00A415FC">
      <w:pPr>
        <w:widowControl w:val="0"/>
        <w:rPr>
          <w:rFonts w:ascii="Segoe UI" w:hAnsi="Segoe UI" w:cs="Segoe UI"/>
          <w:b/>
          <w:bCs/>
          <w:sz w:val="24"/>
          <w:szCs w:val="22"/>
        </w:rPr>
      </w:pPr>
      <w:r w:rsidRPr="00816753">
        <w:rPr>
          <w:rFonts w:ascii="Segoe UI" w:hAnsi="Segoe UI" w:cs="Segoe UI"/>
          <w:b/>
          <w:bCs/>
          <w:sz w:val="24"/>
          <w:szCs w:val="22"/>
        </w:rPr>
        <w:t>Job Development and Placement</w:t>
      </w:r>
    </w:p>
    <w:p w:rsidR="00A415FC" w:rsidRPr="00816753" w:rsidRDefault="00A415FC">
      <w:pPr>
        <w:widowControl w:val="0"/>
        <w:rPr>
          <w:rFonts w:ascii="Segoe UI" w:hAnsi="Segoe UI" w:cs="Segoe UI"/>
          <w:sz w:val="24"/>
          <w:szCs w:val="22"/>
        </w:rPr>
      </w:pPr>
      <w:r w:rsidRPr="00816753">
        <w:rPr>
          <w:rFonts w:ascii="Segoe UI" w:hAnsi="Segoe UI" w:cs="Segoe UI"/>
          <w:sz w:val="24"/>
          <w:szCs w:val="22"/>
        </w:rPr>
        <w:t>Students who are clients of the State Department of Rehabilitation have access to Workability II counselors who assist students in finding, preparing for, and maintaining jobs.</w:t>
      </w:r>
    </w:p>
    <w:p w:rsidR="00A415FC" w:rsidRPr="00816753" w:rsidRDefault="00A415FC">
      <w:pPr>
        <w:autoSpaceDE/>
        <w:autoSpaceDN/>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pStyle w:val="Heading1"/>
        <w:rPr>
          <w:rFonts w:ascii="Segoe UI" w:hAnsi="Segoe UI" w:cs="Segoe UI"/>
        </w:rPr>
      </w:pPr>
      <w:bookmarkStart w:id="26" w:name="_Toc504995388"/>
      <w:r w:rsidRPr="00816753">
        <w:rPr>
          <w:rFonts w:ascii="Segoe UI" w:hAnsi="Segoe UI" w:cs="Segoe UI"/>
        </w:rPr>
        <w:t>Services for Students with Speech-Language Disorders</w:t>
      </w:r>
      <w:bookmarkEnd w:id="26"/>
    </w:p>
    <w:p w:rsidR="00A415FC" w:rsidRPr="00816753" w:rsidRDefault="00A415FC">
      <w:pPr>
        <w:widowControl w:val="0"/>
        <w:rPr>
          <w:rFonts w:ascii="Segoe UI" w:hAnsi="Segoe UI" w:cs="Segoe UI"/>
          <w:sz w:val="24"/>
        </w:rPr>
      </w:pPr>
      <w:r w:rsidRPr="00816753">
        <w:rPr>
          <w:rFonts w:ascii="Segoe UI" w:hAnsi="Segoe UI" w:cs="Segoe UI"/>
          <w:sz w:val="24"/>
        </w:rPr>
        <w:t> </w:t>
      </w:r>
    </w:p>
    <w:p w:rsidR="00A415FC" w:rsidRPr="00816753" w:rsidRDefault="00A415FC">
      <w:pPr>
        <w:widowControl w:val="0"/>
        <w:jc w:val="both"/>
        <w:rPr>
          <w:rFonts w:ascii="Segoe UI" w:hAnsi="Segoe UI" w:cs="Segoe UI"/>
          <w:sz w:val="24"/>
        </w:rPr>
      </w:pPr>
      <w:r w:rsidRPr="00816753">
        <w:rPr>
          <w:rFonts w:ascii="Segoe UI" w:hAnsi="Segoe UI" w:cs="Segoe UI"/>
          <w:sz w:val="24"/>
        </w:rPr>
        <w:t xml:space="preserve">Speech-language services are available for the communicatively handicapped student enrolled in classes at </w:t>
      </w:r>
      <w:smartTag w:uri="urn:schemas-microsoft-com:office:smarttags" w:element="place">
        <w:smartTag w:uri="urn:schemas-microsoft-com:office:smarttags" w:element="PlaceName">
          <w:r w:rsidRPr="00816753">
            <w:rPr>
              <w:rFonts w:ascii="Segoe UI" w:hAnsi="Segoe UI" w:cs="Segoe UI"/>
              <w:sz w:val="24"/>
            </w:rPr>
            <w:t>Victor</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Valley</w:t>
          </w:r>
        </w:smartTag>
        <w:r w:rsidRPr="00816753">
          <w:rPr>
            <w:rFonts w:ascii="Segoe UI" w:hAnsi="Segoe UI" w:cs="Segoe UI"/>
            <w:sz w:val="24"/>
          </w:rPr>
          <w:t xml:space="preserve"> </w:t>
        </w:r>
        <w:smartTag w:uri="urn:schemas-microsoft-com:office:smarttags" w:element="PlaceType">
          <w:r w:rsidRPr="00816753">
            <w:rPr>
              <w:rFonts w:ascii="Segoe UI" w:hAnsi="Segoe UI" w:cs="Segoe UI"/>
              <w:sz w:val="24"/>
            </w:rPr>
            <w:t>College</w:t>
          </w:r>
        </w:smartTag>
      </w:smartTag>
      <w:r w:rsidRPr="00816753">
        <w:rPr>
          <w:rFonts w:ascii="Segoe UI" w:hAnsi="Segoe UI" w:cs="Segoe UI"/>
          <w:sz w:val="24"/>
        </w:rPr>
        <w:t xml:space="preserve">.  Students with functional speech-language problems as well as those with physical disabilities, hearing impairments and/or language disabilities as a result of aphasia are welcome to apply for services at the </w:t>
      </w:r>
      <w:r w:rsidRPr="00816753">
        <w:rPr>
          <w:rFonts w:ascii="Segoe UI" w:hAnsi="Segoe UI" w:cs="Segoe UI"/>
          <w:sz w:val="24"/>
          <w:szCs w:val="22"/>
        </w:rPr>
        <w:t>Adaptive Computer Technology (ACT)</w:t>
      </w:r>
      <w:r w:rsidRPr="00816753">
        <w:rPr>
          <w:rFonts w:ascii="Segoe UI" w:hAnsi="Segoe UI" w:cs="Segoe UI"/>
          <w:sz w:val="24"/>
        </w:rPr>
        <w:t>.  A speech-language pathologist works with students who have communication problems such as articulation, voice, stuttering and language disorders.</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widowControl w:val="0"/>
        <w:jc w:val="both"/>
        <w:rPr>
          <w:rFonts w:ascii="Segoe UI" w:hAnsi="Segoe UI" w:cs="Segoe UI"/>
          <w:sz w:val="24"/>
          <w:szCs w:val="22"/>
        </w:rPr>
      </w:pPr>
      <w:r w:rsidRPr="00816753">
        <w:rPr>
          <w:rFonts w:ascii="Segoe UI" w:hAnsi="Segoe UI" w:cs="Segoe UI"/>
          <w:b/>
          <w:bCs/>
          <w:sz w:val="24"/>
        </w:rPr>
        <w:t xml:space="preserve">Computer-Assisted Instruction and Support </w:t>
      </w:r>
      <w:r w:rsidRPr="00816753">
        <w:rPr>
          <w:rFonts w:ascii="Segoe UI" w:hAnsi="Segoe UI" w:cs="Segoe UI"/>
          <w:sz w:val="24"/>
          <w:szCs w:val="22"/>
        </w:rPr>
        <w:t>Adaptive Computer Technology (ACT)</w:t>
      </w:r>
    </w:p>
    <w:p w:rsidR="00A415FC" w:rsidRPr="00816753" w:rsidRDefault="00A415FC">
      <w:pPr>
        <w:widowControl w:val="0"/>
        <w:jc w:val="both"/>
        <w:rPr>
          <w:rFonts w:ascii="Segoe UI" w:hAnsi="Segoe UI" w:cs="Segoe UI"/>
          <w:sz w:val="24"/>
          <w:szCs w:val="24"/>
        </w:rPr>
      </w:pPr>
      <w:r w:rsidRPr="00816753">
        <w:rPr>
          <w:rFonts w:ascii="Segoe UI" w:hAnsi="Segoe UI" w:cs="Segoe UI"/>
          <w:sz w:val="24"/>
        </w:rPr>
        <w:t> </w:t>
      </w:r>
    </w:p>
    <w:p w:rsidR="00A415FC" w:rsidRPr="00816753" w:rsidRDefault="00A415FC">
      <w:pPr>
        <w:widowControl w:val="0"/>
        <w:jc w:val="both"/>
        <w:rPr>
          <w:rFonts w:ascii="Segoe UI" w:hAnsi="Segoe UI" w:cs="Segoe UI"/>
          <w:sz w:val="24"/>
        </w:rPr>
      </w:pPr>
      <w:r w:rsidRPr="00816753">
        <w:rPr>
          <w:rFonts w:ascii="Segoe UI" w:hAnsi="Segoe UI" w:cs="Segoe UI"/>
          <w:sz w:val="24"/>
        </w:rPr>
        <w:t>Students have access to a specialized high-tech computer laboratory where they can receive computer-assisted instruction utilizing speech-language programs.</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widowControl w:val="0"/>
        <w:jc w:val="both"/>
        <w:rPr>
          <w:rFonts w:ascii="Segoe UI" w:hAnsi="Segoe UI" w:cs="Segoe UI"/>
          <w:sz w:val="24"/>
        </w:rPr>
      </w:pPr>
      <w:r w:rsidRPr="00816753">
        <w:rPr>
          <w:rFonts w:ascii="Segoe UI" w:hAnsi="Segoe UI" w:cs="Segoe UI"/>
          <w:b/>
          <w:bCs/>
          <w:sz w:val="24"/>
        </w:rPr>
        <w:t>Program Planning and Priority Registration</w:t>
      </w:r>
    </w:p>
    <w:p w:rsidR="00A415FC" w:rsidRPr="00816753" w:rsidRDefault="00A415FC">
      <w:pPr>
        <w:widowControl w:val="0"/>
        <w:jc w:val="both"/>
        <w:rPr>
          <w:rFonts w:ascii="Segoe UI" w:hAnsi="Segoe UI" w:cs="Segoe UI"/>
          <w:sz w:val="24"/>
        </w:rPr>
      </w:pPr>
      <w:r w:rsidRPr="00816753">
        <w:rPr>
          <w:rFonts w:ascii="Segoe UI" w:hAnsi="Segoe UI" w:cs="Segoe UI"/>
          <w:sz w:val="24"/>
        </w:rPr>
        <w:t>Students desiring help can make an appointment with the speech-language pathologist, who will diagnose and discuss avenues for remediation.  Speech-language services on campus may include:</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widowControl w:val="0"/>
        <w:numPr>
          <w:ilvl w:val="0"/>
          <w:numId w:val="17"/>
        </w:numPr>
        <w:tabs>
          <w:tab w:val="left" w:pos="2448"/>
          <w:tab w:val="left" w:pos="2880"/>
        </w:tabs>
        <w:rPr>
          <w:rFonts w:ascii="Segoe UI" w:hAnsi="Segoe UI" w:cs="Segoe UI"/>
          <w:sz w:val="24"/>
        </w:rPr>
      </w:pPr>
      <w:r w:rsidRPr="00816753">
        <w:rPr>
          <w:rFonts w:ascii="Segoe UI" w:hAnsi="Segoe UI" w:cs="Segoe UI"/>
          <w:sz w:val="24"/>
        </w:rPr>
        <w:t>Diagnosis of the speech-language problem</w:t>
      </w:r>
    </w:p>
    <w:p w:rsidR="00A415FC" w:rsidRPr="00816753" w:rsidRDefault="00A415FC">
      <w:pPr>
        <w:widowControl w:val="0"/>
        <w:numPr>
          <w:ilvl w:val="0"/>
          <w:numId w:val="17"/>
        </w:numPr>
        <w:tabs>
          <w:tab w:val="left" w:pos="2448"/>
          <w:tab w:val="left" w:pos="2880"/>
        </w:tabs>
        <w:rPr>
          <w:rFonts w:ascii="Segoe UI" w:hAnsi="Segoe UI" w:cs="Segoe UI"/>
          <w:sz w:val="24"/>
        </w:rPr>
      </w:pPr>
      <w:r w:rsidRPr="00816753">
        <w:rPr>
          <w:rFonts w:ascii="Segoe UI" w:hAnsi="Segoe UI" w:cs="Segoe UI"/>
          <w:sz w:val="24"/>
        </w:rPr>
        <w:t>Enrollment in (Speech-Language Lab)</w:t>
      </w:r>
    </w:p>
    <w:p w:rsidR="00A415FC" w:rsidRPr="00816753" w:rsidRDefault="00A415FC">
      <w:pPr>
        <w:widowControl w:val="0"/>
        <w:numPr>
          <w:ilvl w:val="0"/>
          <w:numId w:val="17"/>
        </w:numPr>
        <w:tabs>
          <w:tab w:val="left" w:pos="2448"/>
          <w:tab w:val="left" w:pos="2880"/>
        </w:tabs>
        <w:rPr>
          <w:rFonts w:ascii="Segoe UI" w:hAnsi="Segoe UI" w:cs="Segoe UI"/>
          <w:sz w:val="24"/>
        </w:rPr>
      </w:pPr>
      <w:r w:rsidRPr="00816753">
        <w:rPr>
          <w:rFonts w:ascii="Segoe UI" w:hAnsi="Segoe UI" w:cs="Segoe UI"/>
          <w:sz w:val="24"/>
        </w:rPr>
        <w:t>Referral for other appropriate services on and off campus</w:t>
      </w:r>
    </w:p>
    <w:p w:rsidR="00A415FC" w:rsidRPr="00816753" w:rsidRDefault="00A415FC">
      <w:pPr>
        <w:pStyle w:val="BodyText2"/>
        <w:rPr>
          <w:rFonts w:ascii="Segoe UI" w:hAnsi="Segoe UI" w:cs="Segoe UI"/>
        </w:rPr>
      </w:pPr>
    </w:p>
    <w:p w:rsidR="00A415FC" w:rsidRPr="00816753" w:rsidRDefault="00A415FC">
      <w:pPr>
        <w:pStyle w:val="BodyText2"/>
        <w:rPr>
          <w:rFonts w:ascii="Segoe UI" w:hAnsi="Segoe UI" w:cs="Segoe UI"/>
        </w:rPr>
      </w:pPr>
      <w:r w:rsidRPr="00816753">
        <w:rPr>
          <w:rFonts w:ascii="Segoe UI" w:hAnsi="Segoe UI" w:cs="Segoe UI"/>
        </w:rPr>
        <w:t>Students can register for classes at the beginning of the college registration period to assure placement in appropriate classes.</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widowControl w:val="0"/>
        <w:jc w:val="both"/>
        <w:rPr>
          <w:rFonts w:ascii="Segoe UI" w:hAnsi="Segoe UI" w:cs="Segoe UI"/>
          <w:sz w:val="24"/>
        </w:rPr>
      </w:pPr>
      <w:r w:rsidRPr="00816753">
        <w:rPr>
          <w:rFonts w:ascii="Segoe UI" w:hAnsi="Segoe UI" w:cs="Segoe UI"/>
          <w:sz w:val="24"/>
        </w:rPr>
        <w:t xml:space="preserve">Students who feel their communication problems need the service of a speech-language pathologist </w:t>
      </w:r>
      <w:r w:rsidRPr="00816753">
        <w:rPr>
          <w:rFonts w:ascii="Segoe UI" w:hAnsi="Segoe UI" w:cs="Segoe UI"/>
          <w:b/>
          <w:bCs/>
          <w:sz w:val="24"/>
        </w:rPr>
        <w:t xml:space="preserve">may </w:t>
      </w:r>
      <w:r w:rsidRPr="00816753">
        <w:rPr>
          <w:rFonts w:ascii="Segoe UI" w:hAnsi="Segoe UI" w:cs="Segoe UI"/>
          <w:sz w:val="24"/>
        </w:rPr>
        <w:t xml:space="preserve">make an appointment by calling or visiting the </w:t>
      </w:r>
      <w:r w:rsidR="00A67A7B">
        <w:rPr>
          <w:rFonts w:ascii="Segoe UI" w:hAnsi="Segoe UI" w:cs="Segoe UI"/>
          <w:sz w:val="24"/>
        </w:rPr>
        <w:t>ACCESS</w:t>
      </w:r>
      <w:r w:rsidRPr="00816753">
        <w:rPr>
          <w:rFonts w:ascii="Segoe UI" w:hAnsi="Segoe UI" w:cs="Segoe UI"/>
          <w:sz w:val="24"/>
        </w:rPr>
        <w:t xml:space="preserve"> office.</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widowControl w:val="0"/>
        <w:jc w:val="both"/>
        <w:rPr>
          <w:rFonts w:ascii="Segoe UI" w:hAnsi="Segoe UI" w:cs="Segoe UI"/>
          <w:sz w:val="24"/>
          <w:szCs w:val="38"/>
        </w:rPr>
      </w:pPr>
      <w:r w:rsidRPr="00816753">
        <w:rPr>
          <w:rFonts w:ascii="Segoe UI" w:hAnsi="Segoe UI" w:cs="Segoe UI"/>
          <w:sz w:val="24"/>
          <w:szCs w:val="38"/>
        </w:rPr>
        <w:t> </w:t>
      </w:r>
    </w:p>
    <w:p w:rsidR="00A415FC" w:rsidRPr="00816753" w:rsidRDefault="00A415FC">
      <w:pPr>
        <w:pStyle w:val="Heading1"/>
        <w:rPr>
          <w:rFonts w:ascii="Segoe UI" w:hAnsi="Segoe UI" w:cs="Segoe UI"/>
        </w:rPr>
      </w:pPr>
      <w:r w:rsidRPr="00816753">
        <w:rPr>
          <w:rFonts w:ascii="Segoe UI" w:hAnsi="Segoe UI" w:cs="Segoe UI"/>
        </w:rPr>
        <w:br w:type="page"/>
      </w:r>
      <w:bookmarkStart w:id="27" w:name="_Toc504995389"/>
      <w:r w:rsidRPr="00816753">
        <w:rPr>
          <w:rFonts w:ascii="Segoe UI" w:hAnsi="Segoe UI" w:cs="Segoe UI"/>
        </w:rPr>
        <w:t>Services for Students with Visual Impairments</w:t>
      </w:r>
      <w:bookmarkEnd w:id="27"/>
    </w:p>
    <w:p w:rsidR="00A415FC" w:rsidRPr="00816753" w:rsidRDefault="00A415FC">
      <w:pPr>
        <w:pStyle w:val="BodyText"/>
        <w:rPr>
          <w:rFonts w:ascii="Segoe UI" w:hAnsi="Segoe UI" w:cs="Segoe UI"/>
          <w:b/>
          <w:bCs/>
          <w:sz w:val="24"/>
        </w:rPr>
      </w:pPr>
      <w:r w:rsidRPr="00816753">
        <w:rPr>
          <w:rFonts w:ascii="Segoe UI" w:hAnsi="Segoe UI" w:cs="Segoe UI"/>
          <w:b/>
          <w:bCs/>
          <w:sz w:val="24"/>
        </w:rPr>
        <w:t>Counseling/Program Planning</w:t>
      </w:r>
    </w:p>
    <w:p w:rsidR="00A415FC" w:rsidRPr="00816753" w:rsidRDefault="00A415FC">
      <w:pPr>
        <w:pStyle w:val="BodyText3"/>
        <w:rPr>
          <w:rFonts w:ascii="Segoe UI" w:hAnsi="Segoe UI" w:cs="Segoe UI"/>
          <w:sz w:val="24"/>
        </w:rPr>
      </w:pPr>
      <w:r w:rsidRPr="00816753">
        <w:rPr>
          <w:rFonts w:ascii="Segoe UI" w:hAnsi="Segoe UI" w:cs="Segoe UI"/>
          <w:sz w:val="24"/>
        </w:rPr>
        <w:t>The teacher specialist and guidance facilitator provide the support and counseling needed for each individual to be successfully accommodated in all of the college's programs and activities for which they qualify.  Eligible students may request the level and degree of service needed to accommodate their vision loss.  Services include: campus orientation, pre-program planning, priority registration, personal counseling, test taking accommodation and referrals to appropriate campus services</w:t>
      </w:r>
    </w:p>
    <w:p w:rsidR="00A415FC" w:rsidRPr="00816753" w:rsidRDefault="00A415FC">
      <w:pPr>
        <w:widowControl w:val="0"/>
        <w:jc w:val="both"/>
        <w:rPr>
          <w:rFonts w:ascii="Segoe UI" w:hAnsi="Segoe UI" w:cs="Segoe UI"/>
          <w:b/>
          <w:bCs/>
          <w:sz w:val="24"/>
        </w:rPr>
      </w:pPr>
      <w:r w:rsidRPr="00816753">
        <w:rPr>
          <w:rFonts w:ascii="Segoe UI" w:hAnsi="Segoe UI" w:cs="Segoe UI"/>
          <w:b/>
          <w:bCs/>
          <w:sz w:val="24"/>
        </w:rPr>
        <w:t> </w:t>
      </w:r>
    </w:p>
    <w:p w:rsidR="00A415FC" w:rsidRPr="00816753" w:rsidRDefault="00A415FC">
      <w:pPr>
        <w:pStyle w:val="BodyText"/>
        <w:rPr>
          <w:rFonts w:ascii="Segoe UI" w:hAnsi="Segoe UI" w:cs="Segoe UI"/>
          <w:b/>
          <w:bCs/>
          <w:sz w:val="24"/>
        </w:rPr>
      </w:pPr>
      <w:r w:rsidRPr="00816753">
        <w:rPr>
          <w:rFonts w:ascii="Segoe UI" w:hAnsi="Segoe UI" w:cs="Segoe UI"/>
          <w:b/>
          <w:bCs/>
          <w:sz w:val="24"/>
        </w:rPr>
        <w:t xml:space="preserve">Reader and </w:t>
      </w:r>
      <w:r w:rsidRPr="00816753">
        <w:rPr>
          <w:rFonts w:ascii="Segoe UI" w:hAnsi="Segoe UI" w:cs="Segoe UI"/>
          <w:b/>
          <w:bCs/>
          <w:sz w:val="24"/>
          <w:szCs w:val="22"/>
        </w:rPr>
        <w:t>Note taker</w:t>
      </w:r>
      <w:r w:rsidRPr="00816753">
        <w:rPr>
          <w:rFonts w:ascii="Segoe UI" w:hAnsi="Segoe UI" w:cs="Segoe UI"/>
          <w:b/>
          <w:bCs/>
          <w:sz w:val="24"/>
        </w:rPr>
        <w:t xml:space="preserve"> Assistance</w:t>
      </w:r>
    </w:p>
    <w:p w:rsidR="00A415FC" w:rsidRPr="00816753" w:rsidRDefault="00A415FC">
      <w:pPr>
        <w:widowControl w:val="0"/>
        <w:jc w:val="both"/>
        <w:rPr>
          <w:rFonts w:ascii="Segoe UI" w:hAnsi="Segoe UI" w:cs="Segoe UI"/>
          <w:sz w:val="24"/>
        </w:rPr>
      </w:pPr>
      <w:r w:rsidRPr="00816753">
        <w:rPr>
          <w:rFonts w:ascii="Segoe UI" w:hAnsi="Segoe UI" w:cs="Segoe UI"/>
          <w:sz w:val="24"/>
          <w:szCs w:val="22"/>
        </w:rPr>
        <w:t xml:space="preserve">Students are encouraged to recruit their own on-campus aides.  However, the staff will assist and recruit and refer aides to students whose disabilities warrant the assistance.  Staff will assist students in negotiating "reasonable accommodation" in classroom, laboratory and test-taking situations.  Every reasonable attempt will be made to see that students have access to necessary adaptive equipment.  The campus is essentially barrier-free. </w:t>
      </w:r>
      <w:r w:rsidRPr="00816753">
        <w:rPr>
          <w:rFonts w:ascii="Segoe UI" w:hAnsi="Segoe UI" w:cs="Segoe UI"/>
          <w:sz w:val="24"/>
        </w:rPr>
        <w:t xml:space="preserve">Additionally, students are encouraged to order their textbooks in alternative formats whenever possible.  Resource reference books for ordering books in Braille, on tape, and magnifiers are available in the </w:t>
      </w:r>
      <w:r w:rsidRPr="00816753">
        <w:rPr>
          <w:rFonts w:ascii="Segoe UI" w:hAnsi="Segoe UI" w:cs="Segoe UI"/>
          <w:sz w:val="24"/>
          <w:szCs w:val="22"/>
        </w:rPr>
        <w:t>Adaptive Computer Technology (ACT)</w:t>
      </w:r>
      <w:r w:rsidRPr="00816753">
        <w:rPr>
          <w:rFonts w:ascii="Segoe UI" w:hAnsi="Segoe UI" w:cs="Segoe UI"/>
          <w:sz w:val="24"/>
        </w:rPr>
        <w:t>.</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pStyle w:val="BodyText"/>
        <w:rPr>
          <w:rFonts w:ascii="Segoe UI" w:hAnsi="Segoe UI" w:cs="Segoe UI"/>
          <w:b/>
          <w:bCs/>
          <w:sz w:val="24"/>
        </w:rPr>
      </w:pPr>
      <w:r w:rsidRPr="00816753">
        <w:rPr>
          <w:rFonts w:ascii="Segoe UI" w:hAnsi="Segoe UI" w:cs="Segoe UI"/>
          <w:b/>
          <w:bCs/>
          <w:sz w:val="24"/>
        </w:rPr>
        <w:t>Low Vision Aid</w:t>
      </w:r>
    </w:p>
    <w:p w:rsidR="00A415FC" w:rsidRPr="00816753" w:rsidRDefault="00A415FC">
      <w:pPr>
        <w:widowControl w:val="0"/>
        <w:jc w:val="both"/>
        <w:rPr>
          <w:rFonts w:ascii="Segoe UI" w:hAnsi="Segoe UI" w:cs="Segoe UI"/>
          <w:sz w:val="24"/>
        </w:rPr>
      </w:pPr>
      <w:r w:rsidRPr="00816753">
        <w:rPr>
          <w:rFonts w:ascii="Segoe UI" w:hAnsi="Segoe UI" w:cs="Segoe UI"/>
          <w:sz w:val="24"/>
        </w:rPr>
        <w:t>Various low vision aids are available (see section on Library and Medi</w:t>
      </w:r>
      <w:r w:rsidR="00A67A7B">
        <w:rPr>
          <w:rFonts w:ascii="Segoe UI" w:hAnsi="Segoe UI" w:cs="Segoe UI"/>
          <w:sz w:val="24"/>
        </w:rPr>
        <w:t xml:space="preserve">an </w:t>
      </w:r>
      <w:proofErr w:type="spellStart"/>
      <w:r w:rsidR="00A67A7B">
        <w:rPr>
          <w:rFonts w:ascii="Segoe UI" w:hAnsi="Segoe UI" w:cs="Segoe UI"/>
          <w:sz w:val="24"/>
        </w:rPr>
        <w:t>ACCESS</w:t>
      </w:r>
      <w:r w:rsidRPr="00816753">
        <w:rPr>
          <w:rFonts w:ascii="Segoe UI" w:hAnsi="Segoe UI" w:cs="Segoe UI"/>
          <w:sz w:val="24"/>
        </w:rPr>
        <w:t>ibility</w:t>
      </w:r>
      <w:proofErr w:type="spellEnd"/>
      <w:r w:rsidRPr="00816753">
        <w:rPr>
          <w:rFonts w:ascii="Segoe UI" w:hAnsi="Segoe UI" w:cs="Segoe UI"/>
          <w:sz w:val="24"/>
        </w:rPr>
        <w:t xml:space="preserve">).  Resource references for specialized equipment and materials for blind students are available in the </w:t>
      </w:r>
      <w:r w:rsidRPr="00816753">
        <w:rPr>
          <w:rFonts w:ascii="Segoe UI" w:hAnsi="Segoe UI" w:cs="Segoe UI"/>
          <w:sz w:val="24"/>
          <w:szCs w:val="22"/>
        </w:rPr>
        <w:t>Adaptive Computer Technology (ACT)</w:t>
      </w:r>
      <w:r w:rsidRPr="00816753">
        <w:rPr>
          <w:rFonts w:ascii="Segoe UI" w:hAnsi="Segoe UI" w:cs="Segoe UI"/>
          <w:sz w:val="24"/>
        </w:rPr>
        <w:t>.</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pStyle w:val="BodyText"/>
        <w:rPr>
          <w:rFonts w:ascii="Segoe UI" w:hAnsi="Segoe UI" w:cs="Segoe UI"/>
          <w:b/>
          <w:bCs/>
          <w:sz w:val="24"/>
        </w:rPr>
      </w:pPr>
      <w:r w:rsidRPr="00816753">
        <w:rPr>
          <w:rFonts w:ascii="Segoe UI" w:hAnsi="Segoe UI" w:cs="Segoe UI"/>
          <w:b/>
          <w:bCs/>
          <w:sz w:val="24"/>
        </w:rPr>
        <w:t xml:space="preserve">Liaison </w:t>
      </w:r>
      <w:proofErr w:type="gramStart"/>
      <w:r w:rsidRPr="00816753">
        <w:rPr>
          <w:rFonts w:ascii="Segoe UI" w:hAnsi="Segoe UI" w:cs="Segoe UI"/>
          <w:b/>
          <w:bCs/>
          <w:sz w:val="24"/>
        </w:rPr>
        <w:t>With</w:t>
      </w:r>
      <w:proofErr w:type="gramEnd"/>
      <w:r w:rsidRPr="00816753">
        <w:rPr>
          <w:rFonts w:ascii="Segoe UI" w:hAnsi="Segoe UI" w:cs="Segoe UI"/>
          <w:b/>
          <w:bCs/>
          <w:sz w:val="24"/>
        </w:rPr>
        <w:t xml:space="preserve"> College and Community Personnel</w:t>
      </w:r>
    </w:p>
    <w:p w:rsidR="00A415FC" w:rsidRPr="00816753" w:rsidRDefault="00A415FC">
      <w:pPr>
        <w:widowControl w:val="0"/>
        <w:jc w:val="both"/>
        <w:rPr>
          <w:rFonts w:ascii="Segoe UI" w:hAnsi="Segoe UI" w:cs="Segoe UI"/>
          <w:sz w:val="24"/>
        </w:rPr>
      </w:pPr>
      <w:r w:rsidRPr="00816753">
        <w:rPr>
          <w:rFonts w:ascii="Segoe UI" w:hAnsi="Segoe UI" w:cs="Segoe UI"/>
          <w:sz w:val="24"/>
        </w:rPr>
        <w:t xml:space="preserve">The counselor and </w:t>
      </w:r>
      <w:r w:rsidR="00A67A7B">
        <w:rPr>
          <w:rFonts w:ascii="Segoe UI" w:hAnsi="Segoe UI" w:cs="Segoe UI"/>
          <w:sz w:val="24"/>
        </w:rPr>
        <w:t>ACCESS</w:t>
      </w:r>
      <w:r w:rsidRPr="00816753">
        <w:rPr>
          <w:rFonts w:ascii="Segoe UI" w:hAnsi="Segoe UI" w:cs="Segoe UI"/>
          <w:sz w:val="24"/>
        </w:rPr>
        <w:t xml:space="preserve"> maintain on-going liaisons with instructors and campus services, as well as with public and community agencies.  Referrals are made and resource information is provided as needed and requested.</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pStyle w:val="BodyText"/>
        <w:rPr>
          <w:rFonts w:ascii="Segoe UI" w:hAnsi="Segoe UI" w:cs="Segoe UI"/>
          <w:b/>
          <w:bCs/>
          <w:sz w:val="24"/>
        </w:rPr>
      </w:pPr>
      <w:r w:rsidRPr="00816753">
        <w:rPr>
          <w:rFonts w:ascii="Segoe UI" w:hAnsi="Segoe UI" w:cs="Segoe UI"/>
          <w:b/>
          <w:bCs/>
          <w:sz w:val="24"/>
        </w:rPr>
        <w:t>Computer-Assisted Instruction and Support</w:t>
      </w:r>
    </w:p>
    <w:p w:rsidR="00A415FC" w:rsidRPr="00816753" w:rsidRDefault="00A415FC">
      <w:pPr>
        <w:widowControl w:val="0"/>
        <w:jc w:val="both"/>
        <w:rPr>
          <w:rFonts w:ascii="Segoe UI" w:hAnsi="Segoe UI" w:cs="Segoe UI"/>
          <w:sz w:val="24"/>
        </w:rPr>
      </w:pPr>
      <w:r w:rsidRPr="00816753">
        <w:rPr>
          <w:rFonts w:ascii="Segoe UI" w:hAnsi="Segoe UI" w:cs="Segoe UI"/>
          <w:sz w:val="24"/>
        </w:rPr>
        <w:t>Students have access to a specialized high-tech computer laboratory where they can receive computer-assisted instruction in a variety of educational and vocational areas.  Word processing and some special adapted equipment is available.</w:t>
      </w:r>
    </w:p>
    <w:p w:rsidR="00A415FC" w:rsidRPr="00816753" w:rsidRDefault="00A415FC">
      <w:pPr>
        <w:widowControl w:val="0"/>
        <w:jc w:val="both"/>
        <w:rPr>
          <w:rFonts w:ascii="Segoe UI" w:hAnsi="Segoe UI" w:cs="Segoe UI"/>
          <w:sz w:val="24"/>
        </w:rPr>
      </w:pPr>
      <w:r w:rsidRPr="00816753">
        <w:rPr>
          <w:rFonts w:ascii="Segoe UI" w:hAnsi="Segoe UI" w:cs="Segoe UI"/>
          <w:sz w:val="24"/>
        </w:rPr>
        <w:t> </w:t>
      </w:r>
    </w:p>
    <w:p w:rsidR="00A415FC" w:rsidRPr="00816753" w:rsidRDefault="00A415FC">
      <w:pPr>
        <w:pStyle w:val="BodyText"/>
        <w:rPr>
          <w:rFonts w:ascii="Segoe UI" w:hAnsi="Segoe UI" w:cs="Segoe UI"/>
          <w:b/>
          <w:bCs/>
          <w:sz w:val="24"/>
        </w:rPr>
      </w:pPr>
      <w:r w:rsidRPr="00816753">
        <w:rPr>
          <w:rFonts w:ascii="Segoe UI" w:hAnsi="Segoe UI" w:cs="Segoe UI"/>
          <w:b/>
          <w:bCs/>
          <w:sz w:val="24"/>
        </w:rPr>
        <w:t>Job Development and Placement</w:t>
      </w:r>
    </w:p>
    <w:p w:rsidR="00A415FC" w:rsidRPr="00816753" w:rsidRDefault="00A415FC">
      <w:pPr>
        <w:widowControl w:val="0"/>
        <w:jc w:val="both"/>
        <w:rPr>
          <w:rFonts w:ascii="Segoe UI" w:hAnsi="Segoe UI" w:cs="Segoe UI"/>
          <w:sz w:val="24"/>
        </w:rPr>
      </w:pPr>
      <w:r w:rsidRPr="00816753">
        <w:rPr>
          <w:rFonts w:ascii="Segoe UI" w:hAnsi="Segoe UI" w:cs="Segoe UI"/>
          <w:sz w:val="24"/>
        </w:rPr>
        <w:t>Students who are clients of the State Department of Rehabilitation have access to Workability II counselors who assist students in finding, preparing for, and maintaining jobs.</w:t>
      </w:r>
    </w:p>
    <w:p w:rsidR="00A415FC" w:rsidRPr="00816753" w:rsidRDefault="00A415FC">
      <w:pPr>
        <w:autoSpaceDE/>
        <w:autoSpaceDN/>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pStyle w:val="Heading1"/>
        <w:rPr>
          <w:rFonts w:ascii="Segoe UI" w:hAnsi="Segoe UI" w:cs="Segoe UI"/>
        </w:rPr>
      </w:pPr>
      <w:bookmarkStart w:id="28" w:name="_Toc504995390"/>
      <w:r w:rsidRPr="00816753">
        <w:rPr>
          <w:rFonts w:ascii="Segoe UI" w:hAnsi="Segoe UI" w:cs="Segoe UI"/>
        </w:rPr>
        <w:t>Student Services</w:t>
      </w:r>
      <w:bookmarkEnd w:id="28"/>
    </w:p>
    <w:p w:rsidR="00A415FC" w:rsidRPr="00816753" w:rsidRDefault="00A415FC">
      <w:pPr>
        <w:widowControl w:val="0"/>
        <w:rPr>
          <w:rFonts w:ascii="Segoe UI" w:hAnsi="Segoe UI" w:cs="Segoe UI"/>
          <w:sz w:val="24"/>
        </w:rPr>
      </w:pPr>
      <w:smartTag w:uri="urn:schemas-microsoft-com:office:smarttags" w:element="place">
        <w:smartTag w:uri="urn:schemas-microsoft-com:office:smarttags" w:element="PlaceName">
          <w:r w:rsidRPr="00816753">
            <w:rPr>
              <w:rFonts w:ascii="Segoe UI" w:hAnsi="Segoe UI" w:cs="Segoe UI"/>
              <w:sz w:val="24"/>
            </w:rPr>
            <w:t>Victor</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Valley</w:t>
          </w:r>
        </w:smartTag>
      </w:smartTag>
      <w:r w:rsidRPr="00816753">
        <w:rPr>
          <w:rFonts w:ascii="Segoe UI" w:hAnsi="Segoe UI" w:cs="Segoe UI"/>
          <w:sz w:val="24"/>
        </w:rPr>
        <w:t xml:space="preserve"> offers a multitude of student services.  The following is a list of some of the services offered:</w:t>
      </w:r>
    </w:p>
    <w:p w:rsidR="00A415FC" w:rsidRPr="00816753" w:rsidRDefault="00A415FC">
      <w:pPr>
        <w:widowControl w:val="0"/>
        <w:rPr>
          <w:rFonts w:ascii="Segoe UI" w:hAnsi="Segoe UI" w:cs="Segoe UI"/>
          <w:sz w:val="24"/>
        </w:rPr>
      </w:pPr>
      <w:r w:rsidRPr="00816753">
        <w:rPr>
          <w:rFonts w:ascii="Segoe UI" w:hAnsi="Segoe UI" w:cs="Segoe UI"/>
          <w:sz w:val="24"/>
        </w:rPr>
        <w:t> </w:t>
      </w:r>
    </w:p>
    <w:p w:rsidR="00A415FC" w:rsidRPr="00816753" w:rsidRDefault="00A415FC">
      <w:pPr>
        <w:widowControl w:val="0"/>
        <w:tabs>
          <w:tab w:val="left" w:pos="2448"/>
          <w:tab w:val="left" w:pos="2880"/>
        </w:tabs>
        <w:ind w:left="2880" w:hanging="432"/>
        <w:rPr>
          <w:rFonts w:ascii="Segoe UI" w:hAnsi="Segoe UI" w:cs="Segoe UI"/>
          <w:sz w:val="24"/>
        </w:rPr>
      </w:pPr>
      <w:r w:rsidRPr="00816753">
        <w:rPr>
          <w:rFonts w:ascii="Segoe UI" w:hAnsi="Segoe UI" w:cs="Segoe UI"/>
          <w:sz w:val="24"/>
        </w:rPr>
        <w:t>·</w:t>
      </w:r>
      <w:r w:rsidRPr="00816753">
        <w:rPr>
          <w:rFonts w:ascii="Segoe UI" w:hAnsi="Segoe UI" w:cs="Segoe UI"/>
          <w:sz w:val="24"/>
        </w:rPr>
        <w:tab/>
      </w:r>
      <w:smartTag w:uri="urn:schemas-microsoft-com:office:smarttags" w:element="place">
        <w:smartTag w:uri="urn:schemas-microsoft-com:office:smarttags" w:element="PlaceName">
          <w:r w:rsidRPr="00816753">
            <w:rPr>
              <w:rFonts w:ascii="Segoe UI" w:hAnsi="Segoe UI" w:cs="Segoe UI"/>
              <w:sz w:val="24"/>
            </w:rPr>
            <w:t>Career</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Placement</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Transfer</w:t>
          </w:r>
        </w:smartTag>
        <w:r w:rsidRPr="00816753">
          <w:rPr>
            <w:rFonts w:ascii="Segoe UI" w:hAnsi="Segoe UI" w:cs="Segoe UI"/>
            <w:sz w:val="24"/>
          </w:rPr>
          <w:t xml:space="preserve"> </w:t>
        </w:r>
        <w:smartTag w:uri="urn:schemas-microsoft-com:office:smarttags" w:element="PlaceType">
          <w:r w:rsidRPr="00816753">
            <w:rPr>
              <w:rFonts w:ascii="Segoe UI" w:hAnsi="Segoe UI" w:cs="Segoe UI"/>
              <w:sz w:val="24"/>
            </w:rPr>
            <w:t>Center</w:t>
          </w:r>
        </w:smartTag>
      </w:smartTag>
      <w:r w:rsidRPr="00816753">
        <w:rPr>
          <w:rFonts w:ascii="Segoe UI" w:hAnsi="Segoe UI" w:cs="Segoe UI"/>
          <w:sz w:val="24"/>
        </w:rPr>
        <w:t xml:space="preserve"> </w:t>
      </w:r>
    </w:p>
    <w:p w:rsidR="00A415FC" w:rsidRPr="00816753" w:rsidRDefault="00A415FC">
      <w:pPr>
        <w:widowControl w:val="0"/>
        <w:tabs>
          <w:tab w:val="left" w:pos="2448"/>
          <w:tab w:val="left" w:pos="2880"/>
        </w:tabs>
        <w:ind w:left="2880" w:hanging="432"/>
        <w:rPr>
          <w:rFonts w:ascii="Segoe UI" w:hAnsi="Segoe UI" w:cs="Segoe UI"/>
          <w:sz w:val="24"/>
        </w:rPr>
      </w:pPr>
      <w:r w:rsidRPr="00816753">
        <w:rPr>
          <w:rFonts w:ascii="Segoe UI" w:hAnsi="Segoe UI" w:cs="Segoe UI"/>
          <w:sz w:val="24"/>
        </w:rPr>
        <w:t>·</w:t>
      </w:r>
      <w:r w:rsidRPr="00816753">
        <w:rPr>
          <w:rFonts w:ascii="Segoe UI" w:hAnsi="Segoe UI" w:cs="Segoe UI"/>
          <w:sz w:val="24"/>
        </w:rPr>
        <w:tab/>
        <w:t xml:space="preserve">Child Care (located at the </w:t>
      </w:r>
      <w:smartTag w:uri="urn:schemas-microsoft-com:office:smarttags" w:element="place">
        <w:smartTag w:uri="urn:schemas-microsoft-com:office:smarttags" w:element="PlaceName">
          <w:r w:rsidRPr="00816753">
            <w:rPr>
              <w:rFonts w:ascii="Segoe UI" w:hAnsi="Segoe UI" w:cs="Segoe UI"/>
              <w:sz w:val="24"/>
            </w:rPr>
            <w:t>Child</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Care</w:t>
          </w:r>
        </w:smartTag>
        <w:r w:rsidRPr="00816753">
          <w:rPr>
            <w:rFonts w:ascii="Segoe UI" w:hAnsi="Segoe UI" w:cs="Segoe UI"/>
            <w:sz w:val="24"/>
          </w:rPr>
          <w:t xml:space="preserve"> </w:t>
        </w:r>
        <w:smartTag w:uri="urn:schemas-microsoft-com:office:smarttags" w:element="PlaceName">
          <w:r w:rsidRPr="00816753">
            <w:rPr>
              <w:rFonts w:ascii="Segoe UI" w:hAnsi="Segoe UI" w:cs="Segoe UI"/>
              <w:sz w:val="24"/>
            </w:rPr>
            <w:t>America</w:t>
          </w:r>
        </w:smartTag>
        <w:r w:rsidRPr="00816753">
          <w:rPr>
            <w:rFonts w:ascii="Segoe UI" w:hAnsi="Segoe UI" w:cs="Segoe UI"/>
            <w:sz w:val="24"/>
          </w:rPr>
          <w:t xml:space="preserve"> </w:t>
        </w:r>
        <w:smartTag w:uri="urn:schemas-microsoft-com:office:smarttags" w:element="PlaceType">
          <w:r w:rsidRPr="00816753">
            <w:rPr>
              <w:rFonts w:ascii="Segoe UI" w:hAnsi="Segoe UI" w:cs="Segoe UI"/>
              <w:sz w:val="24"/>
            </w:rPr>
            <w:t>Center</w:t>
          </w:r>
        </w:smartTag>
      </w:smartTag>
      <w:r w:rsidRPr="00816753">
        <w:rPr>
          <w:rFonts w:ascii="Segoe UI" w:hAnsi="Segoe UI" w:cs="Segoe UI"/>
          <w:sz w:val="24"/>
        </w:rPr>
        <w:t>)</w:t>
      </w:r>
    </w:p>
    <w:p w:rsidR="00A415FC" w:rsidRPr="00816753" w:rsidRDefault="00A415FC">
      <w:pPr>
        <w:widowControl w:val="0"/>
        <w:tabs>
          <w:tab w:val="left" w:pos="2448"/>
          <w:tab w:val="left" w:pos="2880"/>
        </w:tabs>
        <w:ind w:left="2880" w:hanging="432"/>
        <w:rPr>
          <w:rFonts w:ascii="Segoe UI" w:hAnsi="Segoe UI" w:cs="Segoe UI"/>
          <w:sz w:val="24"/>
        </w:rPr>
      </w:pPr>
      <w:r w:rsidRPr="00816753">
        <w:rPr>
          <w:rFonts w:ascii="Segoe UI" w:hAnsi="Segoe UI" w:cs="Segoe UI"/>
          <w:sz w:val="24"/>
        </w:rPr>
        <w:t>·</w:t>
      </w:r>
      <w:r w:rsidRPr="00816753">
        <w:rPr>
          <w:rFonts w:ascii="Segoe UI" w:hAnsi="Segoe UI" w:cs="Segoe UI"/>
          <w:sz w:val="24"/>
        </w:rPr>
        <w:tab/>
        <w:t>College Bookstore and Student Business Services</w:t>
      </w:r>
    </w:p>
    <w:p w:rsidR="00A415FC" w:rsidRPr="00816753" w:rsidRDefault="00A415FC">
      <w:pPr>
        <w:widowControl w:val="0"/>
        <w:tabs>
          <w:tab w:val="left" w:pos="2448"/>
          <w:tab w:val="left" w:pos="2880"/>
        </w:tabs>
        <w:ind w:left="2880" w:hanging="432"/>
        <w:rPr>
          <w:rFonts w:ascii="Segoe UI" w:hAnsi="Segoe UI" w:cs="Segoe UI"/>
          <w:sz w:val="24"/>
        </w:rPr>
      </w:pPr>
      <w:r w:rsidRPr="00816753">
        <w:rPr>
          <w:rFonts w:ascii="Segoe UI" w:hAnsi="Segoe UI" w:cs="Segoe UI"/>
          <w:sz w:val="24"/>
        </w:rPr>
        <w:t>·</w:t>
      </w:r>
      <w:r w:rsidRPr="00816753">
        <w:rPr>
          <w:rFonts w:ascii="Segoe UI" w:hAnsi="Segoe UI" w:cs="Segoe UI"/>
          <w:sz w:val="24"/>
        </w:rPr>
        <w:tab/>
        <w:t xml:space="preserve">Educational </w:t>
      </w:r>
      <w:smartTag w:uri="urn:schemas-microsoft-com:office:smarttags" w:element="place">
        <w:r w:rsidRPr="00816753">
          <w:rPr>
            <w:rFonts w:ascii="Segoe UI" w:hAnsi="Segoe UI" w:cs="Segoe UI"/>
            <w:sz w:val="24"/>
          </w:rPr>
          <w:t>Opportunity</w:t>
        </w:r>
      </w:smartTag>
      <w:r w:rsidRPr="00816753">
        <w:rPr>
          <w:rFonts w:ascii="Segoe UI" w:hAnsi="Segoe UI" w:cs="Segoe UI"/>
          <w:sz w:val="24"/>
        </w:rPr>
        <w:t xml:space="preserve"> Program and Services</w:t>
      </w:r>
    </w:p>
    <w:p w:rsidR="00A415FC" w:rsidRPr="00816753" w:rsidRDefault="00A415FC">
      <w:pPr>
        <w:widowControl w:val="0"/>
        <w:tabs>
          <w:tab w:val="left" w:pos="2448"/>
          <w:tab w:val="left" w:pos="2880"/>
        </w:tabs>
        <w:ind w:left="2880" w:hanging="432"/>
        <w:rPr>
          <w:rFonts w:ascii="Segoe UI" w:hAnsi="Segoe UI" w:cs="Segoe UI"/>
          <w:sz w:val="24"/>
        </w:rPr>
      </w:pPr>
      <w:r w:rsidRPr="00816753">
        <w:rPr>
          <w:rFonts w:ascii="Segoe UI" w:hAnsi="Segoe UI" w:cs="Segoe UI"/>
          <w:sz w:val="24"/>
        </w:rPr>
        <w:t>·</w:t>
      </w:r>
      <w:r w:rsidRPr="00816753">
        <w:rPr>
          <w:rFonts w:ascii="Segoe UI" w:hAnsi="Segoe UI" w:cs="Segoe UI"/>
          <w:sz w:val="24"/>
        </w:rPr>
        <w:tab/>
        <w:t>Financial Aid and Scholarships</w:t>
      </w:r>
    </w:p>
    <w:p w:rsidR="00A415FC" w:rsidRPr="00816753" w:rsidRDefault="00A415FC">
      <w:pPr>
        <w:widowControl w:val="0"/>
        <w:tabs>
          <w:tab w:val="left" w:pos="2448"/>
          <w:tab w:val="left" w:pos="2880"/>
        </w:tabs>
        <w:ind w:left="2880" w:hanging="432"/>
        <w:rPr>
          <w:rFonts w:ascii="Segoe UI" w:hAnsi="Segoe UI" w:cs="Segoe UI"/>
          <w:sz w:val="24"/>
        </w:rPr>
      </w:pPr>
      <w:r w:rsidRPr="00816753">
        <w:rPr>
          <w:rFonts w:ascii="Segoe UI" w:hAnsi="Segoe UI" w:cs="Segoe UI"/>
          <w:sz w:val="24"/>
        </w:rPr>
        <w:t>·</w:t>
      </w:r>
      <w:r w:rsidRPr="00816753">
        <w:rPr>
          <w:rFonts w:ascii="Segoe UI" w:hAnsi="Segoe UI" w:cs="Segoe UI"/>
          <w:sz w:val="24"/>
        </w:rPr>
        <w:tab/>
        <w:t>Learning Disabilities Services and Testing</w:t>
      </w:r>
    </w:p>
    <w:p w:rsidR="00A415FC" w:rsidRPr="00816753" w:rsidRDefault="00A415FC">
      <w:pPr>
        <w:widowControl w:val="0"/>
        <w:tabs>
          <w:tab w:val="left" w:pos="2448"/>
          <w:tab w:val="left" w:pos="2880"/>
        </w:tabs>
        <w:ind w:left="2880" w:hanging="432"/>
        <w:rPr>
          <w:rFonts w:ascii="Segoe UI" w:hAnsi="Segoe UI" w:cs="Segoe UI"/>
          <w:sz w:val="24"/>
        </w:rPr>
      </w:pPr>
      <w:r w:rsidRPr="00816753">
        <w:rPr>
          <w:rFonts w:ascii="Segoe UI" w:hAnsi="Segoe UI" w:cs="Segoe UI"/>
          <w:sz w:val="24"/>
        </w:rPr>
        <w:t>·</w:t>
      </w:r>
      <w:r w:rsidRPr="00816753">
        <w:rPr>
          <w:rFonts w:ascii="Segoe UI" w:hAnsi="Segoe UI" w:cs="Segoe UI"/>
          <w:sz w:val="24"/>
        </w:rPr>
        <w:tab/>
        <w:t>Student Government Clubs</w:t>
      </w:r>
    </w:p>
    <w:p w:rsidR="00A415FC" w:rsidRPr="00816753" w:rsidRDefault="00A415FC">
      <w:pPr>
        <w:widowControl w:val="0"/>
        <w:tabs>
          <w:tab w:val="left" w:pos="2448"/>
          <w:tab w:val="left" w:pos="2880"/>
        </w:tabs>
        <w:ind w:left="2880" w:hanging="432"/>
        <w:rPr>
          <w:rFonts w:ascii="Segoe UI" w:hAnsi="Segoe UI" w:cs="Segoe UI"/>
          <w:sz w:val="24"/>
        </w:rPr>
      </w:pPr>
      <w:r w:rsidRPr="00816753">
        <w:rPr>
          <w:rFonts w:ascii="Segoe UI" w:hAnsi="Segoe UI" w:cs="Segoe UI"/>
          <w:sz w:val="24"/>
        </w:rPr>
        <w:t>·</w:t>
      </w:r>
      <w:r w:rsidRPr="00816753">
        <w:rPr>
          <w:rFonts w:ascii="Segoe UI" w:hAnsi="Segoe UI" w:cs="Segoe UI"/>
          <w:sz w:val="24"/>
        </w:rPr>
        <w:tab/>
        <w:t>Tutorial</w:t>
      </w:r>
    </w:p>
    <w:p w:rsidR="00A415FC" w:rsidRPr="00816753" w:rsidRDefault="00A415FC">
      <w:pPr>
        <w:widowControl w:val="0"/>
        <w:tabs>
          <w:tab w:val="left" w:pos="2448"/>
          <w:tab w:val="left" w:pos="2880"/>
        </w:tabs>
        <w:rPr>
          <w:rFonts w:ascii="Segoe UI" w:hAnsi="Segoe UI" w:cs="Segoe UI"/>
        </w:rPr>
      </w:pPr>
      <w:r w:rsidRPr="00816753">
        <w:rPr>
          <w:rFonts w:ascii="Segoe UI" w:hAnsi="Segoe UI" w:cs="Segoe UI"/>
        </w:rPr>
        <w:t> </w:t>
      </w:r>
    </w:p>
    <w:p w:rsidR="00A415FC" w:rsidRPr="00816753" w:rsidRDefault="00A415FC">
      <w:pPr>
        <w:pStyle w:val="Heading1"/>
        <w:rPr>
          <w:rFonts w:ascii="Segoe UI" w:hAnsi="Segoe UI" w:cs="Segoe UI"/>
        </w:rPr>
      </w:pPr>
      <w:bookmarkStart w:id="29" w:name="_Toc504995391"/>
      <w:r w:rsidRPr="00816753">
        <w:rPr>
          <w:rFonts w:ascii="Segoe UI" w:hAnsi="Segoe UI" w:cs="Segoe UI"/>
        </w:rPr>
        <w:t>Library and Medi</w:t>
      </w:r>
      <w:r w:rsidR="00A67A7B">
        <w:rPr>
          <w:rFonts w:ascii="Segoe UI" w:hAnsi="Segoe UI" w:cs="Segoe UI"/>
        </w:rPr>
        <w:t xml:space="preserve">an </w:t>
      </w:r>
      <w:proofErr w:type="spellStart"/>
      <w:r w:rsidR="00A67A7B">
        <w:rPr>
          <w:rFonts w:ascii="Segoe UI" w:hAnsi="Segoe UI" w:cs="Segoe UI"/>
        </w:rPr>
        <w:t>ACCESS</w:t>
      </w:r>
      <w:r w:rsidRPr="00816753">
        <w:rPr>
          <w:rFonts w:ascii="Segoe UI" w:hAnsi="Segoe UI" w:cs="Segoe UI"/>
        </w:rPr>
        <w:t>ibility</w:t>
      </w:r>
      <w:bookmarkEnd w:id="29"/>
      <w:proofErr w:type="spellEnd"/>
    </w:p>
    <w:p w:rsidR="00A415FC" w:rsidRPr="00816753" w:rsidRDefault="00A415FC">
      <w:pPr>
        <w:pStyle w:val="Heading2"/>
        <w:rPr>
          <w:rFonts w:ascii="Segoe UI" w:hAnsi="Segoe UI" w:cs="Segoe UI"/>
        </w:rPr>
      </w:pPr>
      <w:bookmarkStart w:id="30" w:name="_Toc504995392"/>
      <w:r w:rsidRPr="00816753">
        <w:rPr>
          <w:rFonts w:ascii="Segoe UI" w:hAnsi="Segoe UI" w:cs="Segoe UI"/>
        </w:rPr>
        <w:t>Library</w:t>
      </w:r>
      <w:bookmarkEnd w:id="30"/>
    </w:p>
    <w:p w:rsidR="00A415FC" w:rsidRPr="00816753" w:rsidRDefault="00A415FC">
      <w:pPr>
        <w:widowControl w:val="0"/>
        <w:rPr>
          <w:rFonts w:ascii="Segoe UI" w:hAnsi="Segoe UI" w:cs="Segoe UI"/>
          <w:sz w:val="24"/>
        </w:rPr>
      </w:pPr>
      <w:r w:rsidRPr="00816753">
        <w:rPr>
          <w:rFonts w:ascii="Segoe UI" w:hAnsi="Segoe UI" w:cs="Segoe UI"/>
          <w:sz w:val="24"/>
        </w:rPr>
        <w:t xml:space="preserve">The Library provides easy access for students with mobility impairments.  There is a reading room which has a disabled </w:t>
      </w:r>
      <w:proofErr w:type="gramStart"/>
      <w:r w:rsidRPr="00816753">
        <w:rPr>
          <w:rFonts w:ascii="Segoe UI" w:hAnsi="Segoe UI" w:cs="Segoe UI"/>
          <w:sz w:val="24"/>
        </w:rPr>
        <w:t>students</w:t>
      </w:r>
      <w:proofErr w:type="gramEnd"/>
      <w:r w:rsidRPr="00816753">
        <w:rPr>
          <w:rFonts w:ascii="Segoe UI" w:hAnsi="Segoe UI" w:cs="Segoe UI"/>
          <w:sz w:val="24"/>
        </w:rPr>
        <w:t xml:space="preserve"> area containing a collection of books in Braille and on cassette tape as well as a collection of high-interest, low-level reading books and periodicals, and a collection of large-print books and periodicals, including a four-volume encyclopedia, collegiate dictionary and thesaurus.  The High Tech Center and the library have high and low tech equipment. </w:t>
      </w:r>
    </w:p>
    <w:p w:rsidR="00A415FC" w:rsidRPr="00816753" w:rsidRDefault="00A415FC">
      <w:pPr>
        <w:widowControl w:val="0"/>
        <w:rPr>
          <w:rFonts w:ascii="Segoe UI" w:hAnsi="Segoe UI" w:cs="Segoe UI"/>
          <w:sz w:val="24"/>
        </w:rPr>
      </w:pPr>
      <w:r w:rsidRPr="00816753">
        <w:rPr>
          <w:rFonts w:ascii="Segoe UI" w:hAnsi="Segoe UI" w:cs="Segoe UI"/>
          <w:sz w:val="24"/>
        </w:rPr>
        <w:t> </w:t>
      </w:r>
    </w:p>
    <w:p w:rsidR="00A415FC" w:rsidRPr="00816753" w:rsidRDefault="00A415FC">
      <w:pPr>
        <w:widowControl w:val="0"/>
        <w:rPr>
          <w:rFonts w:ascii="Segoe UI" w:hAnsi="Segoe UI" w:cs="Segoe UI"/>
          <w:sz w:val="24"/>
        </w:rPr>
      </w:pPr>
      <w:r w:rsidRPr="00816753">
        <w:rPr>
          <w:rFonts w:ascii="Segoe UI" w:hAnsi="Segoe UI" w:cs="Segoe UI"/>
          <w:sz w:val="24"/>
        </w:rPr>
        <w:t>Students also have access to art prints, magazines, newspapers, open book stacks, pamphlets, records, and al other materials in the Library.  Library staff will assist when needed.</w:t>
      </w:r>
    </w:p>
    <w:p w:rsidR="00A415FC" w:rsidRPr="00816753" w:rsidRDefault="00A415FC">
      <w:pPr>
        <w:widowControl w:val="0"/>
        <w:rPr>
          <w:rFonts w:ascii="Segoe UI" w:hAnsi="Segoe UI" w:cs="Segoe UI"/>
        </w:rPr>
      </w:pPr>
      <w:r w:rsidRPr="00816753">
        <w:rPr>
          <w:rFonts w:ascii="Segoe UI" w:hAnsi="Segoe UI" w:cs="Segoe UI"/>
        </w:rPr>
        <w:t> </w:t>
      </w:r>
    </w:p>
    <w:p w:rsidR="00A415FC" w:rsidRPr="00816753" w:rsidRDefault="00A415FC">
      <w:pPr>
        <w:autoSpaceDE/>
        <w:autoSpaceDN/>
        <w:rPr>
          <w:rFonts w:ascii="Segoe UI" w:hAnsi="Segoe UI" w:cs="Segoe UI"/>
        </w:rPr>
        <w:sectPr w:rsidR="00A415FC" w:rsidRPr="00816753">
          <w:pgSz w:w="12240" w:h="15840"/>
          <w:pgMar w:top="1440" w:right="1800" w:bottom="1440" w:left="1800" w:header="720" w:footer="720" w:gutter="0"/>
          <w:cols w:space="720"/>
        </w:sectPr>
      </w:pPr>
    </w:p>
    <w:p w:rsidR="00A415FC" w:rsidRPr="00816753" w:rsidRDefault="00A415FC">
      <w:pPr>
        <w:pStyle w:val="Heading1"/>
        <w:rPr>
          <w:rFonts w:ascii="Segoe UI" w:hAnsi="Segoe UI" w:cs="Segoe UI"/>
        </w:rPr>
      </w:pPr>
      <w:bookmarkStart w:id="31" w:name="_Toc504995393"/>
      <w:r w:rsidRPr="00816753">
        <w:rPr>
          <w:rFonts w:ascii="Segoe UI" w:hAnsi="Segoe UI" w:cs="Segoe UI"/>
        </w:rPr>
        <w:t>Adaptive Computer Technology (ACT)</w:t>
      </w:r>
      <w:bookmarkEnd w:id="31"/>
    </w:p>
    <w:p w:rsidR="00A415FC" w:rsidRPr="00816753" w:rsidRDefault="00A415FC">
      <w:pPr>
        <w:pStyle w:val="BodyText"/>
        <w:widowControl w:val="0"/>
        <w:rPr>
          <w:rFonts w:ascii="Segoe UI" w:hAnsi="Segoe UI" w:cs="Segoe UI"/>
          <w:sz w:val="24"/>
          <w:szCs w:val="24"/>
        </w:rPr>
      </w:pPr>
      <w:r w:rsidRPr="00816753">
        <w:rPr>
          <w:rFonts w:ascii="Segoe UI" w:hAnsi="Segoe UI" w:cs="Segoe UI"/>
          <w:sz w:val="24"/>
          <w:szCs w:val="24"/>
        </w:rPr>
        <w:t xml:space="preserve">The ACT is the </w:t>
      </w:r>
      <w:r w:rsidR="00A67A7B">
        <w:rPr>
          <w:rFonts w:ascii="Segoe UI" w:hAnsi="Segoe UI" w:cs="Segoe UI"/>
          <w:sz w:val="24"/>
          <w:szCs w:val="24"/>
        </w:rPr>
        <w:t>ACCESS</w:t>
      </w:r>
      <w:r w:rsidRPr="00816753">
        <w:rPr>
          <w:rFonts w:ascii="Segoe UI" w:hAnsi="Segoe UI" w:cs="Segoe UI"/>
          <w:sz w:val="24"/>
          <w:szCs w:val="24"/>
        </w:rPr>
        <w:t xml:space="preserve"> hub of support devices and also houses low-vision aids for visually impaired students, as well as specialized equipment for hearing impaired students.  Students may request tutorial assistance or check out specialized equipment at the central counter.</w:t>
      </w:r>
    </w:p>
    <w:p w:rsidR="00A415FC" w:rsidRPr="00816753" w:rsidRDefault="00A415FC">
      <w:pPr>
        <w:pStyle w:val="Heading2"/>
        <w:rPr>
          <w:rFonts w:ascii="Segoe UI" w:hAnsi="Segoe UI" w:cs="Segoe UI"/>
        </w:rPr>
      </w:pPr>
      <w:bookmarkStart w:id="32" w:name="_Toc504995394"/>
      <w:r w:rsidRPr="00816753">
        <w:rPr>
          <w:rFonts w:ascii="Segoe UI" w:hAnsi="Segoe UI" w:cs="Segoe UI"/>
        </w:rPr>
        <w:t>Some of the adaptive technology includes:</w:t>
      </w:r>
      <w:bookmarkEnd w:id="32"/>
      <w:r w:rsidRPr="00816753">
        <w:rPr>
          <w:rFonts w:ascii="Segoe UI" w:hAnsi="Segoe UI" w:cs="Segoe UI"/>
        </w:rPr>
        <w:t xml:space="preserve"> </w:t>
      </w:r>
    </w:p>
    <w:tbl>
      <w:tblPr>
        <w:tblW w:w="8100" w:type="dxa"/>
        <w:tblInd w:w="7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63"/>
        <w:gridCol w:w="4337"/>
      </w:tblGrid>
      <w:tr w:rsidR="00A415FC" w:rsidRPr="00816753">
        <w:tc>
          <w:tcPr>
            <w:tcW w:w="8100" w:type="dxa"/>
            <w:gridSpan w:val="2"/>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Computers: Pentium 4, 512 Mgs of </w:t>
            </w:r>
            <w:smartTag w:uri="urn:schemas-microsoft-com:office:smarttags" w:element="stockticker">
              <w:r w:rsidRPr="00816753">
                <w:rPr>
                  <w:rFonts w:ascii="Segoe UI" w:hAnsi="Segoe UI" w:cs="Segoe UI"/>
                  <w:color w:val="000000"/>
                </w:rPr>
                <w:t>RAM</w:t>
              </w:r>
            </w:smartTag>
            <w:r w:rsidRPr="00816753">
              <w:rPr>
                <w:rFonts w:ascii="Segoe UI" w:hAnsi="Segoe UI" w:cs="Segoe UI"/>
                <w:color w:val="000000"/>
              </w:rPr>
              <w:t>, 80 Gig Hard Drives, 3D Video Card, CD Writer/</w:t>
            </w:r>
            <w:smartTag w:uri="urn:schemas-microsoft-com:office:smarttags" w:element="stockticker">
              <w:r w:rsidRPr="00816753">
                <w:rPr>
                  <w:rFonts w:ascii="Segoe UI" w:hAnsi="Segoe UI" w:cs="Segoe UI"/>
                  <w:color w:val="000000"/>
                </w:rPr>
                <w:t>DVD</w:t>
              </w:r>
            </w:smartTag>
            <w:r w:rsidRPr="00816753">
              <w:rPr>
                <w:rFonts w:ascii="Segoe UI" w:hAnsi="Segoe UI" w:cs="Segoe UI"/>
                <w:color w:val="000000"/>
              </w:rPr>
              <w:t xml:space="preserve"> Player (for media books and captioned academic video) </w:t>
            </w:r>
          </w:p>
        </w:tc>
      </w:tr>
      <w:tr w:rsidR="00A415FC" w:rsidRPr="00816753">
        <w:tc>
          <w:tcPr>
            <w:tcW w:w="3763"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Adjustable Tables </w:t>
            </w:r>
          </w:p>
        </w:tc>
        <w:tc>
          <w:tcPr>
            <w:tcW w:w="4337"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proofErr w:type="spellStart"/>
            <w:r w:rsidRPr="00816753">
              <w:rPr>
                <w:rFonts w:ascii="Segoe UI" w:hAnsi="Segoe UI" w:cs="Segoe UI"/>
                <w:color w:val="000000"/>
              </w:rPr>
              <w:t>Trac</w:t>
            </w:r>
            <w:proofErr w:type="spellEnd"/>
            <w:r w:rsidRPr="00816753">
              <w:rPr>
                <w:rFonts w:ascii="Segoe UI" w:hAnsi="Segoe UI" w:cs="Segoe UI"/>
                <w:color w:val="000000"/>
              </w:rPr>
              <w:t xml:space="preserve"> ball Mouse </w:t>
            </w:r>
          </w:p>
        </w:tc>
      </w:tr>
      <w:tr w:rsidR="00A415FC" w:rsidRPr="00816753">
        <w:tc>
          <w:tcPr>
            <w:tcW w:w="3763"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21” Monitors </w:t>
            </w:r>
          </w:p>
        </w:tc>
        <w:tc>
          <w:tcPr>
            <w:tcW w:w="4337"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Ergonomic Keyboards </w:t>
            </w:r>
          </w:p>
        </w:tc>
      </w:tr>
      <w:tr w:rsidR="00A415FC" w:rsidRPr="00816753">
        <w:tc>
          <w:tcPr>
            <w:tcW w:w="3763"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Left and Right Handed Keyboards </w:t>
            </w:r>
          </w:p>
        </w:tc>
        <w:tc>
          <w:tcPr>
            <w:tcW w:w="4337"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Kurzweil Machine </w:t>
            </w:r>
          </w:p>
        </w:tc>
      </w:tr>
      <w:tr w:rsidR="00A415FC" w:rsidRPr="00816753">
        <w:tc>
          <w:tcPr>
            <w:tcW w:w="3763"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Braille Keyboard </w:t>
            </w:r>
          </w:p>
        </w:tc>
        <w:tc>
          <w:tcPr>
            <w:tcW w:w="4337"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Large Print Keyboards </w:t>
            </w:r>
          </w:p>
        </w:tc>
      </w:tr>
      <w:tr w:rsidR="00A415FC" w:rsidRPr="00816753">
        <w:tc>
          <w:tcPr>
            <w:tcW w:w="3763"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Screen Magnifier </w:t>
            </w:r>
          </w:p>
        </w:tc>
        <w:tc>
          <w:tcPr>
            <w:tcW w:w="4337"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Magnifying Wands </w:t>
            </w:r>
          </w:p>
        </w:tc>
      </w:tr>
      <w:tr w:rsidR="00A415FC" w:rsidRPr="00816753">
        <w:tc>
          <w:tcPr>
            <w:tcW w:w="3763"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Magnifying Sheets </w:t>
            </w:r>
          </w:p>
        </w:tc>
        <w:tc>
          <w:tcPr>
            <w:tcW w:w="4337"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Scanners </w:t>
            </w:r>
          </w:p>
        </w:tc>
      </w:tr>
      <w:tr w:rsidR="00A415FC" w:rsidRPr="00816753">
        <w:tc>
          <w:tcPr>
            <w:tcW w:w="3763"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Laser Printer </w:t>
            </w:r>
          </w:p>
        </w:tc>
        <w:tc>
          <w:tcPr>
            <w:tcW w:w="4337"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19"/>
              </w:numPr>
              <w:spacing w:after="120"/>
              <w:rPr>
                <w:rFonts w:ascii="Segoe UI" w:hAnsi="Segoe UI" w:cs="Segoe UI"/>
                <w:color w:val="000000"/>
                <w:szCs w:val="24"/>
              </w:rPr>
            </w:pPr>
            <w:r w:rsidRPr="00816753">
              <w:rPr>
                <w:rFonts w:ascii="Segoe UI" w:hAnsi="Segoe UI" w:cs="Segoe UI"/>
                <w:color w:val="000000"/>
              </w:rPr>
              <w:t xml:space="preserve">CCTVs </w:t>
            </w:r>
          </w:p>
        </w:tc>
      </w:tr>
    </w:tbl>
    <w:p w:rsidR="00A415FC" w:rsidRPr="00816753" w:rsidRDefault="00A415FC">
      <w:pPr>
        <w:pStyle w:val="Heading2"/>
        <w:rPr>
          <w:rFonts w:ascii="Segoe UI" w:hAnsi="Segoe UI" w:cs="Segoe UI"/>
        </w:rPr>
      </w:pPr>
      <w:bookmarkStart w:id="33" w:name="_Toc504995395"/>
      <w:r w:rsidRPr="00816753">
        <w:rPr>
          <w:rFonts w:ascii="Segoe UI" w:hAnsi="Segoe UI" w:cs="Segoe UI"/>
        </w:rPr>
        <w:t>Some of the adaptive and learning software includes:</w:t>
      </w:r>
      <w:bookmarkEnd w:id="33"/>
    </w:p>
    <w:tbl>
      <w:tblPr>
        <w:tblW w:w="8100" w:type="dxa"/>
        <w:tblInd w:w="7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8"/>
        <w:gridCol w:w="3672"/>
      </w:tblGrid>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proofErr w:type="spellStart"/>
            <w:r w:rsidRPr="00816753">
              <w:rPr>
                <w:rFonts w:ascii="Segoe UI" w:hAnsi="Segoe UI" w:cs="Segoe UI"/>
                <w:color w:val="000000"/>
              </w:rPr>
              <w:t>Alge</w:t>
            </w:r>
            <w:proofErr w:type="spellEnd"/>
            <w:r w:rsidRPr="00816753">
              <w:rPr>
                <w:rFonts w:ascii="Segoe UI" w:hAnsi="Segoe UI" w:cs="Segoe UI"/>
                <w:color w:val="000000"/>
              </w:rPr>
              <w:t xml:space="preserve">-Blaster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pStyle w:val="Heading3"/>
              <w:numPr>
                <w:ilvl w:val="0"/>
                <w:numId w:val="21"/>
              </w:numPr>
              <w:rPr>
                <w:rFonts w:ascii="Segoe UI" w:hAnsi="Segoe UI" w:cs="Segoe UI"/>
                <w:sz w:val="20"/>
              </w:rPr>
            </w:pPr>
            <w:r w:rsidRPr="00816753">
              <w:rPr>
                <w:rFonts w:ascii="Segoe UI" w:hAnsi="Segoe UI" w:cs="Segoe UI"/>
                <w:sz w:val="20"/>
              </w:rPr>
              <w:t>Captain’s Log</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Cognitive Rehabilitation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Critical Concepts Manager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Dragon Dictate Naturally Speaking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Inspiration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JAWS for windows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The Lost Mind of Dr. Brain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Math Blaster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Math Blaster Mystery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Mavis Beacon Teaches Typing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Omni 1000 and Omni 3000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The </w:t>
            </w:r>
            <w:smartTag w:uri="urn:schemas-microsoft-com:office:smarttags" w:element="place">
              <w:r w:rsidRPr="00816753">
                <w:rPr>
                  <w:rFonts w:ascii="Segoe UI" w:hAnsi="Segoe UI" w:cs="Segoe UI"/>
                  <w:color w:val="000000"/>
                </w:rPr>
                <w:t>Oregon Trail</w:t>
              </w:r>
            </w:smartTag>
            <w:r w:rsidRPr="00816753">
              <w:rPr>
                <w:rFonts w:ascii="Segoe UI" w:hAnsi="Segoe UI" w:cs="Segoe UI"/>
                <w:color w:val="000000"/>
              </w:rPr>
              <w:t xml:space="preserve">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Parrot Software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Precision Writing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smartTag w:uri="urn:schemas-microsoft-com:office:smarttags" w:element="City">
              <w:smartTag w:uri="urn:schemas-microsoft-com:office:smarttags" w:element="place">
                <w:r w:rsidRPr="00816753">
                  <w:rPr>
                    <w:rFonts w:ascii="Segoe UI" w:hAnsi="Segoe UI" w:cs="Segoe UI"/>
                    <w:color w:val="000000"/>
                  </w:rPr>
                  <w:t>Reading</w:t>
                </w:r>
              </w:smartTag>
            </w:smartTag>
            <w:r w:rsidRPr="00816753">
              <w:rPr>
                <w:rFonts w:ascii="Segoe UI" w:hAnsi="Segoe UI" w:cs="Segoe UI"/>
                <w:color w:val="000000"/>
              </w:rPr>
              <w:t xml:space="preserve"> For Critical Thinking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Russian 6-Pak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Spell It Deluxe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Text Help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Ultimate Phonics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r w:rsidRPr="00816753">
              <w:rPr>
                <w:rFonts w:ascii="Segoe UI" w:hAnsi="Segoe UI" w:cs="Segoe UI"/>
                <w:color w:val="000000"/>
              </w:rPr>
              <w:t xml:space="preserve">Ultimate Word Attack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numPr>
                <w:ilvl w:val="0"/>
                <w:numId w:val="21"/>
              </w:numPr>
              <w:rPr>
                <w:rFonts w:ascii="Segoe UI" w:hAnsi="Segoe UI" w:cs="Segoe UI"/>
                <w:color w:val="000000"/>
                <w:szCs w:val="24"/>
              </w:rPr>
            </w:pPr>
            <w:smartTag w:uri="urn:schemas-microsoft-com:office:smarttags" w:element="stockticker">
              <w:r w:rsidRPr="00816753">
                <w:rPr>
                  <w:rFonts w:ascii="Segoe UI" w:hAnsi="Segoe UI" w:cs="Segoe UI"/>
                  <w:color w:val="000000"/>
                </w:rPr>
                <w:t>WYNN</w:t>
              </w:r>
            </w:smartTag>
            <w:r w:rsidRPr="00816753">
              <w:rPr>
                <w:rFonts w:ascii="Segoe UI" w:hAnsi="Segoe UI" w:cs="Segoe UI"/>
                <w:color w:val="000000"/>
              </w:rPr>
              <w:t xml:space="preserve"> Software </w:t>
            </w:r>
          </w:p>
        </w:tc>
      </w:tr>
      <w:tr w:rsidR="00A415FC" w:rsidRPr="00816753">
        <w:tc>
          <w:tcPr>
            <w:tcW w:w="4428" w:type="dxa"/>
            <w:tcBorders>
              <w:top w:val="single" w:sz="4" w:space="0" w:color="auto"/>
              <w:left w:val="single" w:sz="4" w:space="0" w:color="auto"/>
              <w:bottom w:val="single" w:sz="4" w:space="0" w:color="auto"/>
              <w:right w:val="single" w:sz="4" w:space="0" w:color="auto"/>
            </w:tcBorders>
          </w:tcPr>
          <w:p w:rsidR="00A415FC" w:rsidRPr="00816753" w:rsidRDefault="00A415FC">
            <w:pPr>
              <w:widowControl w:val="0"/>
              <w:numPr>
                <w:ilvl w:val="0"/>
                <w:numId w:val="21"/>
              </w:numPr>
              <w:jc w:val="both"/>
              <w:rPr>
                <w:rFonts w:ascii="Segoe UI" w:hAnsi="Segoe UI" w:cs="Segoe UI"/>
                <w:szCs w:val="24"/>
              </w:rPr>
            </w:pPr>
            <w:r w:rsidRPr="00816753">
              <w:rPr>
                <w:rFonts w:ascii="Segoe UI" w:hAnsi="Segoe UI" w:cs="Segoe UI"/>
                <w:color w:val="000000"/>
              </w:rPr>
              <w:t xml:space="preserve">Reading Edge </w:t>
            </w:r>
          </w:p>
        </w:tc>
        <w:tc>
          <w:tcPr>
            <w:tcW w:w="3672" w:type="dxa"/>
            <w:tcBorders>
              <w:top w:val="single" w:sz="4" w:space="0" w:color="auto"/>
              <w:left w:val="single" w:sz="4" w:space="0" w:color="auto"/>
              <w:bottom w:val="single" w:sz="4" w:space="0" w:color="auto"/>
              <w:right w:val="single" w:sz="4" w:space="0" w:color="auto"/>
            </w:tcBorders>
          </w:tcPr>
          <w:p w:rsidR="00A415FC" w:rsidRPr="00816753" w:rsidRDefault="00A415FC">
            <w:pPr>
              <w:widowControl w:val="0"/>
              <w:numPr>
                <w:ilvl w:val="0"/>
                <w:numId w:val="21"/>
              </w:numPr>
              <w:jc w:val="both"/>
              <w:rPr>
                <w:rFonts w:ascii="Segoe UI" w:hAnsi="Segoe UI" w:cs="Segoe UI"/>
                <w:szCs w:val="24"/>
              </w:rPr>
            </w:pPr>
            <w:r w:rsidRPr="00816753">
              <w:rPr>
                <w:rFonts w:ascii="Segoe UI" w:hAnsi="Segoe UI" w:cs="Segoe UI"/>
                <w:color w:val="000000"/>
              </w:rPr>
              <w:t xml:space="preserve">Zoom Text </w:t>
            </w:r>
            <w:proofErr w:type="spellStart"/>
            <w:r w:rsidRPr="00816753">
              <w:rPr>
                <w:rFonts w:ascii="Segoe UI" w:hAnsi="Segoe UI" w:cs="Segoe UI"/>
                <w:color w:val="000000"/>
              </w:rPr>
              <w:t>Xtra</w:t>
            </w:r>
            <w:proofErr w:type="spellEnd"/>
            <w:r w:rsidRPr="00816753">
              <w:rPr>
                <w:rFonts w:ascii="Segoe UI" w:hAnsi="Segoe UI" w:cs="Segoe UI"/>
              </w:rPr>
              <w:t xml:space="preserve"> </w:t>
            </w:r>
          </w:p>
        </w:tc>
      </w:tr>
    </w:tbl>
    <w:p w:rsidR="00A415FC" w:rsidRPr="00816753" w:rsidRDefault="00A415FC">
      <w:pPr>
        <w:widowControl w:val="0"/>
        <w:jc w:val="both"/>
        <w:rPr>
          <w:rFonts w:ascii="Segoe UI" w:hAnsi="Segoe UI" w:cs="Segoe UI"/>
        </w:rPr>
      </w:pPr>
    </w:p>
    <w:p w:rsidR="00A415FC" w:rsidRPr="00816753" w:rsidRDefault="00A415FC">
      <w:pPr>
        <w:pStyle w:val="BodyText2"/>
        <w:rPr>
          <w:rFonts w:ascii="Segoe UI" w:hAnsi="Segoe UI" w:cs="Segoe UI"/>
        </w:rPr>
      </w:pPr>
      <w:r w:rsidRPr="00816753">
        <w:rPr>
          <w:rFonts w:ascii="Segoe UI" w:hAnsi="Segoe UI" w:cs="Segoe UI"/>
        </w:rPr>
        <w:t>Please see the ACT handbook for more information.</w:t>
      </w:r>
    </w:p>
    <w:p w:rsidR="00A415FC" w:rsidRPr="00816753" w:rsidRDefault="00A415FC">
      <w:pPr>
        <w:widowControl w:val="0"/>
        <w:jc w:val="both"/>
        <w:rPr>
          <w:rFonts w:ascii="Segoe UI" w:hAnsi="Segoe UI" w:cs="Segoe UI"/>
        </w:rPr>
      </w:pPr>
    </w:p>
    <w:p w:rsidR="00A415FC" w:rsidRPr="00816753" w:rsidRDefault="00A415FC">
      <w:pPr>
        <w:rPr>
          <w:rFonts w:ascii="Segoe UI" w:hAnsi="Segoe UI" w:cs="Segoe UI"/>
        </w:rPr>
      </w:pPr>
    </w:p>
    <w:sectPr w:rsidR="00A415FC" w:rsidRPr="008167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B7B"/>
    <w:multiLevelType w:val="hybridMultilevel"/>
    <w:tmpl w:val="A65808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DB7E99"/>
    <w:multiLevelType w:val="hybridMultilevel"/>
    <w:tmpl w:val="20FCD8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056367A"/>
    <w:multiLevelType w:val="hybridMultilevel"/>
    <w:tmpl w:val="35C8927C"/>
    <w:lvl w:ilvl="0" w:tplc="469AE2C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44732B"/>
    <w:multiLevelType w:val="hybridMultilevel"/>
    <w:tmpl w:val="CC6E54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59190E"/>
    <w:multiLevelType w:val="hybridMultilevel"/>
    <w:tmpl w:val="C8AC2664"/>
    <w:lvl w:ilvl="0" w:tplc="469AE2C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6C95E56"/>
    <w:multiLevelType w:val="multilevel"/>
    <w:tmpl w:val="8584B5DE"/>
    <w:lvl w:ilvl="0">
      <w:numFmt w:val="bullet"/>
      <w:lvlText w:val=""/>
      <w:lvlJc w:val="left"/>
      <w:pPr>
        <w:tabs>
          <w:tab w:val="num" w:pos="2808"/>
        </w:tabs>
        <w:ind w:left="2808" w:hanging="360"/>
      </w:pPr>
      <w:rPr>
        <w:sz w:val="16"/>
        <w:szCs w:val="16"/>
      </w:rPr>
    </w:lvl>
    <w:lvl w:ilvl="1">
      <w:start w:val="1"/>
      <w:numFmt w:val="bullet"/>
      <w:lvlText w:val="o"/>
      <w:lvlJc w:val="left"/>
      <w:pPr>
        <w:tabs>
          <w:tab w:val="num" w:pos="2448"/>
        </w:tabs>
        <w:ind w:left="2448" w:hanging="360"/>
      </w:pPr>
      <w:rPr>
        <w:rFonts w:ascii="Courier New" w:hAnsi="Courier New" w:cs="Courier New" w:hint="default"/>
      </w:rPr>
    </w:lvl>
    <w:lvl w:ilvl="2">
      <w:start w:val="1"/>
      <w:numFmt w:val="bullet"/>
      <w:lvlText w:val=""/>
      <w:lvlJc w:val="left"/>
      <w:pPr>
        <w:tabs>
          <w:tab w:val="num" w:pos="3168"/>
        </w:tabs>
        <w:ind w:left="3168" w:hanging="360"/>
      </w:pPr>
      <w:rPr>
        <w:rFonts w:ascii="Wingdings" w:hAnsi="Wingdings" w:cs="Times New Roman" w:hint="default"/>
      </w:rPr>
    </w:lvl>
    <w:lvl w:ilvl="3">
      <w:start w:val="1"/>
      <w:numFmt w:val="bullet"/>
      <w:lvlText w:val=""/>
      <w:lvlJc w:val="left"/>
      <w:pPr>
        <w:tabs>
          <w:tab w:val="num" w:pos="3888"/>
        </w:tabs>
        <w:ind w:left="3888" w:hanging="360"/>
      </w:pPr>
      <w:rPr>
        <w:rFonts w:ascii="Symbol" w:hAnsi="Symbol" w:cs="Times New Roman" w:hint="default"/>
      </w:rPr>
    </w:lvl>
    <w:lvl w:ilvl="4">
      <w:start w:val="1"/>
      <w:numFmt w:val="bullet"/>
      <w:lvlText w:val="o"/>
      <w:lvlJc w:val="left"/>
      <w:pPr>
        <w:tabs>
          <w:tab w:val="num" w:pos="4608"/>
        </w:tabs>
        <w:ind w:left="4608" w:hanging="360"/>
      </w:pPr>
      <w:rPr>
        <w:rFonts w:ascii="Courier New" w:hAnsi="Courier New" w:cs="Courier New" w:hint="default"/>
      </w:rPr>
    </w:lvl>
    <w:lvl w:ilvl="5">
      <w:start w:val="1"/>
      <w:numFmt w:val="bullet"/>
      <w:lvlText w:val=""/>
      <w:lvlJc w:val="left"/>
      <w:pPr>
        <w:tabs>
          <w:tab w:val="num" w:pos="5328"/>
        </w:tabs>
        <w:ind w:left="5328" w:hanging="360"/>
      </w:pPr>
      <w:rPr>
        <w:rFonts w:ascii="Wingdings" w:hAnsi="Wingdings" w:cs="Times New Roman" w:hint="default"/>
      </w:rPr>
    </w:lvl>
    <w:lvl w:ilvl="6">
      <w:start w:val="1"/>
      <w:numFmt w:val="bullet"/>
      <w:lvlText w:val=""/>
      <w:lvlJc w:val="left"/>
      <w:pPr>
        <w:tabs>
          <w:tab w:val="num" w:pos="6048"/>
        </w:tabs>
        <w:ind w:left="6048" w:hanging="360"/>
      </w:pPr>
      <w:rPr>
        <w:rFonts w:ascii="Symbol" w:hAnsi="Symbol" w:cs="Times New Roman" w:hint="default"/>
      </w:rPr>
    </w:lvl>
    <w:lvl w:ilvl="7">
      <w:start w:val="1"/>
      <w:numFmt w:val="bullet"/>
      <w:lvlText w:val="o"/>
      <w:lvlJc w:val="left"/>
      <w:pPr>
        <w:tabs>
          <w:tab w:val="num" w:pos="6768"/>
        </w:tabs>
        <w:ind w:left="6768" w:hanging="360"/>
      </w:pPr>
      <w:rPr>
        <w:rFonts w:ascii="Courier New" w:hAnsi="Courier New" w:cs="Courier New" w:hint="default"/>
      </w:rPr>
    </w:lvl>
    <w:lvl w:ilvl="8">
      <w:start w:val="1"/>
      <w:numFmt w:val="bullet"/>
      <w:lvlText w:val=""/>
      <w:lvlJc w:val="left"/>
      <w:pPr>
        <w:tabs>
          <w:tab w:val="num" w:pos="7488"/>
        </w:tabs>
        <w:ind w:left="7488" w:hanging="360"/>
      </w:pPr>
      <w:rPr>
        <w:rFonts w:ascii="Wingdings" w:hAnsi="Wingdings" w:cs="Times New Roman" w:hint="default"/>
      </w:rPr>
    </w:lvl>
  </w:abstractNum>
  <w:abstractNum w:abstractNumId="6" w15:restartNumberingAfterBreak="0">
    <w:nsid w:val="60E45754"/>
    <w:multiLevelType w:val="hybridMultilevel"/>
    <w:tmpl w:val="E60E5A70"/>
    <w:lvl w:ilvl="0" w:tplc="F578BBB2">
      <w:start w:val="1"/>
      <w:numFmt w:val="bullet"/>
      <w:lvlText w:val=""/>
      <w:lvlJc w:val="left"/>
      <w:pPr>
        <w:tabs>
          <w:tab w:val="num" w:pos="720"/>
        </w:tabs>
        <w:ind w:left="720" w:hanging="360"/>
      </w:pPr>
      <w:rPr>
        <w:rFonts w:ascii="Symbol" w:hAnsi="Symbol" w:hint="default"/>
        <w:sz w:val="20"/>
      </w:rPr>
    </w:lvl>
    <w:lvl w:ilvl="1" w:tplc="35F69BDC" w:tentative="1">
      <w:start w:val="1"/>
      <w:numFmt w:val="bullet"/>
      <w:lvlText w:val="o"/>
      <w:lvlJc w:val="left"/>
      <w:pPr>
        <w:tabs>
          <w:tab w:val="num" w:pos="1440"/>
        </w:tabs>
        <w:ind w:left="1440" w:hanging="360"/>
      </w:pPr>
      <w:rPr>
        <w:rFonts w:ascii="Courier New" w:hAnsi="Courier New" w:hint="default"/>
        <w:sz w:val="20"/>
      </w:rPr>
    </w:lvl>
    <w:lvl w:ilvl="2" w:tplc="AC58574C" w:tentative="1">
      <w:start w:val="1"/>
      <w:numFmt w:val="bullet"/>
      <w:lvlText w:val=""/>
      <w:lvlJc w:val="left"/>
      <w:pPr>
        <w:tabs>
          <w:tab w:val="num" w:pos="2160"/>
        </w:tabs>
        <w:ind w:left="2160" w:hanging="360"/>
      </w:pPr>
      <w:rPr>
        <w:rFonts w:ascii="Wingdings" w:hAnsi="Wingdings" w:hint="default"/>
        <w:sz w:val="20"/>
      </w:rPr>
    </w:lvl>
    <w:lvl w:ilvl="3" w:tplc="779C3EF4" w:tentative="1">
      <w:start w:val="1"/>
      <w:numFmt w:val="bullet"/>
      <w:lvlText w:val=""/>
      <w:lvlJc w:val="left"/>
      <w:pPr>
        <w:tabs>
          <w:tab w:val="num" w:pos="2880"/>
        </w:tabs>
        <w:ind w:left="2880" w:hanging="360"/>
      </w:pPr>
      <w:rPr>
        <w:rFonts w:ascii="Wingdings" w:hAnsi="Wingdings" w:hint="default"/>
        <w:sz w:val="20"/>
      </w:rPr>
    </w:lvl>
    <w:lvl w:ilvl="4" w:tplc="6FF2FFBE" w:tentative="1">
      <w:start w:val="1"/>
      <w:numFmt w:val="bullet"/>
      <w:lvlText w:val=""/>
      <w:lvlJc w:val="left"/>
      <w:pPr>
        <w:tabs>
          <w:tab w:val="num" w:pos="3600"/>
        </w:tabs>
        <w:ind w:left="3600" w:hanging="360"/>
      </w:pPr>
      <w:rPr>
        <w:rFonts w:ascii="Wingdings" w:hAnsi="Wingdings" w:hint="default"/>
        <w:sz w:val="20"/>
      </w:rPr>
    </w:lvl>
    <w:lvl w:ilvl="5" w:tplc="E2DCD582" w:tentative="1">
      <w:start w:val="1"/>
      <w:numFmt w:val="bullet"/>
      <w:lvlText w:val=""/>
      <w:lvlJc w:val="left"/>
      <w:pPr>
        <w:tabs>
          <w:tab w:val="num" w:pos="4320"/>
        </w:tabs>
        <w:ind w:left="4320" w:hanging="360"/>
      </w:pPr>
      <w:rPr>
        <w:rFonts w:ascii="Wingdings" w:hAnsi="Wingdings" w:hint="default"/>
        <w:sz w:val="20"/>
      </w:rPr>
    </w:lvl>
    <w:lvl w:ilvl="6" w:tplc="69DEE262" w:tentative="1">
      <w:start w:val="1"/>
      <w:numFmt w:val="bullet"/>
      <w:lvlText w:val=""/>
      <w:lvlJc w:val="left"/>
      <w:pPr>
        <w:tabs>
          <w:tab w:val="num" w:pos="5040"/>
        </w:tabs>
        <w:ind w:left="5040" w:hanging="360"/>
      </w:pPr>
      <w:rPr>
        <w:rFonts w:ascii="Wingdings" w:hAnsi="Wingdings" w:hint="default"/>
        <w:sz w:val="20"/>
      </w:rPr>
    </w:lvl>
    <w:lvl w:ilvl="7" w:tplc="8C946A6C" w:tentative="1">
      <w:start w:val="1"/>
      <w:numFmt w:val="bullet"/>
      <w:lvlText w:val=""/>
      <w:lvlJc w:val="left"/>
      <w:pPr>
        <w:tabs>
          <w:tab w:val="num" w:pos="5760"/>
        </w:tabs>
        <w:ind w:left="5760" w:hanging="360"/>
      </w:pPr>
      <w:rPr>
        <w:rFonts w:ascii="Wingdings" w:hAnsi="Wingdings" w:hint="default"/>
        <w:sz w:val="20"/>
      </w:rPr>
    </w:lvl>
    <w:lvl w:ilvl="8" w:tplc="2182D91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D65B7"/>
    <w:multiLevelType w:val="singleLevel"/>
    <w:tmpl w:val="B7D2A8F6"/>
    <w:lvl w:ilvl="0">
      <w:start w:val="1"/>
      <w:numFmt w:val="decimal"/>
      <w:lvlText w:val="%1."/>
      <w:lvlJc w:val="left"/>
      <w:pPr>
        <w:tabs>
          <w:tab w:val="num" w:pos="360"/>
        </w:tabs>
        <w:ind w:left="360" w:hanging="360"/>
      </w:pPr>
    </w:lvl>
  </w:abstractNum>
  <w:abstractNum w:abstractNumId="8" w15:restartNumberingAfterBreak="0">
    <w:nsid w:val="6623078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FA4354E"/>
    <w:multiLevelType w:val="hybridMultilevel"/>
    <w:tmpl w:val="643CE5C2"/>
    <w:lvl w:ilvl="0" w:tplc="CEEE1364">
      <w:start w:val="1"/>
      <w:numFmt w:val="decimal"/>
      <w:lvlText w:val="%1."/>
      <w:lvlJc w:val="left"/>
      <w:pPr>
        <w:tabs>
          <w:tab w:val="num" w:pos="720"/>
        </w:tabs>
        <w:ind w:left="720" w:hanging="360"/>
      </w:pPr>
    </w:lvl>
    <w:lvl w:ilvl="1" w:tplc="54F6F726" w:tentative="1">
      <w:start w:val="1"/>
      <w:numFmt w:val="decimal"/>
      <w:lvlText w:val="%2."/>
      <w:lvlJc w:val="left"/>
      <w:pPr>
        <w:tabs>
          <w:tab w:val="num" w:pos="1440"/>
        </w:tabs>
        <w:ind w:left="1440" w:hanging="360"/>
      </w:pPr>
    </w:lvl>
    <w:lvl w:ilvl="2" w:tplc="02E4296E" w:tentative="1">
      <w:start w:val="1"/>
      <w:numFmt w:val="decimal"/>
      <w:lvlText w:val="%3."/>
      <w:lvlJc w:val="left"/>
      <w:pPr>
        <w:tabs>
          <w:tab w:val="num" w:pos="2160"/>
        </w:tabs>
        <w:ind w:left="2160" w:hanging="360"/>
      </w:pPr>
    </w:lvl>
    <w:lvl w:ilvl="3" w:tplc="B0AAF370" w:tentative="1">
      <w:start w:val="1"/>
      <w:numFmt w:val="decimal"/>
      <w:lvlText w:val="%4."/>
      <w:lvlJc w:val="left"/>
      <w:pPr>
        <w:tabs>
          <w:tab w:val="num" w:pos="2880"/>
        </w:tabs>
        <w:ind w:left="2880" w:hanging="360"/>
      </w:pPr>
    </w:lvl>
    <w:lvl w:ilvl="4" w:tplc="D11822EA" w:tentative="1">
      <w:start w:val="1"/>
      <w:numFmt w:val="decimal"/>
      <w:lvlText w:val="%5."/>
      <w:lvlJc w:val="left"/>
      <w:pPr>
        <w:tabs>
          <w:tab w:val="num" w:pos="3600"/>
        </w:tabs>
        <w:ind w:left="3600" w:hanging="360"/>
      </w:pPr>
    </w:lvl>
    <w:lvl w:ilvl="5" w:tplc="C3564564" w:tentative="1">
      <w:start w:val="1"/>
      <w:numFmt w:val="decimal"/>
      <w:lvlText w:val="%6."/>
      <w:lvlJc w:val="left"/>
      <w:pPr>
        <w:tabs>
          <w:tab w:val="num" w:pos="4320"/>
        </w:tabs>
        <w:ind w:left="4320" w:hanging="360"/>
      </w:pPr>
    </w:lvl>
    <w:lvl w:ilvl="6" w:tplc="A27C1B40" w:tentative="1">
      <w:start w:val="1"/>
      <w:numFmt w:val="decimal"/>
      <w:lvlText w:val="%7."/>
      <w:lvlJc w:val="left"/>
      <w:pPr>
        <w:tabs>
          <w:tab w:val="num" w:pos="5040"/>
        </w:tabs>
        <w:ind w:left="5040" w:hanging="360"/>
      </w:pPr>
    </w:lvl>
    <w:lvl w:ilvl="7" w:tplc="CDE8F02E" w:tentative="1">
      <w:start w:val="1"/>
      <w:numFmt w:val="decimal"/>
      <w:lvlText w:val="%8."/>
      <w:lvlJc w:val="left"/>
      <w:pPr>
        <w:tabs>
          <w:tab w:val="num" w:pos="5760"/>
        </w:tabs>
        <w:ind w:left="5760" w:hanging="360"/>
      </w:pPr>
    </w:lvl>
    <w:lvl w:ilvl="8" w:tplc="B972BFCA" w:tentative="1">
      <w:start w:val="1"/>
      <w:numFmt w:val="decimal"/>
      <w:lvlText w:val="%9."/>
      <w:lvlJc w:val="left"/>
      <w:pPr>
        <w:tabs>
          <w:tab w:val="num" w:pos="6480"/>
        </w:tabs>
        <w:ind w:left="6480" w:hanging="360"/>
      </w:pPr>
    </w:lvl>
  </w:abstractNum>
  <w:abstractNum w:abstractNumId="10" w15:restartNumberingAfterBreak="0">
    <w:nsid w:val="74314406"/>
    <w:multiLevelType w:val="hybridMultilevel"/>
    <w:tmpl w:val="1D8E409E"/>
    <w:lvl w:ilvl="0" w:tplc="0409000F">
      <w:start w:val="1"/>
      <w:numFmt w:val="decimal"/>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A531A22"/>
    <w:multiLevelType w:val="hybridMultilevel"/>
    <w:tmpl w:val="95AC78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8"/>
  </w:num>
  <w:num w:numId="3">
    <w:abstractNumId w:val="8"/>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7"/>
  </w:num>
  <w:num w:numId="15">
    <w:abstractNumId w:val="7"/>
    <w:lvlOverride w:ilvl="0">
      <w:startOverride w:val="1"/>
    </w:lvlOverride>
  </w:num>
  <w:num w:numId="16">
    <w:abstractNumId w:val="5"/>
  </w:num>
  <w:num w:numId="17">
    <w:abstractNumId w:val="5"/>
    <w:lvlOverride w:ilvl="0"/>
    <w:lvlOverride w:ilvl="1"/>
    <w:lvlOverride w:ilvl="2"/>
    <w:lvlOverride w:ilvl="3"/>
    <w:lvlOverride w:ilvl="4"/>
    <w:lvlOverride w:ilvl="5"/>
    <w:lvlOverride w:ilvl="6"/>
    <w:lvlOverride w:ilvl="7"/>
    <w:lvlOverride w:ilvl="8"/>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C0"/>
    <w:rsid w:val="00631C67"/>
    <w:rsid w:val="00710F3D"/>
    <w:rsid w:val="00816753"/>
    <w:rsid w:val="00A415FC"/>
    <w:rsid w:val="00A67A7B"/>
    <w:rsid w:val="00A707C0"/>
    <w:rsid w:val="00EE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B3DBB53-8259-46D7-9700-E8C01B72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verflowPunct/>
      <w:adjustRightInd/>
      <w:spacing w:after="120"/>
      <w:textAlignment w:val="auto"/>
      <w:outlineLvl w:val="0"/>
    </w:pPr>
    <w:rPr>
      <w:rFonts w:ascii="Tms Rmn" w:hAnsi="Tms Rmn"/>
      <w:b/>
      <w:bCs/>
      <w:sz w:val="24"/>
      <w:szCs w:val="38"/>
      <w:u w:val="single"/>
    </w:rPr>
  </w:style>
  <w:style w:type="paragraph" w:styleId="Heading2">
    <w:name w:val="heading 2"/>
    <w:basedOn w:val="Normal"/>
    <w:next w:val="Normal"/>
    <w:qFormat/>
    <w:pPr>
      <w:keepNext/>
      <w:overflowPunct/>
      <w:autoSpaceDE/>
      <w:autoSpaceDN/>
      <w:adjustRightInd/>
      <w:spacing w:before="60" w:after="40"/>
      <w:ind w:left="720"/>
      <w:textAlignment w:val="auto"/>
      <w:outlineLvl w:val="1"/>
    </w:pPr>
    <w:rPr>
      <w:b/>
      <w:sz w:val="24"/>
    </w:rPr>
  </w:style>
  <w:style w:type="paragraph" w:styleId="Heading3">
    <w:name w:val="heading 3"/>
    <w:basedOn w:val="Normal"/>
    <w:next w:val="Normal"/>
    <w:qFormat/>
    <w:pPr>
      <w:keepNext/>
      <w:overflowPunct/>
      <w:adjustRightInd/>
      <w:textAlignment w:val="auto"/>
      <w:outlineLvl w:val="2"/>
    </w:pPr>
    <w:rPr>
      <w:color w:val="000000"/>
      <w:sz w:val="24"/>
      <w:szCs w:val="24"/>
    </w:rPr>
  </w:style>
  <w:style w:type="paragraph" w:styleId="Heading4">
    <w:name w:val="heading 4"/>
    <w:basedOn w:val="Normal"/>
    <w:next w:val="Normal"/>
    <w:qFormat/>
    <w:pPr>
      <w:keepNext/>
      <w:outlineLvl w:val="3"/>
    </w:pPr>
    <w:rPr>
      <w:sz w:val="24"/>
      <w:szCs w:val="17"/>
    </w:rPr>
  </w:style>
  <w:style w:type="paragraph" w:styleId="Heading5">
    <w:name w:val="heading 5"/>
    <w:basedOn w:val="Normal"/>
    <w:next w:val="Normal"/>
    <w:qFormat/>
    <w:pPr>
      <w:keepNext/>
      <w:widowControl w:val="0"/>
      <w:jc w:val="both"/>
      <w:outlineLvl w:val="4"/>
    </w:pPr>
    <w:rPr>
      <w:b/>
      <w:bCs/>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pPr>
      <w:spacing w:before="360"/>
    </w:pPr>
    <w:rPr>
      <w:rFonts w:ascii="Arial" w:hAnsi="Arial"/>
      <w:b/>
      <w:bCs/>
      <w:caps/>
      <w:szCs w:val="28"/>
    </w:rPr>
  </w:style>
  <w:style w:type="paragraph" w:styleId="TOC2">
    <w:name w:val="toc 2"/>
    <w:basedOn w:val="Normal"/>
    <w:next w:val="Normal"/>
    <w:autoRedefine/>
    <w:uiPriority w:val="39"/>
    <w:pPr>
      <w:spacing w:before="240"/>
    </w:pPr>
    <w:rPr>
      <w:b/>
      <w:bCs/>
      <w:szCs w:val="24"/>
    </w:rPr>
  </w:style>
  <w:style w:type="paragraph" w:styleId="TOC3">
    <w:name w:val="toc 3"/>
    <w:basedOn w:val="Normal"/>
    <w:next w:val="Normal"/>
    <w:autoRedefine/>
    <w:semiHidden/>
    <w:pPr>
      <w:ind w:left="200"/>
    </w:pPr>
    <w:rPr>
      <w:szCs w:val="24"/>
    </w:rPr>
  </w:style>
  <w:style w:type="paragraph" w:styleId="TOC4">
    <w:name w:val="toc 4"/>
    <w:basedOn w:val="Normal"/>
    <w:next w:val="Normal"/>
    <w:autoRedefine/>
    <w:semiHidden/>
    <w:pPr>
      <w:ind w:left="400"/>
    </w:pPr>
    <w:rPr>
      <w:szCs w:val="24"/>
    </w:rPr>
  </w:style>
  <w:style w:type="paragraph" w:styleId="TOC5">
    <w:name w:val="toc 5"/>
    <w:basedOn w:val="Normal"/>
    <w:next w:val="Normal"/>
    <w:autoRedefine/>
    <w:semiHidden/>
    <w:pPr>
      <w:ind w:left="600"/>
    </w:pPr>
    <w:rPr>
      <w:szCs w:val="24"/>
    </w:rPr>
  </w:style>
  <w:style w:type="paragraph" w:styleId="TOC6">
    <w:name w:val="toc 6"/>
    <w:basedOn w:val="Normal"/>
    <w:next w:val="Normal"/>
    <w:autoRedefine/>
    <w:semiHidden/>
    <w:pPr>
      <w:ind w:left="800"/>
    </w:pPr>
    <w:rPr>
      <w:szCs w:val="24"/>
    </w:rPr>
  </w:style>
  <w:style w:type="paragraph" w:styleId="TOC7">
    <w:name w:val="toc 7"/>
    <w:basedOn w:val="Normal"/>
    <w:next w:val="Normal"/>
    <w:autoRedefine/>
    <w:semiHidden/>
    <w:pPr>
      <w:ind w:left="1000"/>
    </w:pPr>
    <w:rPr>
      <w:szCs w:val="24"/>
    </w:rPr>
  </w:style>
  <w:style w:type="paragraph" w:styleId="TOC8">
    <w:name w:val="toc 8"/>
    <w:basedOn w:val="Normal"/>
    <w:next w:val="Normal"/>
    <w:autoRedefine/>
    <w:semiHidden/>
    <w:pPr>
      <w:ind w:left="1200"/>
    </w:pPr>
    <w:rPr>
      <w:szCs w:val="24"/>
    </w:rPr>
  </w:style>
  <w:style w:type="paragraph" w:styleId="TOC9">
    <w:name w:val="toc 9"/>
    <w:basedOn w:val="Normal"/>
    <w:next w:val="Normal"/>
    <w:autoRedefine/>
    <w:semiHidden/>
    <w:pPr>
      <w:ind w:left="1400"/>
    </w:pPr>
    <w:rPr>
      <w:szCs w:val="24"/>
    </w:rPr>
  </w:style>
  <w:style w:type="character" w:styleId="FollowedHyperlink">
    <w:name w:val="FollowedHyperlink"/>
    <w:rPr>
      <w:color w:val="800080"/>
      <w:u w:val="single"/>
    </w:rPr>
  </w:style>
  <w:style w:type="paragraph" w:styleId="BodyText2">
    <w:name w:val="Body Text 2"/>
    <w:basedOn w:val="Normal"/>
    <w:pPr>
      <w:widowControl w:val="0"/>
      <w:jc w:val="both"/>
    </w:pPr>
    <w:rPr>
      <w:sz w:val="24"/>
    </w:rPr>
  </w:style>
  <w:style w:type="paragraph" w:styleId="Title">
    <w:name w:val="Title"/>
    <w:basedOn w:val="Normal"/>
    <w:qFormat/>
    <w:pPr>
      <w:widowControl w:val="0"/>
      <w:overflowPunct/>
      <w:adjustRightInd/>
      <w:jc w:val="center"/>
      <w:textAlignment w:val="auto"/>
    </w:pPr>
    <w:rPr>
      <w:rFonts w:ascii="Tms Rmn" w:hAnsi="Tms Rmn"/>
      <w:b/>
      <w:bCs/>
      <w:sz w:val="38"/>
      <w:szCs w:val="38"/>
    </w:rPr>
  </w:style>
  <w:style w:type="character" w:styleId="Hyperlink">
    <w:name w:val="Hyperlink"/>
    <w:uiPriority w:val="99"/>
    <w:rPr>
      <w:color w:val="0000FF"/>
      <w:u w:val="single"/>
    </w:rPr>
  </w:style>
  <w:style w:type="paragraph" w:styleId="BodyText">
    <w:name w:val="Body Text"/>
    <w:basedOn w:val="Normal"/>
    <w:pPr>
      <w:overflowPunct/>
      <w:adjustRightInd/>
      <w:textAlignment w:val="auto"/>
    </w:pPr>
    <w:rPr>
      <w:sz w:val="28"/>
      <w:szCs w:val="18"/>
    </w:rPr>
  </w:style>
  <w:style w:type="paragraph" w:styleId="Header">
    <w:name w:val="header"/>
    <w:basedOn w:val="Normal"/>
    <w:pPr>
      <w:tabs>
        <w:tab w:val="center" w:pos="4320"/>
        <w:tab w:val="right" w:pos="8640"/>
      </w:tabs>
      <w:overflowPunct/>
      <w:adjustRightInd/>
      <w:textAlignment w:val="auto"/>
    </w:pPr>
    <w:rPr>
      <w:szCs w:val="24"/>
    </w:rPr>
  </w:style>
  <w:style w:type="paragraph" w:styleId="BodyTextIndent">
    <w:name w:val="Body Text Indent"/>
    <w:basedOn w:val="Normal"/>
    <w:pPr>
      <w:overflowPunct/>
      <w:autoSpaceDE/>
      <w:autoSpaceDN/>
      <w:adjustRightInd/>
      <w:ind w:left="360" w:hanging="360"/>
      <w:textAlignment w:val="auto"/>
    </w:pPr>
    <w:rPr>
      <w:rFonts w:ascii="Arial" w:hAnsi="Arial"/>
      <w:sz w:val="24"/>
    </w:rPr>
  </w:style>
  <w:style w:type="paragraph" w:styleId="BodyText3">
    <w:name w:val="Body Text 3"/>
    <w:basedOn w:val="Normal"/>
    <w:pPr>
      <w:widowControl w:val="0"/>
      <w:overflowPunct/>
      <w:adjustRightInd/>
      <w:jc w:val="both"/>
      <w:textAlignment w:val="auto"/>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A:/Proctoring%20etc/ProctoringReminder.doc" TargetMode="External"/><Relationship Id="rId3" Type="http://schemas.openxmlformats.org/officeDocument/2006/relationships/styles" Target="styles.xml"/><Relationship Id="rId7" Type="http://schemas.openxmlformats.org/officeDocument/2006/relationships/hyperlink" Target="http://www.vvcram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A:/Proctoring%20etc/PROCTORING%20LOG.doc" TargetMode="External"/><Relationship Id="rId4" Type="http://schemas.openxmlformats.org/officeDocument/2006/relationships/settings" Target="settings.xml"/><Relationship Id="rId9" Type="http://schemas.openxmlformats.org/officeDocument/2006/relationships/hyperlink" Target="file:///A:/Proctoring%20etc/STUDENT%20CALL-IN%20SHE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C8E1-B0C1-4526-933C-C18191F5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4856</Words>
  <Characters>30355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DSPS Student Handbook</vt:lpstr>
    </vt:vector>
  </TitlesOfParts>
  <Company>Victor Valley College</Company>
  <LinksUpToDate>false</LinksUpToDate>
  <CharactersWithSpaces>35141</CharactersWithSpaces>
  <SharedDoc>false</SharedDoc>
  <HLinks>
    <vt:vector size="228" baseType="variant">
      <vt:variant>
        <vt:i4>6553688</vt:i4>
      </vt:variant>
      <vt:variant>
        <vt:i4>204</vt:i4>
      </vt:variant>
      <vt:variant>
        <vt:i4>0</vt:i4>
      </vt:variant>
      <vt:variant>
        <vt:i4>5</vt:i4>
      </vt:variant>
      <vt:variant>
        <vt:lpwstr/>
      </vt:variant>
      <vt:variant>
        <vt:lpwstr>_Procedure_for_Note</vt:lpwstr>
      </vt:variant>
      <vt:variant>
        <vt:i4>6619212</vt:i4>
      </vt:variant>
      <vt:variant>
        <vt:i4>201</vt:i4>
      </vt:variant>
      <vt:variant>
        <vt:i4>0</vt:i4>
      </vt:variant>
      <vt:variant>
        <vt:i4>5</vt:i4>
      </vt:variant>
      <vt:variant>
        <vt:lpwstr/>
      </vt:variant>
      <vt:variant>
        <vt:lpwstr>_Procedure_for_Interpreter</vt:lpwstr>
      </vt:variant>
      <vt:variant>
        <vt:i4>3735602</vt:i4>
      </vt:variant>
      <vt:variant>
        <vt:i4>198</vt:i4>
      </vt:variant>
      <vt:variant>
        <vt:i4>0</vt:i4>
      </vt:variant>
      <vt:variant>
        <vt:i4>5</vt:i4>
      </vt:variant>
      <vt:variant>
        <vt:lpwstr>A:\Proctoring etc\PROCTORING LOG.doc</vt:lpwstr>
      </vt:variant>
      <vt:variant>
        <vt:lpwstr/>
      </vt:variant>
      <vt:variant>
        <vt:i4>1245206</vt:i4>
      </vt:variant>
      <vt:variant>
        <vt:i4>195</vt:i4>
      </vt:variant>
      <vt:variant>
        <vt:i4>0</vt:i4>
      </vt:variant>
      <vt:variant>
        <vt:i4>5</vt:i4>
      </vt:variant>
      <vt:variant>
        <vt:lpwstr>A:\Proctoring etc\STUDENT CALL-IN SHEET.doc</vt:lpwstr>
      </vt:variant>
      <vt:variant>
        <vt:lpwstr/>
      </vt:variant>
      <vt:variant>
        <vt:i4>2621545</vt:i4>
      </vt:variant>
      <vt:variant>
        <vt:i4>192</vt:i4>
      </vt:variant>
      <vt:variant>
        <vt:i4>0</vt:i4>
      </vt:variant>
      <vt:variant>
        <vt:i4>5</vt:i4>
      </vt:variant>
      <vt:variant>
        <vt:lpwstr>A:\Proctoring etc\ProctoringReminder.doc</vt:lpwstr>
      </vt:variant>
      <vt:variant>
        <vt:lpwstr/>
      </vt:variant>
      <vt:variant>
        <vt:i4>2621457</vt:i4>
      </vt:variant>
      <vt:variant>
        <vt:i4>189</vt:i4>
      </vt:variant>
      <vt:variant>
        <vt:i4>0</vt:i4>
      </vt:variant>
      <vt:variant>
        <vt:i4>5</vt:i4>
      </vt:variant>
      <vt:variant>
        <vt:lpwstr/>
      </vt:variant>
      <vt:variant>
        <vt:lpwstr>_How_to_Apply</vt:lpwstr>
      </vt:variant>
      <vt:variant>
        <vt:i4>2228344</vt:i4>
      </vt:variant>
      <vt:variant>
        <vt:i4>186</vt:i4>
      </vt:variant>
      <vt:variant>
        <vt:i4>0</vt:i4>
      </vt:variant>
      <vt:variant>
        <vt:i4>5</vt:i4>
      </vt:variant>
      <vt:variant>
        <vt:lpwstr>http://www.vvcrams.com/</vt:lpwstr>
      </vt:variant>
      <vt:variant>
        <vt:lpwstr/>
      </vt:variant>
      <vt:variant>
        <vt:i4>3014764</vt:i4>
      </vt:variant>
      <vt:variant>
        <vt:i4>183</vt:i4>
      </vt:variant>
      <vt:variant>
        <vt:i4>0</vt:i4>
      </vt:variant>
      <vt:variant>
        <vt:i4>5</vt:i4>
      </vt:variant>
      <vt:variant>
        <vt:lpwstr>http://www.vvc.edu/</vt:lpwstr>
      </vt:variant>
      <vt:variant>
        <vt:lpwstr/>
      </vt:variant>
      <vt:variant>
        <vt:i4>1048633</vt:i4>
      </vt:variant>
      <vt:variant>
        <vt:i4>176</vt:i4>
      </vt:variant>
      <vt:variant>
        <vt:i4>0</vt:i4>
      </vt:variant>
      <vt:variant>
        <vt:i4>5</vt:i4>
      </vt:variant>
      <vt:variant>
        <vt:lpwstr/>
      </vt:variant>
      <vt:variant>
        <vt:lpwstr>_Toc77418322</vt:lpwstr>
      </vt:variant>
      <vt:variant>
        <vt:i4>1245241</vt:i4>
      </vt:variant>
      <vt:variant>
        <vt:i4>170</vt:i4>
      </vt:variant>
      <vt:variant>
        <vt:i4>0</vt:i4>
      </vt:variant>
      <vt:variant>
        <vt:i4>5</vt:i4>
      </vt:variant>
      <vt:variant>
        <vt:lpwstr/>
      </vt:variant>
      <vt:variant>
        <vt:lpwstr>_Toc77418321</vt:lpwstr>
      </vt:variant>
      <vt:variant>
        <vt:i4>1179705</vt:i4>
      </vt:variant>
      <vt:variant>
        <vt:i4>164</vt:i4>
      </vt:variant>
      <vt:variant>
        <vt:i4>0</vt:i4>
      </vt:variant>
      <vt:variant>
        <vt:i4>5</vt:i4>
      </vt:variant>
      <vt:variant>
        <vt:lpwstr/>
      </vt:variant>
      <vt:variant>
        <vt:lpwstr>_Toc77418320</vt:lpwstr>
      </vt:variant>
      <vt:variant>
        <vt:i4>1769530</vt:i4>
      </vt:variant>
      <vt:variant>
        <vt:i4>158</vt:i4>
      </vt:variant>
      <vt:variant>
        <vt:i4>0</vt:i4>
      </vt:variant>
      <vt:variant>
        <vt:i4>5</vt:i4>
      </vt:variant>
      <vt:variant>
        <vt:lpwstr/>
      </vt:variant>
      <vt:variant>
        <vt:lpwstr>_Toc77418319</vt:lpwstr>
      </vt:variant>
      <vt:variant>
        <vt:i4>1703994</vt:i4>
      </vt:variant>
      <vt:variant>
        <vt:i4>152</vt:i4>
      </vt:variant>
      <vt:variant>
        <vt:i4>0</vt:i4>
      </vt:variant>
      <vt:variant>
        <vt:i4>5</vt:i4>
      </vt:variant>
      <vt:variant>
        <vt:lpwstr/>
      </vt:variant>
      <vt:variant>
        <vt:lpwstr>_Toc77418318</vt:lpwstr>
      </vt:variant>
      <vt:variant>
        <vt:i4>1376314</vt:i4>
      </vt:variant>
      <vt:variant>
        <vt:i4>146</vt:i4>
      </vt:variant>
      <vt:variant>
        <vt:i4>0</vt:i4>
      </vt:variant>
      <vt:variant>
        <vt:i4>5</vt:i4>
      </vt:variant>
      <vt:variant>
        <vt:lpwstr/>
      </vt:variant>
      <vt:variant>
        <vt:lpwstr>_Toc77418317</vt:lpwstr>
      </vt:variant>
      <vt:variant>
        <vt:i4>1310778</vt:i4>
      </vt:variant>
      <vt:variant>
        <vt:i4>140</vt:i4>
      </vt:variant>
      <vt:variant>
        <vt:i4>0</vt:i4>
      </vt:variant>
      <vt:variant>
        <vt:i4>5</vt:i4>
      </vt:variant>
      <vt:variant>
        <vt:lpwstr/>
      </vt:variant>
      <vt:variant>
        <vt:lpwstr>_Toc77418316</vt:lpwstr>
      </vt:variant>
      <vt:variant>
        <vt:i4>1507386</vt:i4>
      </vt:variant>
      <vt:variant>
        <vt:i4>134</vt:i4>
      </vt:variant>
      <vt:variant>
        <vt:i4>0</vt:i4>
      </vt:variant>
      <vt:variant>
        <vt:i4>5</vt:i4>
      </vt:variant>
      <vt:variant>
        <vt:lpwstr/>
      </vt:variant>
      <vt:variant>
        <vt:lpwstr>_Toc77418315</vt:lpwstr>
      </vt:variant>
      <vt:variant>
        <vt:i4>1441850</vt:i4>
      </vt:variant>
      <vt:variant>
        <vt:i4>128</vt:i4>
      </vt:variant>
      <vt:variant>
        <vt:i4>0</vt:i4>
      </vt:variant>
      <vt:variant>
        <vt:i4>5</vt:i4>
      </vt:variant>
      <vt:variant>
        <vt:lpwstr/>
      </vt:variant>
      <vt:variant>
        <vt:lpwstr>_Toc77418314</vt:lpwstr>
      </vt:variant>
      <vt:variant>
        <vt:i4>1114170</vt:i4>
      </vt:variant>
      <vt:variant>
        <vt:i4>122</vt:i4>
      </vt:variant>
      <vt:variant>
        <vt:i4>0</vt:i4>
      </vt:variant>
      <vt:variant>
        <vt:i4>5</vt:i4>
      </vt:variant>
      <vt:variant>
        <vt:lpwstr/>
      </vt:variant>
      <vt:variant>
        <vt:lpwstr>_Toc77418313</vt:lpwstr>
      </vt:variant>
      <vt:variant>
        <vt:i4>1048634</vt:i4>
      </vt:variant>
      <vt:variant>
        <vt:i4>116</vt:i4>
      </vt:variant>
      <vt:variant>
        <vt:i4>0</vt:i4>
      </vt:variant>
      <vt:variant>
        <vt:i4>5</vt:i4>
      </vt:variant>
      <vt:variant>
        <vt:lpwstr/>
      </vt:variant>
      <vt:variant>
        <vt:lpwstr>_Toc77418312</vt:lpwstr>
      </vt:variant>
      <vt:variant>
        <vt:i4>1245242</vt:i4>
      </vt:variant>
      <vt:variant>
        <vt:i4>110</vt:i4>
      </vt:variant>
      <vt:variant>
        <vt:i4>0</vt:i4>
      </vt:variant>
      <vt:variant>
        <vt:i4>5</vt:i4>
      </vt:variant>
      <vt:variant>
        <vt:lpwstr/>
      </vt:variant>
      <vt:variant>
        <vt:lpwstr>_Toc77418311</vt:lpwstr>
      </vt:variant>
      <vt:variant>
        <vt:i4>1179706</vt:i4>
      </vt:variant>
      <vt:variant>
        <vt:i4>104</vt:i4>
      </vt:variant>
      <vt:variant>
        <vt:i4>0</vt:i4>
      </vt:variant>
      <vt:variant>
        <vt:i4>5</vt:i4>
      </vt:variant>
      <vt:variant>
        <vt:lpwstr/>
      </vt:variant>
      <vt:variant>
        <vt:lpwstr>_Toc77418310</vt:lpwstr>
      </vt:variant>
      <vt:variant>
        <vt:i4>1769531</vt:i4>
      </vt:variant>
      <vt:variant>
        <vt:i4>98</vt:i4>
      </vt:variant>
      <vt:variant>
        <vt:i4>0</vt:i4>
      </vt:variant>
      <vt:variant>
        <vt:i4>5</vt:i4>
      </vt:variant>
      <vt:variant>
        <vt:lpwstr/>
      </vt:variant>
      <vt:variant>
        <vt:lpwstr>_Toc77418309</vt:lpwstr>
      </vt:variant>
      <vt:variant>
        <vt:i4>1703995</vt:i4>
      </vt:variant>
      <vt:variant>
        <vt:i4>92</vt:i4>
      </vt:variant>
      <vt:variant>
        <vt:i4>0</vt:i4>
      </vt:variant>
      <vt:variant>
        <vt:i4>5</vt:i4>
      </vt:variant>
      <vt:variant>
        <vt:lpwstr/>
      </vt:variant>
      <vt:variant>
        <vt:lpwstr>_Toc77418308</vt:lpwstr>
      </vt:variant>
      <vt:variant>
        <vt:i4>1376315</vt:i4>
      </vt:variant>
      <vt:variant>
        <vt:i4>86</vt:i4>
      </vt:variant>
      <vt:variant>
        <vt:i4>0</vt:i4>
      </vt:variant>
      <vt:variant>
        <vt:i4>5</vt:i4>
      </vt:variant>
      <vt:variant>
        <vt:lpwstr/>
      </vt:variant>
      <vt:variant>
        <vt:lpwstr>_Toc77418307</vt:lpwstr>
      </vt:variant>
      <vt:variant>
        <vt:i4>1310779</vt:i4>
      </vt:variant>
      <vt:variant>
        <vt:i4>80</vt:i4>
      </vt:variant>
      <vt:variant>
        <vt:i4>0</vt:i4>
      </vt:variant>
      <vt:variant>
        <vt:i4>5</vt:i4>
      </vt:variant>
      <vt:variant>
        <vt:lpwstr/>
      </vt:variant>
      <vt:variant>
        <vt:lpwstr>_Toc77418306</vt:lpwstr>
      </vt:variant>
      <vt:variant>
        <vt:i4>1507387</vt:i4>
      </vt:variant>
      <vt:variant>
        <vt:i4>74</vt:i4>
      </vt:variant>
      <vt:variant>
        <vt:i4>0</vt:i4>
      </vt:variant>
      <vt:variant>
        <vt:i4>5</vt:i4>
      </vt:variant>
      <vt:variant>
        <vt:lpwstr/>
      </vt:variant>
      <vt:variant>
        <vt:lpwstr>_Toc77418305</vt:lpwstr>
      </vt:variant>
      <vt:variant>
        <vt:i4>1441851</vt:i4>
      </vt:variant>
      <vt:variant>
        <vt:i4>68</vt:i4>
      </vt:variant>
      <vt:variant>
        <vt:i4>0</vt:i4>
      </vt:variant>
      <vt:variant>
        <vt:i4>5</vt:i4>
      </vt:variant>
      <vt:variant>
        <vt:lpwstr/>
      </vt:variant>
      <vt:variant>
        <vt:lpwstr>_Toc77418304</vt:lpwstr>
      </vt:variant>
      <vt:variant>
        <vt:i4>1114171</vt:i4>
      </vt:variant>
      <vt:variant>
        <vt:i4>62</vt:i4>
      </vt:variant>
      <vt:variant>
        <vt:i4>0</vt:i4>
      </vt:variant>
      <vt:variant>
        <vt:i4>5</vt:i4>
      </vt:variant>
      <vt:variant>
        <vt:lpwstr/>
      </vt:variant>
      <vt:variant>
        <vt:lpwstr>_Toc77418303</vt:lpwstr>
      </vt:variant>
      <vt:variant>
        <vt:i4>1048635</vt:i4>
      </vt:variant>
      <vt:variant>
        <vt:i4>56</vt:i4>
      </vt:variant>
      <vt:variant>
        <vt:i4>0</vt:i4>
      </vt:variant>
      <vt:variant>
        <vt:i4>5</vt:i4>
      </vt:variant>
      <vt:variant>
        <vt:lpwstr/>
      </vt:variant>
      <vt:variant>
        <vt:lpwstr>_Toc77418302</vt:lpwstr>
      </vt:variant>
      <vt:variant>
        <vt:i4>1245243</vt:i4>
      </vt:variant>
      <vt:variant>
        <vt:i4>50</vt:i4>
      </vt:variant>
      <vt:variant>
        <vt:i4>0</vt:i4>
      </vt:variant>
      <vt:variant>
        <vt:i4>5</vt:i4>
      </vt:variant>
      <vt:variant>
        <vt:lpwstr/>
      </vt:variant>
      <vt:variant>
        <vt:lpwstr>_Toc77418301</vt:lpwstr>
      </vt:variant>
      <vt:variant>
        <vt:i4>1179707</vt:i4>
      </vt:variant>
      <vt:variant>
        <vt:i4>44</vt:i4>
      </vt:variant>
      <vt:variant>
        <vt:i4>0</vt:i4>
      </vt:variant>
      <vt:variant>
        <vt:i4>5</vt:i4>
      </vt:variant>
      <vt:variant>
        <vt:lpwstr/>
      </vt:variant>
      <vt:variant>
        <vt:lpwstr>_Toc77418300</vt:lpwstr>
      </vt:variant>
      <vt:variant>
        <vt:i4>1703986</vt:i4>
      </vt:variant>
      <vt:variant>
        <vt:i4>38</vt:i4>
      </vt:variant>
      <vt:variant>
        <vt:i4>0</vt:i4>
      </vt:variant>
      <vt:variant>
        <vt:i4>5</vt:i4>
      </vt:variant>
      <vt:variant>
        <vt:lpwstr/>
      </vt:variant>
      <vt:variant>
        <vt:lpwstr>_Toc77418299</vt:lpwstr>
      </vt:variant>
      <vt:variant>
        <vt:i4>1769522</vt:i4>
      </vt:variant>
      <vt:variant>
        <vt:i4>32</vt:i4>
      </vt:variant>
      <vt:variant>
        <vt:i4>0</vt:i4>
      </vt:variant>
      <vt:variant>
        <vt:i4>5</vt:i4>
      </vt:variant>
      <vt:variant>
        <vt:lpwstr/>
      </vt:variant>
      <vt:variant>
        <vt:lpwstr>_Toc77418298</vt:lpwstr>
      </vt:variant>
      <vt:variant>
        <vt:i4>1310770</vt:i4>
      </vt:variant>
      <vt:variant>
        <vt:i4>26</vt:i4>
      </vt:variant>
      <vt:variant>
        <vt:i4>0</vt:i4>
      </vt:variant>
      <vt:variant>
        <vt:i4>5</vt:i4>
      </vt:variant>
      <vt:variant>
        <vt:lpwstr/>
      </vt:variant>
      <vt:variant>
        <vt:lpwstr>_Toc77418297</vt:lpwstr>
      </vt:variant>
      <vt:variant>
        <vt:i4>1376306</vt:i4>
      </vt:variant>
      <vt:variant>
        <vt:i4>20</vt:i4>
      </vt:variant>
      <vt:variant>
        <vt:i4>0</vt:i4>
      </vt:variant>
      <vt:variant>
        <vt:i4>5</vt:i4>
      </vt:variant>
      <vt:variant>
        <vt:lpwstr/>
      </vt:variant>
      <vt:variant>
        <vt:lpwstr>_Toc77418296</vt:lpwstr>
      </vt:variant>
      <vt:variant>
        <vt:i4>1441842</vt:i4>
      </vt:variant>
      <vt:variant>
        <vt:i4>14</vt:i4>
      </vt:variant>
      <vt:variant>
        <vt:i4>0</vt:i4>
      </vt:variant>
      <vt:variant>
        <vt:i4>5</vt:i4>
      </vt:variant>
      <vt:variant>
        <vt:lpwstr/>
      </vt:variant>
      <vt:variant>
        <vt:lpwstr>_Toc77418295</vt:lpwstr>
      </vt:variant>
      <vt:variant>
        <vt:i4>1507378</vt:i4>
      </vt:variant>
      <vt:variant>
        <vt:i4>8</vt:i4>
      </vt:variant>
      <vt:variant>
        <vt:i4>0</vt:i4>
      </vt:variant>
      <vt:variant>
        <vt:i4>5</vt:i4>
      </vt:variant>
      <vt:variant>
        <vt:lpwstr/>
      </vt:variant>
      <vt:variant>
        <vt:lpwstr>_Toc77418294</vt:lpwstr>
      </vt:variant>
      <vt:variant>
        <vt:i4>1048626</vt:i4>
      </vt:variant>
      <vt:variant>
        <vt:i4>2</vt:i4>
      </vt:variant>
      <vt:variant>
        <vt:i4>0</vt:i4>
      </vt:variant>
      <vt:variant>
        <vt:i4>5</vt:i4>
      </vt:variant>
      <vt:variant>
        <vt:lpwstr/>
      </vt:variant>
      <vt:variant>
        <vt:lpwstr>_Toc77418293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DSPS Student Handbook</dc:title>
  <dc:subject/>
  <dc:creator>JH</dc:creator>
  <cp:keywords/>
  <dc:description/>
  <cp:lastModifiedBy>Justin Gatewood</cp:lastModifiedBy>
  <cp:revision>2</cp:revision>
  <dcterms:created xsi:type="dcterms:W3CDTF">2018-01-29T21:22:00Z</dcterms:created>
  <dcterms:modified xsi:type="dcterms:W3CDTF">2018-01-29T21:22:00Z</dcterms:modified>
</cp:coreProperties>
</file>