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F6498F" w:rsidRDefault="004D3EFD" w:rsidP="00825083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Victor Valley Community College District</w:t>
      </w:r>
    </w:p>
    <w:p w:rsidR="009F7F07" w:rsidRPr="00F6498F" w:rsidRDefault="009F7F07" w:rsidP="00825083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COLLEGE COUNCIL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F0D43">
        <w:rPr>
          <w:rFonts w:ascii="Bookman Old Style" w:eastAsia="Times New Roman" w:hAnsi="Bookman Old Style" w:cs="Times New Roman"/>
          <w:sz w:val="24"/>
          <w:szCs w:val="24"/>
        </w:rPr>
        <w:t>MINUTES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9F7F07" w:rsidRPr="00F6498F" w:rsidRDefault="00895FD9" w:rsidP="00825083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685800" y="584200"/>
            <wp:positionH relativeFrom="margin">
              <wp:align>left</wp:align>
            </wp:positionH>
            <wp:positionV relativeFrom="margin">
              <wp:align>top</wp:align>
            </wp:positionV>
            <wp:extent cx="2380405" cy="13716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s-day-honoring-all-who-served-graphi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61F"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WEDNESDAY, </w:t>
      </w:r>
      <w:r>
        <w:rPr>
          <w:rFonts w:ascii="Bookman Old Style" w:eastAsia="Times New Roman" w:hAnsi="Bookman Old Style" w:cs="Times New Roman"/>
          <w:sz w:val="24"/>
          <w:szCs w:val="24"/>
        </w:rPr>
        <w:t>NOVEMBER 07</w:t>
      </w:r>
      <w:r w:rsidR="00005BD2" w:rsidRPr="00F6498F">
        <w:rPr>
          <w:rFonts w:ascii="Bookman Old Style" w:eastAsia="Times New Roman" w:hAnsi="Bookman Old Style" w:cs="Times New Roman"/>
          <w:sz w:val="24"/>
          <w:szCs w:val="24"/>
        </w:rPr>
        <w:t>, 2018</w:t>
      </w:r>
    </w:p>
    <w:p w:rsidR="009F7F07" w:rsidRPr="00F6498F" w:rsidRDefault="008A371A" w:rsidP="00825083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SAC, ROOM 44-C</w:t>
      </w:r>
    </w:p>
    <w:p w:rsidR="00811FE5" w:rsidRPr="00F6498F" w:rsidRDefault="00811FE5" w:rsidP="00825083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73644" w:rsidRPr="00F6498F" w:rsidRDefault="00373644" w:rsidP="00825083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College Council </w:t>
      </w:r>
      <w:r w:rsidR="00A7132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will be 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meeting in the S</w:t>
      </w:r>
      <w:r w:rsidRPr="00F6498F">
        <w:rPr>
          <w:rFonts w:ascii="Bookman Old Style" w:eastAsia="Times New Roman" w:hAnsi="Bookman Old Style" w:cs="Times New Roman"/>
          <w:i/>
          <w:sz w:val="24"/>
          <w:szCs w:val="24"/>
        </w:rPr>
        <w:t>tude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 xml:space="preserve">nt Activities Center, Room </w:t>
      </w:r>
      <w:r w:rsidR="00A85529" w:rsidRPr="00F6498F">
        <w:rPr>
          <w:rFonts w:ascii="Bookman Old Style" w:eastAsia="Times New Roman" w:hAnsi="Bookman Old Style" w:cs="Times New Roman"/>
          <w:i/>
          <w:sz w:val="24"/>
          <w:szCs w:val="24"/>
        </w:rPr>
        <w:t>44-C from 2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>:00p.m. – 4:00p.m.</w:t>
      </w:r>
    </w:p>
    <w:p w:rsidR="008F0D43" w:rsidRDefault="008F0D43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8F0D43" w:rsidRDefault="008F0D43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F7F07" w:rsidRPr="00F6498F" w:rsidRDefault="008F0D43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Present: Karen Engelsen, Amy Azul, Diane Wollan, Claude Oliver, April Allen, Art Lopez, Debbie Peterson, Kevin Leahy, Leonard Knight, Trish Ellerson, John Nahlen, </w:t>
      </w:r>
      <w:r w:rsidR="00E86136">
        <w:rPr>
          <w:rFonts w:ascii="Bookman Old Style" w:eastAsia="Times New Roman" w:hAnsi="Bookman Old Style" w:cs="Times New Roman"/>
          <w:sz w:val="24"/>
          <w:szCs w:val="24"/>
        </w:rPr>
        <w:t>Cathy Ekpo</w:t>
      </w:r>
      <w:r w:rsidR="00640EC3">
        <w:rPr>
          <w:rFonts w:ascii="Bookman Old Style" w:eastAsia="Times New Roman" w:hAnsi="Bookman Old Style" w:cs="Times New Roman"/>
          <w:sz w:val="24"/>
          <w:szCs w:val="24"/>
        </w:rPr>
        <w:t>, Herb English, Robert Sewell, Charlotte Allen</w:t>
      </w:r>
    </w:p>
    <w:p w:rsidR="00640EC3" w:rsidRDefault="00640EC3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AC45C9" w:rsidRPr="00F6498F" w:rsidRDefault="00640EC3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Recorder: Victoria Martinelli </w:t>
      </w:r>
      <w:r w:rsidR="00720F0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F6498F" w:rsidRDefault="00F74FE3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F7F07" w:rsidRDefault="009F7F07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Call to Order</w:t>
      </w:r>
      <w:r w:rsidR="00F132D5">
        <w:rPr>
          <w:rFonts w:ascii="Bookman Old Style" w:eastAsia="Times New Roman" w:hAnsi="Bookman Old Style" w:cs="Times New Roman"/>
          <w:sz w:val="24"/>
          <w:szCs w:val="24"/>
        </w:rPr>
        <w:t>: Karen Engelsen chaired the meeting.</w:t>
      </w:r>
    </w:p>
    <w:p w:rsidR="004509BA" w:rsidRPr="00F6498F" w:rsidRDefault="004509BA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Karen Engelsen called the meeting to order at 2:07 p.m.</w:t>
      </w:r>
    </w:p>
    <w:p w:rsidR="00576BDA" w:rsidRPr="00F6498F" w:rsidRDefault="00576BDA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576BDA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Announcement of items added or deleted to the agenda.</w:t>
      </w:r>
    </w:p>
    <w:p w:rsidR="00D11D47" w:rsidRPr="00F6498F" w:rsidRDefault="00F132D5" w:rsidP="0082508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Karen removed Item #2 from the agenda. </w:t>
      </w:r>
    </w:p>
    <w:p w:rsidR="00D11D47" w:rsidRPr="00F6498F" w:rsidRDefault="00D11D47" w:rsidP="00825083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F6498F">
        <w:rPr>
          <w:rFonts w:ascii="Bookman Old Style" w:eastAsia="Times New Roman" w:hAnsi="Bookman Old Style" w:cs="Times New Roman"/>
        </w:rPr>
        <w:t>Approval of the Minutes</w:t>
      </w:r>
    </w:p>
    <w:p w:rsidR="00D11D47" w:rsidRDefault="00C04F3F" w:rsidP="00825083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September 19</w:t>
      </w:r>
      <w:bookmarkStart w:id="0" w:name="_GoBack"/>
      <w:bookmarkEnd w:id="0"/>
      <w:r w:rsidR="00964F4C">
        <w:rPr>
          <w:rFonts w:ascii="Bookman Old Style" w:eastAsia="Times New Roman" w:hAnsi="Bookman Old Style" w:cs="Times New Roman"/>
        </w:rPr>
        <w:t>, 2018</w:t>
      </w:r>
    </w:p>
    <w:p w:rsidR="00735E2D" w:rsidRDefault="00735E2D" w:rsidP="00825083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October 17, 2018</w:t>
      </w:r>
    </w:p>
    <w:p w:rsidR="00895FD9" w:rsidRPr="00F6498F" w:rsidRDefault="00895FD9" w:rsidP="00825083">
      <w:pPr>
        <w:pStyle w:val="ListParagraph"/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Bookman Old Style" w:eastAsia="Times New Roman" w:hAnsi="Bookman Old Style" w:cs="Times New Roman"/>
        </w:rPr>
      </w:pPr>
    </w:p>
    <w:p w:rsidR="00D11D47" w:rsidRDefault="00640EC3" w:rsidP="00825083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It was MSC (</w:t>
      </w:r>
      <w:r w:rsidR="004509BA">
        <w:rPr>
          <w:rFonts w:ascii="Bookman Old Style" w:eastAsia="Times New Roman" w:hAnsi="Bookman Old Style" w:cs="Times New Roman"/>
        </w:rPr>
        <w:t>Debbie Peterson/Art Lopez</w:t>
      </w:r>
      <w:r>
        <w:rPr>
          <w:rFonts w:ascii="Bookman Old Style" w:eastAsia="Times New Roman" w:hAnsi="Bookman Old Style" w:cs="Times New Roman"/>
        </w:rPr>
        <w:t>)</w:t>
      </w:r>
      <w:r w:rsidR="004509BA">
        <w:rPr>
          <w:rFonts w:ascii="Bookman Old Style" w:eastAsia="Times New Roman" w:hAnsi="Bookman Old Style" w:cs="Times New Roman"/>
        </w:rPr>
        <w:t xml:space="preserve">, all in favor to approve the September 19, 2018 and October 17, 2018 Minutes. </w:t>
      </w:r>
    </w:p>
    <w:p w:rsidR="004509BA" w:rsidRDefault="004509BA" w:rsidP="00825083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4509BA" w:rsidRDefault="00E86136" w:rsidP="00825083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ab/>
      </w:r>
      <w:r w:rsidR="004509BA">
        <w:rPr>
          <w:rFonts w:ascii="Bookman Old Style" w:eastAsia="Times New Roman" w:hAnsi="Bookman Old Style" w:cs="Times New Roman"/>
        </w:rPr>
        <w:t xml:space="preserve">Karen introduced John Nahlen and had everyone in attendance introduce themselves. </w:t>
      </w:r>
    </w:p>
    <w:p w:rsidR="0013697D" w:rsidRDefault="0013697D" w:rsidP="00825083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F6498F" w:rsidRPr="00F6498F" w:rsidRDefault="00F6498F" w:rsidP="00825083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Informational/Discussion: </w:t>
      </w:r>
      <w:r w:rsidR="00895FD9">
        <w:rPr>
          <w:rFonts w:ascii="Bookman Old Style" w:eastAsia="Times New Roman" w:hAnsi="Bookman Old Style" w:cs="Times New Roman"/>
          <w:sz w:val="24"/>
          <w:szCs w:val="24"/>
        </w:rPr>
        <w:t>November 13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, 2018 Board Agenda Review ~ Roger Wagner.</w:t>
      </w:r>
    </w:p>
    <w:p w:rsidR="00F6498F" w:rsidRPr="00F6498F" w:rsidRDefault="00735E2D" w:rsidP="0082508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Karen Engelsen reviewed the agenda with the group for approval and accuracy. </w:t>
      </w:r>
    </w:p>
    <w:p w:rsidR="00BA2EF0" w:rsidRPr="00F6498F" w:rsidRDefault="00BA2EF0" w:rsidP="00825083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Default="00BA2EF0" w:rsidP="00825083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A2EF0">
        <w:rPr>
          <w:rFonts w:ascii="Bookman Old Style" w:eastAsia="Times New Roman" w:hAnsi="Bookman Old Style" w:cs="Times New Roman"/>
          <w:sz w:val="24"/>
          <w:szCs w:val="24"/>
        </w:rPr>
        <w:t>Rec</w:t>
      </w:r>
      <w:r w:rsidR="00222E4E">
        <w:rPr>
          <w:rFonts w:ascii="Bookman Old Style" w:eastAsia="Times New Roman" w:hAnsi="Bookman Old Style" w:cs="Times New Roman"/>
          <w:sz w:val="24"/>
          <w:szCs w:val="24"/>
        </w:rPr>
        <w:t>ognition of Successes on Campus</w:t>
      </w:r>
    </w:p>
    <w:p w:rsidR="00134C96" w:rsidRDefault="00964F4C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Karen </w:t>
      </w:r>
      <w:r w:rsidR="00E86136">
        <w:rPr>
          <w:rFonts w:ascii="Bookman Old Style" w:eastAsia="Times New Roman" w:hAnsi="Bookman Old Style" w:cs="Times New Roman"/>
          <w:sz w:val="24"/>
          <w:szCs w:val="24"/>
        </w:rPr>
        <w:t xml:space="preserve">Engelsen reported out on her attendance at conferences with counselors. </w:t>
      </w: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Diane</w:t>
      </w:r>
      <w:r w:rsidR="00E86136">
        <w:rPr>
          <w:rFonts w:ascii="Bookman Old Style" w:eastAsia="Times New Roman" w:hAnsi="Bookman Old Style" w:cs="Times New Roman"/>
          <w:sz w:val="24"/>
          <w:szCs w:val="24"/>
        </w:rPr>
        <w:t xml:space="preserve"> Wollan reported out that she order</w:t>
      </w:r>
      <w:r w:rsidR="00964F4C">
        <w:rPr>
          <w:rFonts w:ascii="Bookman Old Style" w:eastAsia="Times New Roman" w:hAnsi="Bookman Old Style" w:cs="Times New Roman"/>
          <w:sz w:val="24"/>
          <w:szCs w:val="24"/>
        </w:rPr>
        <w:t>ed “</w:t>
      </w:r>
      <w:r w:rsidR="00E86136">
        <w:rPr>
          <w:rFonts w:ascii="Bookman Old Style" w:eastAsia="Times New Roman" w:hAnsi="Bookman Old Style" w:cs="Times New Roman"/>
          <w:sz w:val="24"/>
          <w:szCs w:val="24"/>
        </w:rPr>
        <w:t>Lift</w:t>
      </w:r>
      <w:r w:rsidR="00964F4C">
        <w:rPr>
          <w:rFonts w:ascii="Bookman Old Style" w:eastAsia="Times New Roman" w:hAnsi="Bookman Old Style" w:cs="Times New Roman"/>
          <w:sz w:val="24"/>
          <w:szCs w:val="24"/>
        </w:rPr>
        <w:t>”</w:t>
      </w:r>
      <w:r w:rsidR="00E8613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for student</w:t>
      </w:r>
      <w:r w:rsidR="00964F4C">
        <w:rPr>
          <w:rFonts w:ascii="Bookman Old Style" w:eastAsia="Times New Roman" w:hAnsi="Bookman Old Style" w:cs="Times New Roman"/>
          <w:sz w:val="24"/>
          <w:szCs w:val="24"/>
        </w:rPr>
        <w:t>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to get to the voting poll.</w:t>
      </w:r>
    </w:p>
    <w:p w:rsidR="00964F4C" w:rsidRDefault="00964F4C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</w:p>
    <w:p w:rsidR="00134C96" w:rsidRDefault="00E8613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 w:hanging="45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Herb English reported out and recognized faculty and staff for 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>the success of the counseling luncheon.</w:t>
      </w: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34C96" w:rsidRDefault="00964F4C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John Nahlen reported out on his pers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>onal success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 xml:space="preserve"> 3</w:t>
      </w:r>
      <w:r w:rsidR="00134C96" w:rsidRPr="00134C96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rd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 xml:space="preserve"> day in new house,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finally 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 xml:space="preserve">got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>gas running.</w:t>
      </w: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Karen </w:t>
      </w:r>
      <w:r w:rsidR="00735E2D">
        <w:rPr>
          <w:rFonts w:ascii="Bookman Old Style" w:eastAsia="Times New Roman" w:hAnsi="Bookman Old Style" w:cs="Times New Roman"/>
          <w:sz w:val="24"/>
          <w:szCs w:val="24"/>
        </w:rPr>
        <w:t xml:space="preserve">Engelsen acknowledged Restaurant Management for doing such a fabulous job. </w:t>
      </w: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34C96" w:rsidRDefault="0060706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>April</w:t>
      </w:r>
      <w:r w:rsidR="00735E2D">
        <w:rPr>
          <w:rFonts w:ascii="Bookman Old Style" w:eastAsia="Times New Roman" w:hAnsi="Bookman Old Style" w:cs="Times New Roman"/>
          <w:sz w:val="24"/>
          <w:szCs w:val="24"/>
        </w:rPr>
        <w:t xml:space="preserve"> Allen reported that she c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 xml:space="preserve">omes in early to help her </w:t>
      </w:r>
      <w:r w:rsidR="00735E2D">
        <w:rPr>
          <w:rFonts w:ascii="Bookman Old Style" w:eastAsia="Times New Roman" w:hAnsi="Bookman Old Style" w:cs="Times New Roman"/>
          <w:sz w:val="24"/>
          <w:szCs w:val="24"/>
        </w:rPr>
        <w:t xml:space="preserve">online </w:t>
      </w:r>
      <w:r w:rsidR="00134C96">
        <w:rPr>
          <w:rFonts w:ascii="Bookman Old Style" w:eastAsia="Times New Roman" w:hAnsi="Bookman Old Style" w:cs="Times New Roman"/>
          <w:sz w:val="24"/>
          <w:szCs w:val="24"/>
        </w:rPr>
        <w:t>students</w:t>
      </w:r>
      <w:r w:rsidR="00735E2D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134C96" w:rsidRDefault="00134C96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34C96" w:rsidRDefault="00735E2D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C</w:t>
      </w:r>
      <w:r w:rsidR="0010013F">
        <w:rPr>
          <w:rFonts w:ascii="Bookman Old Style" w:eastAsia="Times New Roman" w:hAnsi="Bookman Old Style" w:cs="Times New Roman"/>
          <w:sz w:val="24"/>
          <w:szCs w:val="24"/>
        </w:rPr>
        <w:t>harlotte Allen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reported out on the Victor Valley Waste Water Authority   and the paid internship program.</w:t>
      </w: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13F" w:rsidRDefault="00735E2D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Robert Sewell briefly reported out on AB 705.</w:t>
      </w: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13F" w:rsidRDefault="00735E2D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Amy Azul reported out on the Student Equity Conference.</w:t>
      </w:r>
      <w:r w:rsidR="0010013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Art</w:t>
      </w:r>
      <w:r w:rsidR="00C359A3">
        <w:rPr>
          <w:rFonts w:ascii="Bookman Old Style" w:eastAsia="Times New Roman" w:hAnsi="Bookman Old Style" w:cs="Times New Roman"/>
          <w:sz w:val="24"/>
          <w:szCs w:val="24"/>
        </w:rPr>
        <w:t xml:space="preserve">hur Lopez reported out that a former student from 12 years ago reached out to Art for help and thanked him.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Kevin</w:t>
      </w:r>
      <w:r w:rsidR="00C359A3">
        <w:rPr>
          <w:rFonts w:ascii="Bookman Old Style" w:eastAsia="Times New Roman" w:hAnsi="Bookman Old Style" w:cs="Times New Roman"/>
          <w:sz w:val="24"/>
          <w:szCs w:val="24"/>
        </w:rPr>
        <w:t xml:space="preserve"> Leahy reported that he attended the High Desert Opportunity and our IT department is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working on electronic processes for </w:t>
      </w:r>
      <w:r w:rsidR="0060706F">
        <w:rPr>
          <w:rFonts w:ascii="Bookman Old Style" w:eastAsia="Times New Roman" w:hAnsi="Bookman Old Style" w:cs="Times New Roman"/>
          <w:sz w:val="24"/>
          <w:szCs w:val="24"/>
        </w:rPr>
        <w:t>efficiency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0013F" w:rsidRDefault="00C359A3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Cathy Ekpo reported out on </w:t>
      </w:r>
      <w:r w:rsidR="0010013F">
        <w:rPr>
          <w:rFonts w:ascii="Bookman Old Style" w:eastAsia="Times New Roman" w:hAnsi="Bookman Old Style" w:cs="Times New Roman"/>
          <w:sz w:val="24"/>
          <w:szCs w:val="24"/>
        </w:rPr>
        <w:t>working with agencies regarding AP 705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10013F" w:rsidRDefault="0010013F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B4E4A" w:rsidRDefault="00C359A3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Leonard Knight reported out on how the Police Department is working with students in different areas to create student success, and the </w:t>
      </w:r>
      <w:r w:rsidR="005E626F">
        <w:rPr>
          <w:rFonts w:ascii="Bookman Old Style" w:eastAsia="Times New Roman" w:hAnsi="Bookman Old Style" w:cs="Times New Roman"/>
          <w:sz w:val="24"/>
          <w:szCs w:val="24"/>
        </w:rPr>
        <w:t>MOU with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the C</w:t>
      </w:r>
      <w:r w:rsidR="005E626F">
        <w:rPr>
          <w:rFonts w:ascii="Bookman Old Style" w:eastAsia="Times New Roman" w:hAnsi="Bookman Old Style" w:cs="Times New Roman"/>
          <w:sz w:val="24"/>
          <w:szCs w:val="24"/>
        </w:rPr>
        <w:t>ounty for health services on campus</w:t>
      </w:r>
      <w:r w:rsidR="0025119A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D11D47" w:rsidRPr="00F6498F" w:rsidRDefault="00D11D47" w:rsidP="0082508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F6498F" w:rsidRDefault="003418E1" w:rsidP="00825083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Committee Updates:</w:t>
      </w:r>
    </w:p>
    <w:p w:rsidR="00273E09" w:rsidRPr="00F6498F" w:rsidRDefault="00273E09" w:rsidP="00825083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sz w:val="24"/>
          <w:szCs w:val="24"/>
        </w:rPr>
      </w:pPr>
    </w:p>
    <w:p w:rsidR="00CA53A1" w:rsidRPr="00F6498F" w:rsidRDefault="00FB3D60" w:rsidP="0082508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D</w:t>
      </w:r>
      <w:r w:rsidR="00D817DD" w:rsidRPr="00F6498F">
        <w:rPr>
          <w:rFonts w:ascii="Bookman Old Style" w:hAnsi="Bookman Old Style"/>
          <w:sz w:val="24"/>
          <w:szCs w:val="24"/>
        </w:rPr>
        <w:t xml:space="preserve">iversity Committee: </w:t>
      </w:r>
      <w:r w:rsidR="00BB4E4A">
        <w:rPr>
          <w:rFonts w:ascii="Bookman Old Style" w:hAnsi="Bookman Old Style"/>
          <w:sz w:val="24"/>
          <w:szCs w:val="24"/>
        </w:rPr>
        <w:t>Karen</w:t>
      </w:r>
      <w:r w:rsidR="00C359A3">
        <w:rPr>
          <w:rFonts w:ascii="Bookman Old Style" w:hAnsi="Bookman Old Style"/>
          <w:sz w:val="24"/>
          <w:szCs w:val="24"/>
        </w:rPr>
        <w:t xml:space="preserve"> Engelsen </w:t>
      </w:r>
      <w:r w:rsidR="00825083">
        <w:rPr>
          <w:rFonts w:ascii="Bookman Old Style" w:hAnsi="Bookman Old Style"/>
          <w:sz w:val="24"/>
          <w:szCs w:val="24"/>
        </w:rPr>
        <w:t>reported out.</w:t>
      </w:r>
    </w:p>
    <w:p w:rsidR="00307DC8" w:rsidRPr="00F6498F" w:rsidRDefault="00307DC8" w:rsidP="008250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07DC8" w:rsidRDefault="00D817DD" w:rsidP="0082508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083">
        <w:rPr>
          <w:rFonts w:ascii="Bookman Old Style" w:hAnsi="Bookman Old Style"/>
          <w:sz w:val="24"/>
          <w:szCs w:val="24"/>
        </w:rPr>
        <w:t xml:space="preserve">Environmental Health &amp; Safety Committee: </w:t>
      </w:r>
      <w:r w:rsidR="00825083" w:rsidRPr="00825083">
        <w:rPr>
          <w:rFonts w:ascii="Bookman Old Style" w:hAnsi="Bookman Old Style"/>
          <w:sz w:val="24"/>
          <w:szCs w:val="24"/>
        </w:rPr>
        <w:t xml:space="preserve">Chief Knight reported out that he needs 2 Faculty, 2 Classified and 1 ADA Representative on the committee. </w:t>
      </w:r>
    </w:p>
    <w:p w:rsidR="00825083" w:rsidRPr="00825083" w:rsidRDefault="00825083" w:rsidP="008250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95FD9" w:rsidRDefault="00D817DD" w:rsidP="0082508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083">
        <w:rPr>
          <w:rFonts w:ascii="Bookman Old Style" w:hAnsi="Bookman Old Style"/>
          <w:sz w:val="24"/>
          <w:szCs w:val="24"/>
        </w:rPr>
        <w:t xml:space="preserve">Facilities Committee: </w:t>
      </w:r>
      <w:r w:rsidR="00A3592D" w:rsidRPr="00825083">
        <w:rPr>
          <w:rFonts w:ascii="Bookman Old Style" w:hAnsi="Bookman Old Style"/>
          <w:sz w:val="24"/>
          <w:szCs w:val="24"/>
        </w:rPr>
        <w:t>John</w:t>
      </w:r>
      <w:r w:rsidR="00825083">
        <w:rPr>
          <w:rFonts w:ascii="Bookman Old Style" w:hAnsi="Bookman Old Style"/>
          <w:sz w:val="24"/>
          <w:szCs w:val="24"/>
        </w:rPr>
        <w:t xml:space="preserve"> Nahlen reported that the committee will meet next Friday, and </w:t>
      </w:r>
      <w:r w:rsidR="00A3592D" w:rsidRPr="00825083">
        <w:rPr>
          <w:rFonts w:ascii="Bookman Old Style" w:hAnsi="Bookman Old Style"/>
          <w:sz w:val="24"/>
          <w:szCs w:val="24"/>
        </w:rPr>
        <w:t xml:space="preserve">provided a brief update on the One Stop. </w:t>
      </w:r>
    </w:p>
    <w:p w:rsidR="00825083" w:rsidRPr="00825083" w:rsidRDefault="00825083" w:rsidP="00825083">
      <w:pPr>
        <w:pStyle w:val="ListParagraph"/>
        <w:rPr>
          <w:rFonts w:ascii="Bookman Old Style" w:hAnsi="Bookman Old Style"/>
          <w:sz w:val="24"/>
          <w:szCs w:val="24"/>
        </w:rPr>
      </w:pPr>
    </w:p>
    <w:p w:rsidR="00E256C1" w:rsidRPr="00825083" w:rsidRDefault="00D817DD" w:rsidP="00B5347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25083">
        <w:rPr>
          <w:rFonts w:ascii="Bookman Old Style" w:hAnsi="Bookman Old Style"/>
          <w:sz w:val="24"/>
          <w:szCs w:val="24"/>
        </w:rPr>
        <w:t xml:space="preserve">Finance Budget &amp; Planning Committee: </w:t>
      </w:r>
      <w:r w:rsidR="00A3592D" w:rsidRPr="00825083">
        <w:rPr>
          <w:rFonts w:ascii="Bookman Old Style" w:hAnsi="Bookman Old Style"/>
          <w:sz w:val="24"/>
          <w:szCs w:val="24"/>
        </w:rPr>
        <w:t xml:space="preserve">John </w:t>
      </w:r>
      <w:r w:rsidR="00825083">
        <w:rPr>
          <w:rFonts w:ascii="Bookman Old Style" w:hAnsi="Bookman Old Style"/>
          <w:sz w:val="24"/>
          <w:szCs w:val="24"/>
        </w:rPr>
        <w:t xml:space="preserve">Nahlen reported that the committee </w:t>
      </w:r>
      <w:r w:rsidR="00A3592D" w:rsidRPr="00825083">
        <w:rPr>
          <w:rFonts w:ascii="Bookman Old Style" w:hAnsi="Bookman Old Style"/>
          <w:sz w:val="24"/>
          <w:szCs w:val="24"/>
        </w:rPr>
        <w:t>meets next Wednesday.</w:t>
      </w:r>
    </w:p>
    <w:p w:rsidR="00825083" w:rsidRPr="00F6498F" w:rsidRDefault="00825083" w:rsidP="00825083">
      <w:pPr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</w:p>
    <w:p w:rsidR="00E459C0" w:rsidRDefault="00D817DD" w:rsidP="00C04F3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900" w:hanging="270"/>
        <w:rPr>
          <w:rFonts w:ascii="Bookman Old Style" w:hAnsi="Bookman Old Style"/>
          <w:sz w:val="24"/>
          <w:szCs w:val="24"/>
        </w:rPr>
      </w:pPr>
      <w:r w:rsidRPr="00C04F3F">
        <w:rPr>
          <w:rFonts w:ascii="Bookman Old Style" w:hAnsi="Bookman Old Style"/>
          <w:sz w:val="24"/>
          <w:szCs w:val="24"/>
        </w:rPr>
        <w:t xml:space="preserve">Employee Professional Development Committee: </w:t>
      </w:r>
      <w:r w:rsidR="00825083" w:rsidRPr="00C04F3F">
        <w:rPr>
          <w:rFonts w:ascii="Bookman Old Style" w:hAnsi="Bookman Old Style"/>
          <w:sz w:val="24"/>
          <w:szCs w:val="24"/>
        </w:rPr>
        <w:t xml:space="preserve">Debbie Peterson </w:t>
      </w:r>
      <w:r w:rsidR="00C04F3F" w:rsidRPr="00C04F3F">
        <w:rPr>
          <w:rFonts w:ascii="Bookman Old Style" w:hAnsi="Bookman Old Style"/>
          <w:sz w:val="24"/>
          <w:szCs w:val="24"/>
        </w:rPr>
        <w:t xml:space="preserve">reported the committee </w:t>
      </w:r>
      <w:r w:rsidR="00C04F3F">
        <w:rPr>
          <w:rFonts w:ascii="Bookman Old Style" w:hAnsi="Bookman Old Style"/>
          <w:sz w:val="24"/>
          <w:szCs w:val="24"/>
        </w:rPr>
        <w:t>is scheduled to meet</w:t>
      </w:r>
      <w:r w:rsidR="00C04F3F" w:rsidRPr="00C04F3F">
        <w:rPr>
          <w:rFonts w:ascii="Bookman Old Style" w:hAnsi="Bookman Old Style"/>
          <w:sz w:val="24"/>
          <w:szCs w:val="24"/>
        </w:rPr>
        <w:t xml:space="preserve"> next week</w:t>
      </w:r>
      <w:r w:rsidR="00C04F3F">
        <w:rPr>
          <w:rFonts w:ascii="Bookman Old Style" w:hAnsi="Bookman Old Style"/>
          <w:sz w:val="24"/>
          <w:szCs w:val="24"/>
        </w:rPr>
        <w:t xml:space="preserve">, committee has not been active. </w:t>
      </w:r>
    </w:p>
    <w:p w:rsidR="00C04F3F" w:rsidRPr="00C04F3F" w:rsidRDefault="00C04F3F" w:rsidP="00C04F3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825083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Student Success and Support Committee:</w:t>
      </w:r>
      <w:r w:rsidR="00C04F3F">
        <w:rPr>
          <w:rFonts w:ascii="Bookman Old Style" w:hAnsi="Bookman Old Style"/>
          <w:sz w:val="24"/>
          <w:szCs w:val="24"/>
        </w:rPr>
        <w:t xml:space="preserve"> Amy Azul reported that the committee met last month and will be meeting again on Thursday. </w:t>
      </w:r>
    </w:p>
    <w:p w:rsidR="00E459C0" w:rsidRPr="00F6498F" w:rsidRDefault="00E459C0" w:rsidP="00825083">
      <w:pPr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</w:p>
    <w:p w:rsidR="00FF0D12" w:rsidRPr="00F6498F" w:rsidRDefault="00D817DD" w:rsidP="0082508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Technology Committee: </w:t>
      </w:r>
      <w:r w:rsidR="00C04F3F">
        <w:rPr>
          <w:rFonts w:ascii="Bookman Old Style" w:hAnsi="Bookman Old Style"/>
          <w:sz w:val="24"/>
          <w:szCs w:val="24"/>
        </w:rPr>
        <w:t xml:space="preserve">Kevin Leahy reported that the committee will be meeting tomorrow. </w:t>
      </w:r>
    </w:p>
    <w:p w:rsidR="00307DC8" w:rsidRDefault="00307DC8" w:rsidP="00825083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Pr="00F6498F" w:rsidRDefault="00BA2EF0" w:rsidP="00825083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Future Meeting Topics:</w:t>
      </w:r>
    </w:p>
    <w:p w:rsidR="00BA2EF0" w:rsidRPr="00F6498F" w:rsidRDefault="00BA2EF0" w:rsidP="0082508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A3592D" w:rsidP="00825083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D92C51" w:rsidRDefault="00F74FE3" w:rsidP="00825083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noProof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="00D92C51" w:rsidRPr="00F6498F">
        <w:rPr>
          <w:rFonts w:ascii="Bookman Old Style" w:eastAsia="Times New Roman" w:hAnsi="Bookman Old Style" w:cs="Times New Roman"/>
          <w:sz w:val="24"/>
          <w:szCs w:val="24"/>
        </w:rPr>
        <w:t>Adjourn:</w:t>
      </w:r>
      <w:r w:rsidR="001D632A"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</w:t>
      </w:r>
    </w:p>
    <w:p w:rsidR="00A3592D" w:rsidRDefault="00A3592D" w:rsidP="00825083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noProof/>
          <w:sz w:val="24"/>
          <w:szCs w:val="24"/>
        </w:rPr>
      </w:pPr>
    </w:p>
    <w:p w:rsidR="00A3592D" w:rsidRPr="00F6498F" w:rsidRDefault="00A3592D" w:rsidP="00C04F3F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t>It was MSC (</w:t>
      </w:r>
      <w:r w:rsidR="00C04F3F">
        <w:rPr>
          <w:rFonts w:ascii="Bookman Old Style" w:eastAsia="Times New Roman" w:hAnsi="Bookman Old Style" w:cs="Times New Roman"/>
          <w:noProof/>
          <w:sz w:val="24"/>
          <w:szCs w:val="24"/>
        </w:rPr>
        <w:t>Debbie Peterson</w:t>
      </w:r>
      <w:r>
        <w:rPr>
          <w:rFonts w:ascii="Bookman Old Style" w:eastAsia="Times New Roman" w:hAnsi="Bookman Old Style" w:cs="Times New Roman"/>
          <w:noProof/>
          <w:sz w:val="24"/>
          <w:szCs w:val="24"/>
        </w:rPr>
        <w:t>/</w:t>
      </w:r>
      <w:r w:rsidR="00C04F3F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Diane Wollan </w:t>
      </w:r>
      <w:r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) </w:t>
      </w:r>
      <w:r w:rsidR="00C04F3F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to adjourn the meeting </w:t>
      </w:r>
      <w:r>
        <w:rPr>
          <w:rFonts w:ascii="Bookman Old Style" w:eastAsia="Times New Roman" w:hAnsi="Bookman Old Style" w:cs="Times New Roman"/>
          <w:noProof/>
          <w:sz w:val="24"/>
          <w:szCs w:val="24"/>
        </w:rPr>
        <w:t>at 3:12p.m.</w:t>
      </w:r>
    </w:p>
    <w:sectPr w:rsidR="00A3592D" w:rsidRPr="00F6498F" w:rsidSect="004141E6">
      <w:footerReference w:type="default" r:id="rId10"/>
      <w:pgSz w:w="12240" w:h="15840"/>
      <w:pgMar w:top="-36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3456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357238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04F3F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04F3F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222E4E">
      <w:rPr>
        <w:rFonts w:asciiTheme="majorHAnsi" w:hAnsiTheme="majorHAnsi"/>
        <w:sz w:val="16"/>
        <w:szCs w:val="16"/>
      </w:rPr>
      <w:t xml:space="preserve">Amended </w:t>
    </w:r>
    <w:r w:rsidR="00735E2D">
      <w:rPr>
        <w:rFonts w:asciiTheme="majorHAnsi" w:hAnsiTheme="majorHAnsi"/>
        <w:sz w:val="16"/>
        <w:szCs w:val="16"/>
      </w:rPr>
      <w:t>Minutes</w:t>
    </w:r>
    <w:r w:rsidR="00D92C51">
      <w:rPr>
        <w:rFonts w:asciiTheme="majorHAnsi" w:hAnsiTheme="majorHAnsi"/>
        <w:sz w:val="16"/>
        <w:szCs w:val="16"/>
      </w:rPr>
      <w:t xml:space="preserve">, </w:t>
    </w:r>
    <w:r w:rsidR="00895FD9">
      <w:rPr>
        <w:rFonts w:asciiTheme="majorHAnsi" w:hAnsiTheme="majorHAnsi"/>
        <w:sz w:val="16"/>
        <w:szCs w:val="16"/>
      </w:rPr>
      <w:t>November 7</w:t>
    </w:r>
    <w:r w:rsidR="00462C81">
      <w:rPr>
        <w:rFonts w:asciiTheme="majorHAnsi" w:hAnsiTheme="majorHAnsi"/>
        <w:sz w:val="16"/>
        <w:szCs w:val="16"/>
      </w:rPr>
      <w:t>, 2018</w:t>
    </w:r>
    <w:r w:rsidR="00895FD9">
      <w:rPr>
        <w:rFonts w:asciiTheme="majorHAnsi" w:hAnsi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323CAC5C"/>
    <w:lvl w:ilvl="0" w:tplc="BD98E60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 w:val="0"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A4CA3"/>
    <w:multiLevelType w:val="hybridMultilevel"/>
    <w:tmpl w:val="98D8200A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071444"/>
    <w:multiLevelType w:val="hybridMultilevel"/>
    <w:tmpl w:val="BA4EDEC2"/>
    <w:lvl w:ilvl="0" w:tplc="0CD0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013F"/>
    <w:rsid w:val="00105D96"/>
    <w:rsid w:val="00106B43"/>
    <w:rsid w:val="00114655"/>
    <w:rsid w:val="00114FD4"/>
    <w:rsid w:val="001231DB"/>
    <w:rsid w:val="0012330C"/>
    <w:rsid w:val="0012336C"/>
    <w:rsid w:val="00134C96"/>
    <w:rsid w:val="0013697D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22E4E"/>
    <w:rsid w:val="0025119A"/>
    <w:rsid w:val="00254F44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2F7FCD"/>
    <w:rsid w:val="003019E2"/>
    <w:rsid w:val="00306EB0"/>
    <w:rsid w:val="00307237"/>
    <w:rsid w:val="00307DC8"/>
    <w:rsid w:val="00307F93"/>
    <w:rsid w:val="003101EE"/>
    <w:rsid w:val="003156DE"/>
    <w:rsid w:val="003276E7"/>
    <w:rsid w:val="00331A5C"/>
    <w:rsid w:val="00332454"/>
    <w:rsid w:val="003418E1"/>
    <w:rsid w:val="00346487"/>
    <w:rsid w:val="003537D1"/>
    <w:rsid w:val="003675FD"/>
    <w:rsid w:val="00367D61"/>
    <w:rsid w:val="00371F64"/>
    <w:rsid w:val="00373644"/>
    <w:rsid w:val="003775C6"/>
    <w:rsid w:val="00384E71"/>
    <w:rsid w:val="00386B02"/>
    <w:rsid w:val="003A6666"/>
    <w:rsid w:val="003B12E7"/>
    <w:rsid w:val="003B3E82"/>
    <w:rsid w:val="003D1A49"/>
    <w:rsid w:val="003D4841"/>
    <w:rsid w:val="003E0D6A"/>
    <w:rsid w:val="003E1B82"/>
    <w:rsid w:val="003F0ACC"/>
    <w:rsid w:val="003F14BE"/>
    <w:rsid w:val="003F25D2"/>
    <w:rsid w:val="0041253E"/>
    <w:rsid w:val="004141E6"/>
    <w:rsid w:val="00420DD9"/>
    <w:rsid w:val="0042239C"/>
    <w:rsid w:val="00422AF6"/>
    <w:rsid w:val="00441128"/>
    <w:rsid w:val="004509BA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C796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92245"/>
    <w:rsid w:val="005B7D76"/>
    <w:rsid w:val="005C0456"/>
    <w:rsid w:val="005C1F74"/>
    <w:rsid w:val="005D286E"/>
    <w:rsid w:val="005D4AD4"/>
    <w:rsid w:val="005E626F"/>
    <w:rsid w:val="005F0B51"/>
    <w:rsid w:val="005F461F"/>
    <w:rsid w:val="005F58A3"/>
    <w:rsid w:val="00600E34"/>
    <w:rsid w:val="00600FCE"/>
    <w:rsid w:val="0060438A"/>
    <w:rsid w:val="00606106"/>
    <w:rsid w:val="0060706F"/>
    <w:rsid w:val="00613451"/>
    <w:rsid w:val="00622117"/>
    <w:rsid w:val="00625C1F"/>
    <w:rsid w:val="00630993"/>
    <w:rsid w:val="00640800"/>
    <w:rsid w:val="00640EC3"/>
    <w:rsid w:val="00641DE4"/>
    <w:rsid w:val="0065153D"/>
    <w:rsid w:val="0065480A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D03D7"/>
    <w:rsid w:val="006E15A9"/>
    <w:rsid w:val="006F13B6"/>
    <w:rsid w:val="006F3F84"/>
    <w:rsid w:val="006F5E1F"/>
    <w:rsid w:val="007041D4"/>
    <w:rsid w:val="0071230B"/>
    <w:rsid w:val="00720F09"/>
    <w:rsid w:val="00723931"/>
    <w:rsid w:val="0072456D"/>
    <w:rsid w:val="00731167"/>
    <w:rsid w:val="00735E2D"/>
    <w:rsid w:val="007418A5"/>
    <w:rsid w:val="00742298"/>
    <w:rsid w:val="00743779"/>
    <w:rsid w:val="00744C67"/>
    <w:rsid w:val="0076433F"/>
    <w:rsid w:val="00782E68"/>
    <w:rsid w:val="007845E3"/>
    <w:rsid w:val="00787877"/>
    <w:rsid w:val="007911BF"/>
    <w:rsid w:val="007A1886"/>
    <w:rsid w:val="007A460C"/>
    <w:rsid w:val="007B0997"/>
    <w:rsid w:val="007C1924"/>
    <w:rsid w:val="007C2A7D"/>
    <w:rsid w:val="007C4AF2"/>
    <w:rsid w:val="007D04B9"/>
    <w:rsid w:val="007E2893"/>
    <w:rsid w:val="007F557E"/>
    <w:rsid w:val="0080065E"/>
    <w:rsid w:val="00803585"/>
    <w:rsid w:val="00810269"/>
    <w:rsid w:val="00811FE5"/>
    <w:rsid w:val="00825083"/>
    <w:rsid w:val="00847D6B"/>
    <w:rsid w:val="008653D0"/>
    <w:rsid w:val="00880CF0"/>
    <w:rsid w:val="00883A87"/>
    <w:rsid w:val="00883D43"/>
    <w:rsid w:val="00892DCC"/>
    <w:rsid w:val="00895FD9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0D43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64F4C"/>
    <w:rsid w:val="009759E2"/>
    <w:rsid w:val="009B5F1F"/>
    <w:rsid w:val="009D29D8"/>
    <w:rsid w:val="009E407B"/>
    <w:rsid w:val="009E6458"/>
    <w:rsid w:val="009F2F3C"/>
    <w:rsid w:val="009F4741"/>
    <w:rsid w:val="009F7F07"/>
    <w:rsid w:val="00A272AD"/>
    <w:rsid w:val="00A301F1"/>
    <w:rsid w:val="00A31908"/>
    <w:rsid w:val="00A31CE5"/>
    <w:rsid w:val="00A3592D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09B9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A2EF0"/>
    <w:rsid w:val="00BB4E4A"/>
    <w:rsid w:val="00BB6843"/>
    <w:rsid w:val="00BC17D0"/>
    <w:rsid w:val="00BC1ECA"/>
    <w:rsid w:val="00BD2BD6"/>
    <w:rsid w:val="00BE1D4A"/>
    <w:rsid w:val="00BE49B0"/>
    <w:rsid w:val="00BE73E4"/>
    <w:rsid w:val="00BF0869"/>
    <w:rsid w:val="00BF11B5"/>
    <w:rsid w:val="00BF6BDE"/>
    <w:rsid w:val="00C04F3F"/>
    <w:rsid w:val="00C06F0B"/>
    <w:rsid w:val="00C14129"/>
    <w:rsid w:val="00C15FB9"/>
    <w:rsid w:val="00C165B9"/>
    <w:rsid w:val="00C359A3"/>
    <w:rsid w:val="00C4059D"/>
    <w:rsid w:val="00C4330B"/>
    <w:rsid w:val="00C43F44"/>
    <w:rsid w:val="00C44992"/>
    <w:rsid w:val="00C5348F"/>
    <w:rsid w:val="00C63469"/>
    <w:rsid w:val="00C6560A"/>
    <w:rsid w:val="00C66EDB"/>
    <w:rsid w:val="00C719F7"/>
    <w:rsid w:val="00C728DC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1D47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3C56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0319"/>
    <w:rsid w:val="00E716E9"/>
    <w:rsid w:val="00E71FB3"/>
    <w:rsid w:val="00E729B6"/>
    <w:rsid w:val="00E736DC"/>
    <w:rsid w:val="00E74C2E"/>
    <w:rsid w:val="00E760D1"/>
    <w:rsid w:val="00E83468"/>
    <w:rsid w:val="00E86136"/>
    <w:rsid w:val="00EA6A02"/>
    <w:rsid w:val="00EB5CAD"/>
    <w:rsid w:val="00EC3B6C"/>
    <w:rsid w:val="00EE438A"/>
    <w:rsid w:val="00EF4ADF"/>
    <w:rsid w:val="00EF5760"/>
    <w:rsid w:val="00F00262"/>
    <w:rsid w:val="00F1000B"/>
    <w:rsid w:val="00F132D5"/>
    <w:rsid w:val="00F220BB"/>
    <w:rsid w:val="00F31150"/>
    <w:rsid w:val="00F31DD3"/>
    <w:rsid w:val="00F32D50"/>
    <w:rsid w:val="00F408F5"/>
    <w:rsid w:val="00F4673B"/>
    <w:rsid w:val="00F555CC"/>
    <w:rsid w:val="00F6498F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D168-CAE1-4F3F-A42A-82BEF68F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234</cp:revision>
  <cp:lastPrinted>2018-12-05T21:07:00Z</cp:lastPrinted>
  <dcterms:created xsi:type="dcterms:W3CDTF">2015-08-17T22:31:00Z</dcterms:created>
  <dcterms:modified xsi:type="dcterms:W3CDTF">2018-12-05T21:07:00Z</dcterms:modified>
</cp:coreProperties>
</file>