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549FA6" w14:textId="3839B998" w:rsidR="00A7567E" w:rsidRDefault="000D323C" w:rsidP="000D323C">
      <w:pPr>
        <w:jc w:val="center"/>
        <w:rPr>
          <w:b/>
          <w:i/>
          <w:sz w:val="40"/>
          <w:szCs w:val="40"/>
        </w:rPr>
      </w:pPr>
      <w:r>
        <w:rPr>
          <w:b/>
          <w:i/>
          <w:sz w:val="40"/>
          <w:szCs w:val="40"/>
        </w:rPr>
        <w:t xml:space="preserve">Welcome to </w:t>
      </w:r>
      <w:r w:rsidR="00247FEA">
        <w:rPr>
          <w:b/>
          <w:i/>
          <w:sz w:val="40"/>
          <w:szCs w:val="40"/>
        </w:rPr>
        <w:t>C</w:t>
      </w:r>
      <w:r>
        <w:rPr>
          <w:b/>
          <w:i/>
          <w:sz w:val="40"/>
          <w:szCs w:val="40"/>
        </w:rPr>
        <w:t>J 64</w:t>
      </w:r>
    </w:p>
    <w:p w14:paraId="667D6ADC" w14:textId="77777777" w:rsidR="000D323C" w:rsidRDefault="000D323C" w:rsidP="000D323C">
      <w:pPr>
        <w:jc w:val="center"/>
        <w:rPr>
          <w:b/>
          <w:i/>
          <w:sz w:val="40"/>
          <w:szCs w:val="40"/>
        </w:rPr>
      </w:pPr>
      <w:r>
        <w:rPr>
          <w:b/>
          <w:i/>
          <w:noProof/>
          <w:sz w:val="40"/>
          <w:szCs w:val="40"/>
        </w:rPr>
        <w:drawing>
          <wp:inline distT="0" distB="0" distL="0" distR="0" wp14:anchorId="373F7141" wp14:editId="17E895FE">
            <wp:extent cx="1428750" cy="1428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orrections Academy.jpg"/>
                    <pic:cNvPicPr/>
                  </pic:nvPicPr>
                  <pic:blipFill>
                    <a:blip r:embed="rId5">
                      <a:extLst>
                        <a:ext uri="{28A0092B-C50C-407E-A947-70E740481C1C}">
                          <a14:useLocalDpi xmlns:a14="http://schemas.microsoft.com/office/drawing/2010/main" val="0"/>
                        </a:ext>
                      </a:extLst>
                    </a:blip>
                    <a:stretch>
                      <a:fillRect/>
                    </a:stretch>
                  </pic:blipFill>
                  <pic:spPr>
                    <a:xfrm>
                      <a:off x="0" y="0"/>
                      <a:ext cx="1428750" cy="1428750"/>
                    </a:xfrm>
                    <a:prstGeom prst="rect">
                      <a:avLst/>
                    </a:prstGeom>
                  </pic:spPr>
                </pic:pic>
              </a:graphicData>
            </a:graphic>
          </wp:inline>
        </w:drawing>
      </w:r>
    </w:p>
    <w:p w14:paraId="703E329A" w14:textId="79F15C3D" w:rsidR="000D323C" w:rsidRDefault="000D323C" w:rsidP="000D323C">
      <w:pPr>
        <w:jc w:val="center"/>
        <w:rPr>
          <w:b/>
          <w:i/>
          <w:sz w:val="40"/>
          <w:szCs w:val="40"/>
        </w:rPr>
      </w:pPr>
      <w:r>
        <w:rPr>
          <w:b/>
          <w:i/>
          <w:sz w:val="40"/>
          <w:szCs w:val="40"/>
        </w:rPr>
        <w:t>WELCOME TO VVC</w:t>
      </w:r>
    </w:p>
    <w:p w14:paraId="27F6F6D1" w14:textId="77777777" w:rsidR="000D323C" w:rsidRDefault="00F81599" w:rsidP="000D323C">
      <w:pPr>
        <w:rPr>
          <w:b/>
          <w:i/>
          <w:sz w:val="24"/>
          <w:szCs w:val="24"/>
          <w:u w:val="single"/>
        </w:rPr>
      </w:pPr>
      <w:r>
        <w:rPr>
          <w:b/>
          <w:i/>
          <w:sz w:val="24"/>
          <w:szCs w:val="24"/>
          <w:u w:val="single"/>
        </w:rPr>
        <w:t>Orientation Information:</w:t>
      </w:r>
    </w:p>
    <w:p w14:paraId="486780D9" w14:textId="77777777" w:rsidR="00F81599" w:rsidRDefault="00F81599" w:rsidP="000D323C">
      <w:pPr>
        <w:rPr>
          <w:b/>
          <w:i/>
          <w:sz w:val="24"/>
          <w:szCs w:val="24"/>
        </w:rPr>
      </w:pPr>
      <w:r>
        <w:rPr>
          <w:b/>
          <w:i/>
          <w:sz w:val="24"/>
          <w:szCs w:val="24"/>
        </w:rPr>
        <w:t>This is the California Standardized Training for Corrections (STC) 176 Hour Adult Correctional Officer Course. This is a SERIOUS Correctional Academy. Attendees must be mentally prepared, physically fit and be equipped with an above average desire to succeed.</w:t>
      </w:r>
    </w:p>
    <w:p w14:paraId="45C6E544" w14:textId="77777777" w:rsidR="00F81599" w:rsidRDefault="00F81599" w:rsidP="000D323C">
      <w:pPr>
        <w:rPr>
          <w:b/>
          <w:i/>
          <w:sz w:val="24"/>
          <w:szCs w:val="24"/>
        </w:rPr>
      </w:pPr>
      <w:r>
        <w:rPr>
          <w:b/>
          <w:i/>
          <w:sz w:val="24"/>
          <w:szCs w:val="24"/>
        </w:rPr>
        <w:t>One must be totally committed to succeed in this program. There are no exceptions to the attendance rule. Attendees MUST be on time every day. Attendees CANNOT miss ANY time during this course. Certification from the State of California requires hour for hour completion of each of the learning requirements. Physical, health and family emergencies will be handled on a case by case basis. No certificate will be awarded if you miss time in this course.</w:t>
      </w:r>
    </w:p>
    <w:p w14:paraId="57E6C44C" w14:textId="77777777" w:rsidR="00AF036F" w:rsidRPr="00AF036F" w:rsidRDefault="00AF036F" w:rsidP="000D323C">
      <w:pPr>
        <w:rPr>
          <w:i/>
          <w:sz w:val="24"/>
          <w:szCs w:val="24"/>
        </w:rPr>
      </w:pPr>
      <w:r>
        <w:rPr>
          <w:i/>
          <w:sz w:val="24"/>
          <w:szCs w:val="24"/>
        </w:rPr>
        <w:t xml:space="preserve">This course is held at the Regional Public Safety Training Center located at 19190 Navajo Road, Apple Valley, California 92307. </w:t>
      </w:r>
    </w:p>
    <w:p w14:paraId="27FBCE1E" w14:textId="77777777" w:rsidR="00F81599" w:rsidRDefault="00F81599" w:rsidP="000D323C">
      <w:pPr>
        <w:rPr>
          <w:b/>
          <w:i/>
          <w:sz w:val="24"/>
          <w:szCs w:val="24"/>
          <w:u w:val="single"/>
        </w:rPr>
      </w:pPr>
      <w:r>
        <w:rPr>
          <w:b/>
          <w:i/>
          <w:sz w:val="24"/>
          <w:szCs w:val="24"/>
          <w:u w:val="single"/>
        </w:rPr>
        <w:t>Uniforms</w:t>
      </w:r>
      <w:r w:rsidR="008A61C6">
        <w:rPr>
          <w:b/>
          <w:i/>
          <w:sz w:val="24"/>
          <w:szCs w:val="24"/>
          <w:u w:val="single"/>
        </w:rPr>
        <w:t xml:space="preserve"> Required</w:t>
      </w:r>
      <w:r>
        <w:rPr>
          <w:b/>
          <w:i/>
          <w:sz w:val="24"/>
          <w:szCs w:val="24"/>
          <w:u w:val="single"/>
        </w:rPr>
        <w:t>:</w:t>
      </w:r>
    </w:p>
    <w:p w14:paraId="021F2FB7" w14:textId="42BA6195" w:rsidR="00F81599" w:rsidRDefault="00A80DAA" w:rsidP="008A61C6">
      <w:pPr>
        <w:pStyle w:val="NoSpacing"/>
      </w:pPr>
      <w:r>
        <w:t>Black C</w:t>
      </w:r>
      <w:r w:rsidR="00F81599">
        <w:t xml:space="preserve">J64 </w:t>
      </w:r>
      <w:r w:rsidR="008A61C6">
        <w:t>Golf Shirt with collar and logo</w:t>
      </w:r>
    </w:p>
    <w:p w14:paraId="017638A8" w14:textId="77777777" w:rsidR="008A61C6" w:rsidRDefault="008A61C6" w:rsidP="008A61C6">
      <w:pPr>
        <w:pStyle w:val="NoSpacing"/>
      </w:pPr>
      <w:r>
        <w:t>Black Physical Training T Shirt with logo</w:t>
      </w:r>
    </w:p>
    <w:p w14:paraId="2F6828DA" w14:textId="77777777" w:rsidR="008A61C6" w:rsidRDefault="008A61C6" w:rsidP="008A61C6">
      <w:pPr>
        <w:pStyle w:val="NoSpacing"/>
      </w:pPr>
      <w:r>
        <w:t>Black Physical Training Shorts with logo</w:t>
      </w:r>
    </w:p>
    <w:p w14:paraId="49F3F6ED" w14:textId="2BE28CAF" w:rsidR="008A61C6" w:rsidRDefault="00A80DAA" w:rsidP="008A61C6">
      <w:pPr>
        <w:pStyle w:val="NoSpacing"/>
      </w:pPr>
      <w:r>
        <w:t>Green C</w:t>
      </w:r>
      <w:r w:rsidR="008A61C6">
        <w:t>J64 Uniform Pants</w:t>
      </w:r>
    </w:p>
    <w:p w14:paraId="2F54B096" w14:textId="77777777" w:rsidR="008A61C6" w:rsidRDefault="008A61C6" w:rsidP="008A61C6">
      <w:pPr>
        <w:pStyle w:val="NoSpacing"/>
      </w:pPr>
      <w:r>
        <w:t>Black Ball Cap with logo</w:t>
      </w:r>
    </w:p>
    <w:p w14:paraId="5F073B6A" w14:textId="37418608" w:rsidR="008A61C6" w:rsidRDefault="008A61C6" w:rsidP="008A61C6">
      <w:pPr>
        <w:pStyle w:val="NoSpacing"/>
      </w:pPr>
      <w:r>
        <w:t>Black gear bag with logo</w:t>
      </w:r>
    </w:p>
    <w:p w14:paraId="67BFBAF8" w14:textId="77777777" w:rsidR="0001639D" w:rsidRDefault="0001639D" w:rsidP="008A61C6">
      <w:pPr>
        <w:pStyle w:val="NoSpacing"/>
      </w:pPr>
    </w:p>
    <w:p w14:paraId="337F31F1" w14:textId="77777777" w:rsidR="008A61C6" w:rsidRDefault="008A61C6" w:rsidP="008A61C6">
      <w:pPr>
        <w:pStyle w:val="NoSpacing"/>
        <w:rPr>
          <w:b/>
          <w:i/>
          <w:color w:val="FF0000"/>
          <w:u w:val="single"/>
        </w:rPr>
      </w:pPr>
      <w:r>
        <w:rPr>
          <w:b/>
          <w:i/>
          <w:color w:val="FF0000"/>
          <w:u w:val="single"/>
        </w:rPr>
        <w:t>These items purchased at the VVC Rams Bookstore on Main Campus.</w:t>
      </w:r>
    </w:p>
    <w:p w14:paraId="31ABBBA0" w14:textId="77777777" w:rsidR="008A61C6" w:rsidRDefault="008A61C6" w:rsidP="008A61C6">
      <w:pPr>
        <w:pStyle w:val="NoSpacing"/>
        <w:rPr>
          <w:b/>
          <w:i/>
          <w:color w:val="FF0000"/>
          <w:u w:val="single"/>
        </w:rPr>
      </w:pPr>
    </w:p>
    <w:p w14:paraId="2449B122" w14:textId="77777777" w:rsidR="008A61C6" w:rsidRDefault="008A61C6" w:rsidP="008A61C6">
      <w:pPr>
        <w:pStyle w:val="NoSpacing"/>
      </w:pPr>
      <w:r>
        <w:t>Jackets available for purchase at the Bookstore. They MUST be paid for in advance at the store and ordered. They are NOT required, however no other long sleeved garment is approved for cold weather.</w:t>
      </w:r>
    </w:p>
    <w:p w14:paraId="3A1D2E2F" w14:textId="4174A2AC" w:rsidR="008A61C6" w:rsidRDefault="008A61C6" w:rsidP="008A61C6">
      <w:pPr>
        <w:pStyle w:val="NoSpacing"/>
      </w:pPr>
    </w:p>
    <w:p w14:paraId="32916D83" w14:textId="102309F1" w:rsidR="0001639D" w:rsidRDefault="0001639D" w:rsidP="008A61C6">
      <w:pPr>
        <w:pStyle w:val="NoSpacing"/>
      </w:pPr>
    </w:p>
    <w:p w14:paraId="2B4123BD" w14:textId="7D04E48B" w:rsidR="0001639D" w:rsidRDefault="0001639D" w:rsidP="008A61C6">
      <w:pPr>
        <w:pStyle w:val="NoSpacing"/>
      </w:pPr>
    </w:p>
    <w:p w14:paraId="3FC0B55D" w14:textId="5EFA76D7" w:rsidR="0001639D" w:rsidRDefault="0001639D" w:rsidP="008A61C6">
      <w:pPr>
        <w:pStyle w:val="NoSpacing"/>
      </w:pPr>
    </w:p>
    <w:p w14:paraId="49AE0FF0" w14:textId="77777777" w:rsidR="0001639D" w:rsidRDefault="0001639D" w:rsidP="008A61C6">
      <w:pPr>
        <w:pStyle w:val="NoSpacing"/>
      </w:pPr>
    </w:p>
    <w:p w14:paraId="0C8189D5" w14:textId="77777777" w:rsidR="008A61C6" w:rsidRDefault="008A61C6" w:rsidP="008A61C6">
      <w:pPr>
        <w:pStyle w:val="NoSpacing"/>
        <w:rPr>
          <w:b/>
          <w:i/>
          <w:sz w:val="24"/>
          <w:szCs w:val="24"/>
          <w:u w:val="single"/>
        </w:rPr>
      </w:pPr>
      <w:r w:rsidRPr="00AF036F">
        <w:rPr>
          <w:b/>
          <w:i/>
          <w:sz w:val="24"/>
          <w:szCs w:val="24"/>
          <w:u w:val="single"/>
        </w:rPr>
        <w:lastRenderedPageBreak/>
        <w:t>Un</w:t>
      </w:r>
      <w:r w:rsidR="00AF036F" w:rsidRPr="00AF036F">
        <w:rPr>
          <w:b/>
          <w:i/>
          <w:sz w:val="24"/>
          <w:szCs w:val="24"/>
          <w:u w:val="single"/>
        </w:rPr>
        <w:t>iforms Required NOT from Bookstore:</w:t>
      </w:r>
    </w:p>
    <w:p w14:paraId="6091722A" w14:textId="77777777" w:rsidR="00AF036F" w:rsidRDefault="00AF036F" w:rsidP="008A61C6">
      <w:pPr>
        <w:pStyle w:val="NoSpacing"/>
        <w:rPr>
          <w:b/>
          <w:i/>
          <w:sz w:val="24"/>
          <w:szCs w:val="24"/>
          <w:u w:val="single"/>
        </w:rPr>
      </w:pPr>
    </w:p>
    <w:p w14:paraId="46D5A187" w14:textId="77777777" w:rsidR="00AF036F" w:rsidRDefault="00AF036F" w:rsidP="008A61C6">
      <w:pPr>
        <w:pStyle w:val="NoSpacing"/>
        <w:rPr>
          <w:sz w:val="24"/>
          <w:szCs w:val="24"/>
        </w:rPr>
      </w:pPr>
      <w:r>
        <w:rPr>
          <w:sz w:val="24"/>
          <w:szCs w:val="24"/>
        </w:rPr>
        <w:t>Black Basket Weave Uniform Pants Belt. Can be found at local uniform stores and on-line</w:t>
      </w:r>
    </w:p>
    <w:p w14:paraId="0CA2A3F1" w14:textId="0ACB96B2" w:rsidR="00AF036F" w:rsidRDefault="00A80DAA" w:rsidP="008A61C6">
      <w:pPr>
        <w:pStyle w:val="NoSpacing"/>
        <w:rPr>
          <w:sz w:val="24"/>
          <w:szCs w:val="24"/>
        </w:rPr>
      </w:pPr>
      <w:r>
        <w:rPr>
          <w:sz w:val="24"/>
          <w:szCs w:val="24"/>
        </w:rPr>
        <w:t xml:space="preserve">Black Leather Boots with </w:t>
      </w:r>
      <w:proofErr w:type="spellStart"/>
      <w:r>
        <w:rPr>
          <w:sz w:val="24"/>
          <w:szCs w:val="24"/>
        </w:rPr>
        <w:t>s</w:t>
      </w:r>
      <w:r w:rsidR="00AF036F">
        <w:rPr>
          <w:sz w:val="24"/>
          <w:szCs w:val="24"/>
        </w:rPr>
        <w:t>hineable</w:t>
      </w:r>
      <w:proofErr w:type="spellEnd"/>
      <w:r w:rsidR="00AF036F">
        <w:rPr>
          <w:sz w:val="24"/>
          <w:szCs w:val="24"/>
        </w:rPr>
        <w:t xml:space="preserve"> toe.  Boots expected to be polished for inspection daily. The Big 5 Sporting Goods Store located at Jess </w:t>
      </w:r>
      <w:r>
        <w:rPr>
          <w:sz w:val="24"/>
          <w:szCs w:val="24"/>
        </w:rPr>
        <w:t>Ranch on Bear Valley Road just e</w:t>
      </w:r>
      <w:r w:rsidR="00AF036F">
        <w:rPr>
          <w:sz w:val="24"/>
          <w:szCs w:val="24"/>
        </w:rPr>
        <w:t>ast of the Mojave River provides a great boot at a much lower price, for VVC Students.</w:t>
      </w:r>
    </w:p>
    <w:p w14:paraId="56781D9B" w14:textId="77777777" w:rsidR="00AF036F" w:rsidRDefault="00AF036F" w:rsidP="008A61C6">
      <w:pPr>
        <w:pStyle w:val="NoSpacing"/>
        <w:rPr>
          <w:sz w:val="24"/>
          <w:szCs w:val="24"/>
        </w:rPr>
      </w:pPr>
    </w:p>
    <w:p w14:paraId="5914A0F8" w14:textId="77777777" w:rsidR="00AF036F" w:rsidRPr="00AF036F" w:rsidRDefault="00AF036F" w:rsidP="008A61C6">
      <w:pPr>
        <w:pStyle w:val="NoSpacing"/>
        <w:rPr>
          <w:b/>
          <w:i/>
          <w:sz w:val="24"/>
          <w:szCs w:val="24"/>
          <w:u w:val="single"/>
        </w:rPr>
      </w:pPr>
      <w:r w:rsidRPr="00AF036F">
        <w:rPr>
          <w:b/>
          <w:i/>
          <w:sz w:val="24"/>
          <w:szCs w:val="24"/>
          <w:u w:val="single"/>
        </w:rPr>
        <w:t>Student performance:</w:t>
      </w:r>
    </w:p>
    <w:p w14:paraId="077025E2" w14:textId="77777777" w:rsidR="008A61C6" w:rsidRDefault="008A61C6" w:rsidP="008A61C6">
      <w:pPr>
        <w:pStyle w:val="NoSpacing"/>
        <w:rPr>
          <w:sz w:val="24"/>
          <w:szCs w:val="24"/>
        </w:rPr>
      </w:pPr>
    </w:p>
    <w:p w14:paraId="746A1621" w14:textId="77777777" w:rsidR="00AF036F" w:rsidRPr="00AF036F" w:rsidRDefault="00AF036F" w:rsidP="00AF036F">
      <w:pPr>
        <w:pStyle w:val="NoSpacing"/>
        <w:numPr>
          <w:ilvl w:val="0"/>
          <w:numId w:val="1"/>
        </w:numPr>
        <w:rPr>
          <w:sz w:val="24"/>
          <w:szCs w:val="24"/>
        </w:rPr>
      </w:pPr>
      <w:r>
        <w:rPr>
          <w:b/>
          <w:sz w:val="24"/>
          <w:szCs w:val="24"/>
        </w:rPr>
        <w:t>MUST BE ON TIME EVERY DAY</w:t>
      </w:r>
    </w:p>
    <w:p w14:paraId="24DFF7AF" w14:textId="7E3E74FA" w:rsidR="00AF036F" w:rsidRPr="00AF036F" w:rsidRDefault="00AF036F" w:rsidP="00AF036F">
      <w:pPr>
        <w:pStyle w:val="NoSpacing"/>
        <w:numPr>
          <w:ilvl w:val="0"/>
          <w:numId w:val="1"/>
        </w:numPr>
        <w:rPr>
          <w:sz w:val="24"/>
          <w:szCs w:val="24"/>
        </w:rPr>
      </w:pPr>
      <w:r>
        <w:rPr>
          <w:b/>
          <w:sz w:val="24"/>
          <w:szCs w:val="24"/>
        </w:rPr>
        <w:t xml:space="preserve">Arrival NO LATER than </w:t>
      </w:r>
      <w:r w:rsidR="00247FEA">
        <w:rPr>
          <w:b/>
          <w:sz w:val="24"/>
          <w:szCs w:val="24"/>
        </w:rPr>
        <w:t>1</w:t>
      </w:r>
      <w:r>
        <w:rPr>
          <w:b/>
          <w:sz w:val="24"/>
          <w:szCs w:val="24"/>
        </w:rPr>
        <w:t>745</w:t>
      </w:r>
      <w:r w:rsidR="00247FEA">
        <w:rPr>
          <w:b/>
          <w:sz w:val="24"/>
          <w:szCs w:val="24"/>
        </w:rPr>
        <w:t xml:space="preserve"> hours (5:45 PM) </w:t>
      </w:r>
      <w:r>
        <w:rPr>
          <w:b/>
          <w:sz w:val="24"/>
          <w:szCs w:val="24"/>
        </w:rPr>
        <w:t>for inspection and formation</w:t>
      </w:r>
    </w:p>
    <w:p w14:paraId="3F2DCC9E" w14:textId="77777777" w:rsidR="00AF036F" w:rsidRPr="00AF036F" w:rsidRDefault="00AF036F" w:rsidP="00AF036F">
      <w:pPr>
        <w:pStyle w:val="NoSpacing"/>
        <w:numPr>
          <w:ilvl w:val="0"/>
          <w:numId w:val="1"/>
        </w:numPr>
        <w:rPr>
          <w:sz w:val="24"/>
          <w:szCs w:val="24"/>
        </w:rPr>
      </w:pPr>
      <w:r>
        <w:rPr>
          <w:b/>
          <w:sz w:val="24"/>
          <w:szCs w:val="24"/>
        </w:rPr>
        <w:t>Books: No books required to be purchased by you. Training materials will be provided.</w:t>
      </w:r>
    </w:p>
    <w:p w14:paraId="5B0F8D48" w14:textId="6F590236" w:rsidR="00AF036F" w:rsidRPr="00EA7464" w:rsidRDefault="006631B2" w:rsidP="00AF036F">
      <w:pPr>
        <w:pStyle w:val="NoSpacing"/>
        <w:numPr>
          <w:ilvl w:val="0"/>
          <w:numId w:val="1"/>
        </w:numPr>
        <w:rPr>
          <w:sz w:val="24"/>
          <w:szCs w:val="24"/>
        </w:rPr>
      </w:pPr>
      <w:r>
        <w:rPr>
          <w:b/>
          <w:sz w:val="24"/>
          <w:szCs w:val="24"/>
        </w:rPr>
        <w:t xml:space="preserve">Be ready on day one </w:t>
      </w:r>
      <w:r w:rsidR="00EA7464">
        <w:rPr>
          <w:b/>
          <w:sz w:val="24"/>
          <w:szCs w:val="24"/>
        </w:rPr>
        <w:t>to atten</w:t>
      </w:r>
      <w:r w:rsidR="00A80DAA">
        <w:rPr>
          <w:b/>
          <w:sz w:val="24"/>
          <w:szCs w:val="24"/>
        </w:rPr>
        <w:t>d formation, be inspected and</w:t>
      </w:r>
      <w:r w:rsidR="00EA7464">
        <w:rPr>
          <w:b/>
          <w:sz w:val="24"/>
          <w:szCs w:val="24"/>
        </w:rPr>
        <w:t xml:space="preserve"> march.</w:t>
      </w:r>
    </w:p>
    <w:p w14:paraId="7EABF2B9" w14:textId="7A3E2E12" w:rsidR="00EA7464" w:rsidRPr="00EA7464" w:rsidRDefault="00EA7464" w:rsidP="00EA7464">
      <w:pPr>
        <w:pStyle w:val="NoSpacing"/>
        <w:numPr>
          <w:ilvl w:val="0"/>
          <w:numId w:val="1"/>
        </w:numPr>
        <w:rPr>
          <w:sz w:val="24"/>
          <w:szCs w:val="24"/>
        </w:rPr>
      </w:pPr>
      <w:r>
        <w:rPr>
          <w:b/>
          <w:sz w:val="24"/>
          <w:szCs w:val="24"/>
        </w:rPr>
        <w:t>Grooming Standards: Discussed on day one. NO Piercings</w:t>
      </w:r>
      <w:r w:rsidR="00247FEA">
        <w:rPr>
          <w:b/>
          <w:sz w:val="24"/>
          <w:szCs w:val="24"/>
        </w:rPr>
        <w:t>, No</w:t>
      </w:r>
      <w:r>
        <w:rPr>
          <w:b/>
          <w:sz w:val="24"/>
          <w:szCs w:val="24"/>
        </w:rPr>
        <w:t xml:space="preserve"> Jewelry other </w:t>
      </w:r>
      <w:r w:rsidR="00A80DAA">
        <w:rPr>
          <w:b/>
          <w:sz w:val="24"/>
          <w:szCs w:val="24"/>
        </w:rPr>
        <w:t>than a very small post type ear</w:t>
      </w:r>
      <w:r>
        <w:rPr>
          <w:b/>
          <w:sz w:val="24"/>
          <w:szCs w:val="24"/>
        </w:rPr>
        <w:t>ring</w:t>
      </w:r>
      <w:r w:rsidR="00A80DAA">
        <w:rPr>
          <w:b/>
          <w:sz w:val="24"/>
          <w:szCs w:val="24"/>
        </w:rPr>
        <w:t>s</w:t>
      </w:r>
      <w:r>
        <w:rPr>
          <w:b/>
          <w:sz w:val="24"/>
          <w:szCs w:val="24"/>
        </w:rPr>
        <w:t xml:space="preserve"> for females. ALL hair, male and females, OFF and above the collar</w:t>
      </w:r>
    </w:p>
    <w:p w14:paraId="258B8ECE" w14:textId="77777777" w:rsidR="00EA7464" w:rsidRPr="00EA7464" w:rsidRDefault="00EA7464" w:rsidP="00EA7464">
      <w:pPr>
        <w:pStyle w:val="NoSpacing"/>
        <w:ind w:left="720"/>
        <w:rPr>
          <w:sz w:val="24"/>
          <w:szCs w:val="24"/>
        </w:rPr>
      </w:pPr>
    </w:p>
    <w:p w14:paraId="75F24861" w14:textId="77777777" w:rsidR="00EA7464" w:rsidRDefault="00EA7464" w:rsidP="00EA7464">
      <w:pPr>
        <w:pStyle w:val="NoSpacing"/>
        <w:rPr>
          <w:b/>
          <w:sz w:val="24"/>
          <w:szCs w:val="24"/>
          <w:u w:val="single"/>
        </w:rPr>
      </w:pPr>
      <w:r>
        <w:rPr>
          <w:b/>
          <w:sz w:val="24"/>
          <w:szCs w:val="24"/>
          <w:u w:val="single"/>
        </w:rPr>
        <w:t>Examples of student performance causing separation from the Correctional Academy</w:t>
      </w:r>
    </w:p>
    <w:p w14:paraId="6ACF9F61" w14:textId="77777777" w:rsidR="00EA7464" w:rsidRPr="00EA7464" w:rsidRDefault="00EA7464" w:rsidP="00EA7464">
      <w:pPr>
        <w:pStyle w:val="NoSpacing"/>
        <w:numPr>
          <w:ilvl w:val="0"/>
          <w:numId w:val="2"/>
        </w:numPr>
        <w:rPr>
          <w:sz w:val="24"/>
          <w:szCs w:val="24"/>
          <w:u w:val="single"/>
        </w:rPr>
      </w:pPr>
      <w:r>
        <w:rPr>
          <w:sz w:val="24"/>
          <w:szCs w:val="24"/>
        </w:rPr>
        <w:t>Missing class</w:t>
      </w:r>
      <w:r w:rsidR="00DE769F">
        <w:rPr>
          <w:sz w:val="24"/>
          <w:szCs w:val="24"/>
        </w:rPr>
        <w:t>.</w:t>
      </w:r>
    </w:p>
    <w:p w14:paraId="3A224D0A" w14:textId="77777777" w:rsidR="00EA7464" w:rsidRPr="00EA7464" w:rsidRDefault="00EA7464" w:rsidP="00EA7464">
      <w:pPr>
        <w:pStyle w:val="NoSpacing"/>
        <w:numPr>
          <w:ilvl w:val="0"/>
          <w:numId w:val="2"/>
        </w:numPr>
        <w:rPr>
          <w:sz w:val="24"/>
          <w:szCs w:val="24"/>
          <w:u w:val="single"/>
        </w:rPr>
      </w:pPr>
      <w:r>
        <w:rPr>
          <w:sz w:val="24"/>
          <w:szCs w:val="24"/>
        </w:rPr>
        <w:t>Late to class. If your car does not start, have a back-up plan….have a car from a friend or relative on stand-by. Have one or two people you trust be able to get you to the academy on a last minute basis</w:t>
      </w:r>
      <w:r w:rsidR="00DE769F">
        <w:rPr>
          <w:sz w:val="24"/>
          <w:szCs w:val="24"/>
        </w:rPr>
        <w:t xml:space="preserve"> also on standby</w:t>
      </w:r>
      <w:r>
        <w:rPr>
          <w:sz w:val="24"/>
          <w:szCs w:val="24"/>
        </w:rPr>
        <w:t>.</w:t>
      </w:r>
    </w:p>
    <w:p w14:paraId="50F25BC3" w14:textId="77777777" w:rsidR="00EA7464" w:rsidRPr="00EA7464" w:rsidRDefault="00EA7464" w:rsidP="00EA7464">
      <w:pPr>
        <w:pStyle w:val="NoSpacing"/>
        <w:numPr>
          <w:ilvl w:val="0"/>
          <w:numId w:val="2"/>
        </w:numPr>
        <w:rPr>
          <w:sz w:val="24"/>
          <w:szCs w:val="24"/>
          <w:u w:val="single"/>
        </w:rPr>
      </w:pPr>
      <w:r>
        <w:rPr>
          <w:sz w:val="24"/>
          <w:szCs w:val="24"/>
        </w:rPr>
        <w:t>Child Care. Have a “two deep” system in place to have people watch your kids.</w:t>
      </w:r>
    </w:p>
    <w:p w14:paraId="7CB72D97" w14:textId="3FE07276" w:rsidR="00EA7464" w:rsidRPr="00EA7464" w:rsidRDefault="00EA7464" w:rsidP="00EA7464">
      <w:pPr>
        <w:pStyle w:val="NoSpacing"/>
        <w:numPr>
          <w:ilvl w:val="0"/>
          <w:numId w:val="2"/>
        </w:numPr>
        <w:rPr>
          <w:sz w:val="24"/>
          <w:szCs w:val="24"/>
          <w:u w:val="single"/>
        </w:rPr>
      </w:pPr>
      <w:r>
        <w:rPr>
          <w:sz w:val="24"/>
          <w:szCs w:val="24"/>
        </w:rPr>
        <w:t xml:space="preserve">Refusing to comply with uniform and grooming regulations. </w:t>
      </w:r>
      <w:r w:rsidR="006631B2">
        <w:rPr>
          <w:sz w:val="24"/>
          <w:szCs w:val="24"/>
        </w:rPr>
        <w:t>Self-explanatory</w:t>
      </w:r>
      <w:r>
        <w:rPr>
          <w:sz w:val="24"/>
          <w:szCs w:val="24"/>
        </w:rPr>
        <w:t>.</w:t>
      </w:r>
    </w:p>
    <w:p w14:paraId="1A5CED53" w14:textId="77777777" w:rsidR="00EA7464" w:rsidRPr="00DE769F" w:rsidRDefault="00EA7464" w:rsidP="00EA7464">
      <w:pPr>
        <w:pStyle w:val="NoSpacing"/>
        <w:numPr>
          <w:ilvl w:val="0"/>
          <w:numId w:val="2"/>
        </w:numPr>
        <w:rPr>
          <w:sz w:val="24"/>
          <w:szCs w:val="24"/>
          <w:u w:val="single"/>
        </w:rPr>
      </w:pPr>
      <w:r>
        <w:rPr>
          <w:sz w:val="24"/>
          <w:szCs w:val="24"/>
        </w:rPr>
        <w:t>Inappropriate behavior.  This is a</w:t>
      </w:r>
      <w:r w:rsidR="00DE769F">
        <w:rPr>
          <w:sz w:val="24"/>
          <w:szCs w:val="24"/>
        </w:rPr>
        <w:t xml:space="preserve"> professional work setting. Words, actions and attitudes must be consistent with workplace standards. Respect to be shown to all persons at all times.</w:t>
      </w:r>
    </w:p>
    <w:p w14:paraId="7A09392E" w14:textId="77777777" w:rsidR="00DE769F" w:rsidRPr="00EA7464" w:rsidRDefault="00DE769F" w:rsidP="00DE769F">
      <w:pPr>
        <w:pStyle w:val="NoSpacing"/>
        <w:ind w:left="720"/>
        <w:rPr>
          <w:sz w:val="24"/>
          <w:szCs w:val="24"/>
          <w:u w:val="single"/>
        </w:rPr>
      </w:pPr>
    </w:p>
    <w:p w14:paraId="4EE3841C" w14:textId="77777777" w:rsidR="008A61C6" w:rsidRDefault="00DE769F" w:rsidP="00DE769F">
      <w:pPr>
        <w:pStyle w:val="NoSpacing"/>
        <w:jc w:val="center"/>
        <w:rPr>
          <w:b/>
        </w:rPr>
      </w:pPr>
      <w:r>
        <w:rPr>
          <w:b/>
        </w:rPr>
        <w:t>Trainees are expected to perform as if working in a correctional facility.</w:t>
      </w:r>
    </w:p>
    <w:p w14:paraId="488C3B32" w14:textId="77777777" w:rsidR="0001639D" w:rsidRDefault="0001639D" w:rsidP="00DE769F">
      <w:pPr>
        <w:pStyle w:val="NoSpacing"/>
        <w:jc w:val="center"/>
        <w:rPr>
          <w:noProof/>
        </w:rPr>
      </w:pPr>
    </w:p>
    <w:p w14:paraId="7D1A98E7" w14:textId="77777777" w:rsidR="0001639D" w:rsidRDefault="0001639D" w:rsidP="00DE769F">
      <w:pPr>
        <w:pStyle w:val="NoSpacing"/>
        <w:jc w:val="center"/>
        <w:rPr>
          <w:noProof/>
        </w:rPr>
      </w:pPr>
      <w:bookmarkStart w:id="0" w:name="_GoBack"/>
      <w:bookmarkEnd w:id="0"/>
    </w:p>
    <w:p w14:paraId="44FCE22A" w14:textId="6A3352B6" w:rsidR="00DE769F" w:rsidRDefault="00DE769F" w:rsidP="00DE769F">
      <w:pPr>
        <w:pStyle w:val="NoSpacing"/>
      </w:pPr>
      <w:r>
        <w:t>Good luck. Prepare for the first day of class and get your uniforms now.  If you have ANY questi</w:t>
      </w:r>
      <w:r w:rsidR="006631B2">
        <w:t>ons, do not hesitate to email me at desiree.harrington@vvc.edu</w:t>
      </w:r>
    </w:p>
    <w:p w14:paraId="347D4C5C" w14:textId="77777777" w:rsidR="00DE769F" w:rsidRDefault="00DE769F" w:rsidP="00DE769F">
      <w:pPr>
        <w:pStyle w:val="NoSpacing"/>
      </w:pPr>
    </w:p>
    <w:p w14:paraId="45E73CDD" w14:textId="77777777" w:rsidR="00DE769F" w:rsidRDefault="00DE769F" w:rsidP="00DE769F">
      <w:pPr>
        <w:pStyle w:val="NoSpacing"/>
      </w:pPr>
      <w:r>
        <w:t>Sincerely,</w:t>
      </w:r>
    </w:p>
    <w:p w14:paraId="5316C326" w14:textId="77777777" w:rsidR="00DE769F" w:rsidRDefault="00DE769F" w:rsidP="00DE769F">
      <w:pPr>
        <w:pStyle w:val="NoSpacing"/>
      </w:pPr>
    </w:p>
    <w:p w14:paraId="2B4972FB" w14:textId="754A810F" w:rsidR="00DE769F" w:rsidRDefault="006631B2" w:rsidP="00DE769F">
      <w:pPr>
        <w:pStyle w:val="NoSpacing"/>
      </w:pPr>
      <w:r>
        <w:t>Desiree Harrington</w:t>
      </w:r>
    </w:p>
    <w:p w14:paraId="3A57FD97" w14:textId="21EC05F5" w:rsidR="008A61C6" w:rsidRDefault="00247FEA" w:rsidP="008A61C6">
      <w:pPr>
        <w:pStyle w:val="NoSpacing"/>
      </w:pPr>
      <w:r>
        <w:t>Coordinator, Corrections Academy – VVC CJ Program.</w:t>
      </w:r>
    </w:p>
    <w:p w14:paraId="5CA85D06" w14:textId="77777777" w:rsidR="008A61C6" w:rsidRPr="00F81599" w:rsidRDefault="008A61C6" w:rsidP="000D323C">
      <w:pPr>
        <w:rPr>
          <w:sz w:val="24"/>
          <w:szCs w:val="24"/>
        </w:rPr>
      </w:pPr>
    </w:p>
    <w:p w14:paraId="4205A0D9" w14:textId="77777777" w:rsidR="00F81599" w:rsidRDefault="00F81599" w:rsidP="000D323C">
      <w:pPr>
        <w:rPr>
          <w:b/>
          <w:i/>
          <w:sz w:val="24"/>
          <w:szCs w:val="24"/>
        </w:rPr>
      </w:pPr>
    </w:p>
    <w:p w14:paraId="6CF86D5C" w14:textId="77777777" w:rsidR="00F81599" w:rsidRDefault="00F81599" w:rsidP="000D323C">
      <w:pPr>
        <w:rPr>
          <w:b/>
          <w:i/>
          <w:sz w:val="24"/>
          <w:szCs w:val="24"/>
        </w:rPr>
      </w:pPr>
    </w:p>
    <w:p w14:paraId="11885C09" w14:textId="77777777" w:rsidR="000D323C" w:rsidRPr="000D323C" w:rsidRDefault="00F81599" w:rsidP="000D323C">
      <w:pPr>
        <w:rPr>
          <w:b/>
          <w:i/>
          <w:sz w:val="40"/>
          <w:szCs w:val="40"/>
        </w:rPr>
      </w:pPr>
      <w:r>
        <w:rPr>
          <w:b/>
          <w:i/>
          <w:sz w:val="24"/>
          <w:szCs w:val="24"/>
        </w:rPr>
        <w:lastRenderedPageBreak/>
        <w:br/>
      </w:r>
    </w:p>
    <w:sectPr w:rsidR="000D323C" w:rsidRPr="000D32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2E1E5C"/>
    <w:multiLevelType w:val="hybridMultilevel"/>
    <w:tmpl w:val="B9CE8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F006D75"/>
    <w:multiLevelType w:val="hybridMultilevel"/>
    <w:tmpl w:val="CB3E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23C"/>
    <w:rsid w:val="0001639D"/>
    <w:rsid w:val="000D323C"/>
    <w:rsid w:val="001A49C6"/>
    <w:rsid w:val="00247FEA"/>
    <w:rsid w:val="00410456"/>
    <w:rsid w:val="006631B2"/>
    <w:rsid w:val="006E5FB1"/>
    <w:rsid w:val="007A6151"/>
    <w:rsid w:val="008A61C6"/>
    <w:rsid w:val="008E55F2"/>
    <w:rsid w:val="00A7567E"/>
    <w:rsid w:val="00A80DAA"/>
    <w:rsid w:val="00AF036F"/>
    <w:rsid w:val="00DE769F"/>
    <w:rsid w:val="00E8370D"/>
    <w:rsid w:val="00EA7464"/>
    <w:rsid w:val="00F81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5AF6E"/>
  <w15:chartTrackingRefBased/>
  <w15:docId w15:val="{E440701F-4686-4466-BCDF-6B74C242F2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1C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478</Words>
  <Characters>2730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 Padgett</dc:creator>
  <cp:keywords/>
  <dc:description/>
  <cp:lastModifiedBy>Snow, James</cp:lastModifiedBy>
  <cp:revision>3</cp:revision>
  <dcterms:created xsi:type="dcterms:W3CDTF">2020-01-27T16:17:00Z</dcterms:created>
  <dcterms:modified xsi:type="dcterms:W3CDTF">2020-01-27T16:19:00Z</dcterms:modified>
</cp:coreProperties>
</file>