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292" w:rsidRPr="00721292" w:rsidRDefault="00721292" w:rsidP="00721292">
      <w:pPr>
        <w:jc w:val="center"/>
        <w:rPr>
          <w:rFonts w:ascii="Times New Roman" w:hAnsi="Times New Roman" w:cs="Times New Roman"/>
          <w:sz w:val="24"/>
          <w:szCs w:val="24"/>
        </w:rPr>
      </w:pPr>
      <w:r w:rsidRPr="00721292">
        <w:rPr>
          <w:rFonts w:ascii="Times New Roman" w:hAnsi="Times New Roman" w:cs="Times New Roman"/>
          <w:sz w:val="24"/>
          <w:szCs w:val="24"/>
        </w:rPr>
        <w:t>CORE CORRECTIONAL ACADEMY OVERVIEW</w:t>
      </w:r>
    </w:p>
    <w:p w:rsidR="00721292" w:rsidRPr="00721292" w:rsidRDefault="00721292" w:rsidP="00721292">
      <w:pPr>
        <w:jc w:val="both"/>
        <w:rPr>
          <w:rFonts w:ascii="Times New Roman" w:hAnsi="Times New Roman" w:cs="Times New Roman"/>
          <w:sz w:val="24"/>
          <w:szCs w:val="24"/>
        </w:rPr>
      </w:pPr>
      <w:r w:rsidRPr="00721292">
        <w:rPr>
          <w:rFonts w:ascii="Times New Roman" w:hAnsi="Times New Roman" w:cs="Times New Roman"/>
          <w:sz w:val="24"/>
          <w:szCs w:val="24"/>
        </w:rPr>
        <w:t>The Victor Valley College Core Correctional Academy is designed to satisfy State of California Standards and Training for Corrections (STC) requirements for students wanting to be hired as a correctional officer by a law enforcement agency or currently employed as such.</w:t>
      </w:r>
    </w:p>
    <w:p w:rsidR="00721292" w:rsidRPr="00721292" w:rsidRDefault="00721292" w:rsidP="00721292">
      <w:pPr>
        <w:jc w:val="both"/>
        <w:rPr>
          <w:rFonts w:ascii="Times New Roman" w:hAnsi="Times New Roman" w:cs="Times New Roman"/>
          <w:sz w:val="24"/>
          <w:szCs w:val="24"/>
        </w:rPr>
      </w:pPr>
      <w:r w:rsidRPr="00721292">
        <w:rPr>
          <w:rFonts w:ascii="Times New Roman" w:hAnsi="Times New Roman" w:cs="Times New Roman"/>
          <w:sz w:val="24"/>
          <w:szCs w:val="24"/>
        </w:rPr>
        <w:t>The Core Correctional Academy is an intensive college course with para-military discipline. Students attending the academy will be academically and physically challenged, faced with solving complex problems in a stressful, disciplined and structured environment. Recruits receive basic training in many phases of custody and care of prisoners.</w:t>
      </w:r>
    </w:p>
    <w:p w:rsidR="00721292" w:rsidRPr="00721292" w:rsidRDefault="00721292" w:rsidP="00721292">
      <w:pPr>
        <w:jc w:val="both"/>
        <w:rPr>
          <w:rFonts w:ascii="Times New Roman" w:hAnsi="Times New Roman" w:cs="Times New Roman"/>
          <w:sz w:val="24"/>
          <w:szCs w:val="24"/>
        </w:rPr>
      </w:pPr>
      <w:r w:rsidRPr="00721292">
        <w:rPr>
          <w:rFonts w:ascii="Times New Roman" w:hAnsi="Times New Roman" w:cs="Times New Roman"/>
          <w:sz w:val="24"/>
          <w:szCs w:val="24"/>
        </w:rPr>
        <w:t xml:space="preserve">Our primary goal at the Academy is to prepare you to be a fully capable and employable as a corrections officer in a private, state, county or city jail facility. To accomplish this, you will need to understand what it takes to be a corrections officer, and the dedication required to complete Academy training. </w:t>
      </w:r>
    </w:p>
    <w:p w:rsidR="00721292" w:rsidRPr="00721292" w:rsidRDefault="00721292" w:rsidP="00721292">
      <w:pPr>
        <w:jc w:val="both"/>
        <w:rPr>
          <w:rFonts w:ascii="Times New Roman" w:hAnsi="Times New Roman" w:cs="Times New Roman"/>
          <w:sz w:val="24"/>
          <w:szCs w:val="24"/>
        </w:rPr>
      </w:pPr>
      <w:r w:rsidRPr="00721292">
        <w:rPr>
          <w:rFonts w:ascii="Times New Roman" w:hAnsi="Times New Roman" w:cs="Times New Roman"/>
          <w:sz w:val="24"/>
          <w:szCs w:val="24"/>
        </w:rPr>
        <w:t>Our staff is available to assist with questions you may have regarding the training and admission requirements. We hope you will see the advantages of starting your career in corrections at the Victor Valley College Core Correctional Academy, your first step to success.</w:t>
      </w:r>
    </w:p>
    <w:p w:rsidR="00721292" w:rsidRPr="00721292" w:rsidRDefault="00721292" w:rsidP="00721292">
      <w:pPr>
        <w:jc w:val="both"/>
        <w:rPr>
          <w:rFonts w:ascii="Times New Roman" w:hAnsi="Times New Roman" w:cs="Times New Roman"/>
          <w:b/>
          <w:bCs/>
          <w:sz w:val="24"/>
          <w:szCs w:val="24"/>
        </w:rPr>
      </w:pPr>
      <w:r w:rsidRPr="00721292">
        <w:rPr>
          <w:rFonts w:ascii="Times New Roman" w:hAnsi="Times New Roman" w:cs="Times New Roman"/>
          <w:b/>
          <w:bCs/>
          <w:sz w:val="24"/>
          <w:szCs w:val="24"/>
        </w:rPr>
        <w:t>OUR MISSION</w:t>
      </w:r>
    </w:p>
    <w:p w:rsidR="00721292" w:rsidRPr="00721292" w:rsidRDefault="00721292" w:rsidP="00721292">
      <w:pPr>
        <w:jc w:val="both"/>
        <w:rPr>
          <w:rFonts w:ascii="Times New Roman" w:hAnsi="Times New Roman" w:cs="Times New Roman"/>
          <w:sz w:val="24"/>
          <w:szCs w:val="24"/>
        </w:rPr>
      </w:pPr>
      <w:r w:rsidRPr="00721292">
        <w:rPr>
          <w:rFonts w:ascii="Times New Roman" w:hAnsi="Times New Roman" w:cs="Times New Roman"/>
          <w:sz w:val="24"/>
          <w:szCs w:val="24"/>
        </w:rPr>
        <w:t>To prepare students mentally, morally, emotionally and physically for a career as a correctional deputy or officer.</w:t>
      </w:r>
    </w:p>
    <w:p w:rsidR="00721292" w:rsidRPr="00721292" w:rsidRDefault="00721292" w:rsidP="00721292">
      <w:pPr>
        <w:numPr>
          <w:ilvl w:val="0"/>
          <w:numId w:val="1"/>
        </w:numPr>
        <w:jc w:val="both"/>
        <w:rPr>
          <w:rFonts w:ascii="Times New Roman" w:hAnsi="Times New Roman" w:cs="Times New Roman"/>
          <w:sz w:val="24"/>
          <w:szCs w:val="24"/>
        </w:rPr>
      </w:pPr>
      <w:r w:rsidRPr="00721292">
        <w:rPr>
          <w:rFonts w:ascii="Times New Roman" w:hAnsi="Times New Roman" w:cs="Times New Roman"/>
          <w:sz w:val="24"/>
          <w:szCs w:val="24"/>
        </w:rPr>
        <w:t>Provide the highest quality training possible.</w:t>
      </w:r>
    </w:p>
    <w:p w:rsidR="00721292" w:rsidRPr="00721292" w:rsidRDefault="00721292" w:rsidP="00721292">
      <w:pPr>
        <w:numPr>
          <w:ilvl w:val="0"/>
          <w:numId w:val="1"/>
        </w:numPr>
        <w:jc w:val="both"/>
        <w:rPr>
          <w:rFonts w:ascii="Times New Roman" w:hAnsi="Times New Roman" w:cs="Times New Roman"/>
          <w:sz w:val="24"/>
          <w:szCs w:val="24"/>
        </w:rPr>
      </w:pPr>
      <w:r w:rsidRPr="00721292">
        <w:rPr>
          <w:rFonts w:ascii="Times New Roman" w:hAnsi="Times New Roman" w:cs="Times New Roman"/>
          <w:sz w:val="24"/>
          <w:szCs w:val="24"/>
        </w:rPr>
        <w:t>Provide a learning environment with consideration for safety.</w:t>
      </w:r>
    </w:p>
    <w:p w:rsidR="00721292" w:rsidRPr="00721292" w:rsidRDefault="00721292" w:rsidP="00721292">
      <w:pPr>
        <w:numPr>
          <w:ilvl w:val="0"/>
          <w:numId w:val="1"/>
        </w:numPr>
        <w:jc w:val="both"/>
        <w:rPr>
          <w:rFonts w:ascii="Times New Roman" w:hAnsi="Times New Roman" w:cs="Times New Roman"/>
          <w:sz w:val="24"/>
          <w:szCs w:val="24"/>
        </w:rPr>
      </w:pPr>
      <w:r w:rsidRPr="00721292">
        <w:rPr>
          <w:rFonts w:ascii="Times New Roman" w:hAnsi="Times New Roman" w:cs="Times New Roman"/>
          <w:sz w:val="24"/>
          <w:szCs w:val="24"/>
        </w:rPr>
        <w:t>Maintain a well-disciplined academic environment, resulting in highly disciplined graduates.</w:t>
      </w:r>
    </w:p>
    <w:p w:rsidR="00721292" w:rsidRPr="00721292" w:rsidRDefault="00721292" w:rsidP="00721292">
      <w:pPr>
        <w:numPr>
          <w:ilvl w:val="0"/>
          <w:numId w:val="1"/>
        </w:numPr>
        <w:jc w:val="both"/>
        <w:rPr>
          <w:rFonts w:ascii="Times New Roman" w:hAnsi="Times New Roman" w:cs="Times New Roman"/>
          <w:sz w:val="24"/>
          <w:szCs w:val="24"/>
        </w:rPr>
      </w:pPr>
      <w:r w:rsidRPr="00721292">
        <w:rPr>
          <w:rFonts w:ascii="Times New Roman" w:hAnsi="Times New Roman" w:cs="Times New Roman"/>
          <w:sz w:val="24"/>
          <w:szCs w:val="24"/>
        </w:rPr>
        <w:t>Provide a learning environment that is free from discrimination based on religion, race, sex, national origin or sexual orientation.</w:t>
      </w:r>
    </w:p>
    <w:p w:rsidR="00721292" w:rsidRPr="00721292" w:rsidRDefault="00721292" w:rsidP="00721292">
      <w:pPr>
        <w:jc w:val="both"/>
        <w:rPr>
          <w:rFonts w:ascii="Times New Roman" w:hAnsi="Times New Roman" w:cs="Times New Roman"/>
          <w:sz w:val="24"/>
          <w:szCs w:val="24"/>
        </w:rPr>
      </w:pPr>
      <w:r w:rsidRPr="00721292">
        <w:rPr>
          <w:rFonts w:ascii="Times New Roman" w:hAnsi="Times New Roman" w:cs="Times New Roman"/>
          <w:sz w:val="24"/>
          <w:szCs w:val="24"/>
        </w:rPr>
        <w:t>All graduating students will be able to meet or exceed the professional standards of the State of California Standards and Training for Corrections (STC).  Students will be able to demonstrate the ability to perform the duties and responsibilities of a correctional officer based upon principles of ethics, integrity, honesty, courage, self-discipline, determination, teamwork, compassion, and the Correctional Officer Code of Ethics.</w:t>
      </w:r>
    </w:p>
    <w:p w:rsidR="00D56A26" w:rsidRPr="00721292" w:rsidRDefault="00D56A26" w:rsidP="00721292">
      <w:pPr>
        <w:jc w:val="both"/>
        <w:rPr>
          <w:rFonts w:ascii="Times New Roman" w:hAnsi="Times New Roman" w:cs="Times New Roman"/>
        </w:rPr>
      </w:pPr>
      <w:bookmarkStart w:id="0" w:name="_GoBack"/>
      <w:bookmarkEnd w:id="0"/>
    </w:p>
    <w:sectPr w:rsidR="00D56A26" w:rsidRPr="00721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7AA8"/>
    <w:multiLevelType w:val="multilevel"/>
    <w:tmpl w:val="C5F4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92"/>
    <w:rsid w:val="00721292"/>
    <w:rsid w:val="00D5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07F4"/>
  <w15:chartTrackingRefBased/>
  <w15:docId w15:val="{C165F64F-B895-4B9B-B87F-8B6CE116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7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SBCSD</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James</dc:creator>
  <cp:keywords/>
  <dc:description/>
  <cp:lastModifiedBy>Snow, James</cp:lastModifiedBy>
  <cp:revision>1</cp:revision>
  <dcterms:created xsi:type="dcterms:W3CDTF">2019-08-16T16:27:00Z</dcterms:created>
  <dcterms:modified xsi:type="dcterms:W3CDTF">2019-08-16T16:33:00Z</dcterms:modified>
</cp:coreProperties>
</file>