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35DB" w14:textId="2B38B4E2" w:rsidR="002F2F37" w:rsidRDefault="007E054A" w:rsidP="00D2114E">
      <w:pPr>
        <w:pStyle w:val="Heading1"/>
        <w:jc w:val="center"/>
        <w:rPr>
          <w:rFonts w:ascii="Arial" w:hAnsi="Arial" w:cs="Arial"/>
          <w:color w:val="auto"/>
        </w:rPr>
      </w:pPr>
      <w:r w:rsidRPr="00D2114E">
        <w:rPr>
          <w:rFonts w:ascii="Arial" w:hAnsi="Arial" w:cs="Arial"/>
          <w:color w:val="auto"/>
        </w:rPr>
        <w:t xml:space="preserve">Dangling and </w:t>
      </w:r>
      <w:r w:rsidR="00DE3424" w:rsidRPr="00D2114E">
        <w:rPr>
          <w:rFonts w:ascii="Arial" w:hAnsi="Arial" w:cs="Arial"/>
          <w:color w:val="auto"/>
        </w:rPr>
        <w:t xml:space="preserve">Misplaced </w:t>
      </w:r>
      <w:r w:rsidR="0061157C" w:rsidRPr="00D2114E">
        <w:rPr>
          <w:rFonts w:ascii="Arial" w:hAnsi="Arial" w:cs="Arial"/>
          <w:color w:val="auto"/>
        </w:rPr>
        <w:t>Modifiers</w:t>
      </w:r>
      <w:r w:rsidR="00DE3424" w:rsidRPr="00D2114E">
        <w:rPr>
          <w:rStyle w:val="FootnoteReference"/>
          <w:rFonts w:ascii="Arial" w:hAnsi="Arial" w:cs="Arial"/>
          <w:b/>
          <w:color w:val="auto"/>
          <w:sz w:val="24"/>
          <w:szCs w:val="24"/>
        </w:rPr>
        <w:footnoteReference w:id="1"/>
      </w:r>
    </w:p>
    <w:p w14:paraId="21550B32" w14:textId="77777777" w:rsidR="00183B01" w:rsidRPr="00183B01" w:rsidRDefault="00183B01" w:rsidP="00183B01">
      <w:bookmarkStart w:id="0" w:name="_GoBack"/>
      <w:bookmarkEnd w:id="0"/>
    </w:p>
    <w:p w14:paraId="37AF91CB" w14:textId="3EDFC629" w:rsidR="000D3B12" w:rsidRPr="00D2114E" w:rsidRDefault="002616DE" w:rsidP="000C2185">
      <w:pPr>
        <w:spacing w:line="240" w:lineRule="auto"/>
        <w:rPr>
          <w:rFonts w:ascii="Arial" w:hAnsi="Arial" w:cs="Arial"/>
          <w:sz w:val="24"/>
          <w:szCs w:val="24"/>
        </w:rPr>
      </w:pPr>
      <w:r w:rsidRPr="00D2114E">
        <w:rPr>
          <w:rStyle w:val="Heading2Char"/>
          <w:rFonts w:ascii="Arial" w:hAnsi="Arial" w:cs="Arial"/>
          <w:color w:val="auto"/>
        </w:rPr>
        <w:t>What is a modifier?</w:t>
      </w:r>
      <w:r w:rsidRPr="00D2114E">
        <w:rPr>
          <w:rFonts w:ascii="Arial" w:hAnsi="Arial" w:cs="Arial"/>
          <w:sz w:val="24"/>
          <w:szCs w:val="24"/>
        </w:rPr>
        <w:t xml:space="preserve"> </w:t>
      </w:r>
      <w:r w:rsidR="000C2185" w:rsidRPr="00D2114E">
        <w:rPr>
          <w:rFonts w:ascii="Arial" w:hAnsi="Arial" w:cs="Arial"/>
          <w:sz w:val="24"/>
          <w:szCs w:val="24"/>
        </w:rPr>
        <w:br/>
      </w:r>
      <w:r w:rsidR="0061157C" w:rsidRPr="00D2114E">
        <w:rPr>
          <w:rFonts w:ascii="Arial" w:hAnsi="Arial" w:cs="Arial"/>
          <w:sz w:val="24"/>
          <w:szCs w:val="24"/>
        </w:rPr>
        <w:t xml:space="preserve">Modifiers </w:t>
      </w:r>
      <w:r w:rsidR="00D22FD9" w:rsidRPr="00D2114E">
        <w:rPr>
          <w:rFonts w:ascii="Arial" w:hAnsi="Arial" w:cs="Arial"/>
          <w:sz w:val="24"/>
          <w:szCs w:val="24"/>
        </w:rPr>
        <w:t>are word</w:t>
      </w:r>
      <w:r w:rsidR="00E408D8" w:rsidRPr="00D2114E">
        <w:rPr>
          <w:rFonts w:ascii="Arial" w:hAnsi="Arial" w:cs="Arial"/>
          <w:sz w:val="24"/>
          <w:szCs w:val="24"/>
        </w:rPr>
        <w:t>s</w:t>
      </w:r>
      <w:r w:rsidR="003E483C" w:rsidRPr="00D2114E">
        <w:rPr>
          <w:rFonts w:ascii="Arial" w:hAnsi="Arial" w:cs="Arial"/>
          <w:sz w:val="24"/>
          <w:szCs w:val="24"/>
        </w:rPr>
        <w:t xml:space="preserve"> that</w:t>
      </w:r>
      <w:r w:rsidR="00D22FD9" w:rsidRPr="00D2114E">
        <w:rPr>
          <w:rFonts w:ascii="Arial" w:hAnsi="Arial" w:cs="Arial"/>
          <w:sz w:val="24"/>
          <w:szCs w:val="24"/>
        </w:rPr>
        <w:t xml:space="preserve"> </w:t>
      </w:r>
      <w:r w:rsidR="003E483C" w:rsidRPr="00D2114E">
        <w:rPr>
          <w:rFonts w:ascii="Arial" w:hAnsi="Arial" w:cs="Arial"/>
          <w:sz w:val="24"/>
          <w:szCs w:val="24"/>
        </w:rPr>
        <w:t>add to or restrict</w:t>
      </w:r>
      <w:r w:rsidR="007E054A" w:rsidRPr="00D2114E">
        <w:rPr>
          <w:rFonts w:ascii="Arial" w:hAnsi="Arial" w:cs="Arial"/>
          <w:sz w:val="24"/>
          <w:szCs w:val="24"/>
        </w:rPr>
        <w:t xml:space="preserve"> </w:t>
      </w:r>
      <w:r w:rsidR="00AB7108" w:rsidRPr="00D2114E">
        <w:rPr>
          <w:rFonts w:ascii="Arial" w:hAnsi="Arial" w:cs="Arial"/>
          <w:sz w:val="24"/>
          <w:szCs w:val="24"/>
        </w:rPr>
        <w:t>the noun it modifies</w:t>
      </w:r>
      <w:r w:rsidR="007E054A" w:rsidRPr="00D2114E">
        <w:rPr>
          <w:rFonts w:ascii="Arial" w:hAnsi="Arial" w:cs="Arial"/>
          <w:sz w:val="24"/>
          <w:szCs w:val="24"/>
        </w:rPr>
        <w:t xml:space="preserve">. </w:t>
      </w:r>
      <w:r w:rsidR="003E483C" w:rsidRPr="00D2114E">
        <w:rPr>
          <w:rFonts w:ascii="Arial" w:hAnsi="Arial" w:cs="Arial"/>
          <w:sz w:val="24"/>
          <w:szCs w:val="24"/>
        </w:rPr>
        <w:t>They</w:t>
      </w:r>
      <w:r w:rsidR="007E054A" w:rsidRPr="00D2114E">
        <w:rPr>
          <w:rFonts w:ascii="Arial" w:hAnsi="Arial" w:cs="Arial"/>
          <w:sz w:val="24"/>
          <w:szCs w:val="24"/>
        </w:rPr>
        <w:t xml:space="preserve"> can be</w:t>
      </w:r>
      <w:r w:rsidR="00D22FD9" w:rsidRPr="00D2114E">
        <w:rPr>
          <w:rFonts w:ascii="Arial" w:hAnsi="Arial" w:cs="Arial"/>
          <w:sz w:val="24"/>
          <w:szCs w:val="24"/>
        </w:rPr>
        <w:t xml:space="preserve"> adjectives</w:t>
      </w:r>
      <w:r w:rsidR="000C2185" w:rsidRPr="00D2114E">
        <w:rPr>
          <w:rFonts w:ascii="Arial" w:hAnsi="Arial" w:cs="Arial"/>
          <w:sz w:val="24"/>
          <w:szCs w:val="24"/>
        </w:rPr>
        <w:t xml:space="preserve">, </w:t>
      </w:r>
      <w:r w:rsidR="001326A8" w:rsidRPr="00D2114E">
        <w:rPr>
          <w:rFonts w:ascii="Arial" w:hAnsi="Arial" w:cs="Arial"/>
          <w:sz w:val="24"/>
          <w:szCs w:val="24"/>
        </w:rPr>
        <w:t>nouns</w:t>
      </w:r>
      <w:r w:rsidR="00314974" w:rsidRPr="00D2114E">
        <w:rPr>
          <w:rFonts w:ascii="Arial" w:hAnsi="Arial" w:cs="Arial"/>
          <w:sz w:val="24"/>
          <w:szCs w:val="24"/>
        </w:rPr>
        <w:t>,</w:t>
      </w:r>
      <w:r w:rsidR="007A6647" w:rsidRPr="00D2114E">
        <w:rPr>
          <w:rFonts w:ascii="Arial" w:hAnsi="Arial" w:cs="Arial"/>
          <w:sz w:val="24"/>
          <w:szCs w:val="24"/>
        </w:rPr>
        <w:t xml:space="preserve"> or</w:t>
      </w:r>
      <w:r w:rsidR="00314974" w:rsidRPr="00D2114E">
        <w:rPr>
          <w:rFonts w:ascii="Arial" w:hAnsi="Arial" w:cs="Arial"/>
          <w:sz w:val="24"/>
          <w:szCs w:val="24"/>
        </w:rPr>
        <w:t xml:space="preserve"> </w:t>
      </w:r>
      <w:r w:rsidR="001B6E01" w:rsidRPr="00D2114E">
        <w:rPr>
          <w:rFonts w:ascii="Arial" w:hAnsi="Arial" w:cs="Arial"/>
          <w:sz w:val="24"/>
          <w:szCs w:val="24"/>
        </w:rPr>
        <w:t>participles</w:t>
      </w:r>
      <w:r w:rsidR="007E054A" w:rsidRPr="00D2114E">
        <w:rPr>
          <w:rFonts w:ascii="Arial" w:hAnsi="Arial" w:cs="Arial"/>
          <w:sz w:val="24"/>
          <w:szCs w:val="24"/>
        </w:rPr>
        <w:t>. Participles</w:t>
      </w:r>
      <w:r w:rsidR="00314974" w:rsidRPr="00D2114E">
        <w:rPr>
          <w:rFonts w:ascii="Arial" w:hAnsi="Arial" w:cs="Arial"/>
          <w:sz w:val="24"/>
          <w:szCs w:val="24"/>
        </w:rPr>
        <w:t xml:space="preserve"> </w:t>
      </w:r>
      <w:r w:rsidR="007A6647" w:rsidRPr="00D2114E">
        <w:rPr>
          <w:rFonts w:ascii="Arial" w:hAnsi="Arial" w:cs="Arial"/>
          <w:sz w:val="24"/>
          <w:szCs w:val="24"/>
        </w:rPr>
        <w:t xml:space="preserve">are verbs used as an adjective </w:t>
      </w:r>
      <w:r w:rsidR="003E483C" w:rsidRPr="00D2114E">
        <w:rPr>
          <w:rFonts w:ascii="Arial" w:hAnsi="Arial" w:cs="Arial"/>
          <w:sz w:val="24"/>
          <w:szCs w:val="24"/>
        </w:rPr>
        <w:t xml:space="preserve">and </w:t>
      </w:r>
      <w:r w:rsidR="00314974" w:rsidRPr="00D2114E">
        <w:rPr>
          <w:rFonts w:ascii="Arial" w:hAnsi="Arial" w:cs="Arial"/>
          <w:sz w:val="24"/>
          <w:szCs w:val="24"/>
        </w:rPr>
        <w:t>can be a word or a phrase</w:t>
      </w:r>
      <w:r w:rsidR="007E054A" w:rsidRPr="00D2114E">
        <w:rPr>
          <w:rFonts w:ascii="Arial" w:hAnsi="Arial" w:cs="Arial"/>
          <w:sz w:val="24"/>
          <w:szCs w:val="24"/>
        </w:rPr>
        <w:t xml:space="preserve"> </w:t>
      </w:r>
      <w:r w:rsidR="003E483C" w:rsidRPr="00D2114E">
        <w:rPr>
          <w:rFonts w:ascii="Arial" w:hAnsi="Arial" w:cs="Arial"/>
          <w:sz w:val="24"/>
          <w:szCs w:val="24"/>
        </w:rPr>
        <w:t>either in</w:t>
      </w:r>
      <w:r w:rsidR="00314974" w:rsidRPr="00D2114E">
        <w:rPr>
          <w:rFonts w:ascii="Arial" w:hAnsi="Arial" w:cs="Arial"/>
          <w:sz w:val="24"/>
          <w:szCs w:val="24"/>
        </w:rPr>
        <w:t xml:space="preserve"> past or present tense.</w:t>
      </w:r>
      <w:r w:rsidR="007E054A" w:rsidRPr="00D2114E">
        <w:rPr>
          <w:rFonts w:ascii="Arial" w:hAnsi="Arial" w:cs="Arial"/>
          <w:sz w:val="24"/>
          <w:szCs w:val="24"/>
        </w:rPr>
        <w:t xml:space="preserve"> </w:t>
      </w:r>
      <w:r w:rsidR="00E408D8" w:rsidRPr="00D2114E">
        <w:rPr>
          <w:rFonts w:ascii="Arial" w:hAnsi="Arial" w:cs="Arial"/>
          <w:sz w:val="24"/>
          <w:szCs w:val="24"/>
        </w:rPr>
        <w:t>All modifiers</w:t>
      </w:r>
      <w:r w:rsidR="003D6421" w:rsidRPr="00D2114E">
        <w:rPr>
          <w:rFonts w:ascii="Arial" w:hAnsi="Arial" w:cs="Arial"/>
          <w:sz w:val="24"/>
          <w:szCs w:val="24"/>
        </w:rPr>
        <w:t xml:space="preserve"> should </w:t>
      </w:r>
      <w:r w:rsidR="007E054A" w:rsidRPr="00D2114E">
        <w:rPr>
          <w:rFonts w:ascii="Arial" w:hAnsi="Arial" w:cs="Arial"/>
          <w:sz w:val="24"/>
          <w:szCs w:val="24"/>
        </w:rPr>
        <w:t xml:space="preserve">be located near </w:t>
      </w:r>
      <w:r w:rsidR="00314974" w:rsidRPr="00D2114E">
        <w:rPr>
          <w:rFonts w:ascii="Arial" w:hAnsi="Arial" w:cs="Arial"/>
          <w:sz w:val="24"/>
          <w:szCs w:val="24"/>
        </w:rPr>
        <w:t xml:space="preserve">the </w:t>
      </w:r>
      <w:r w:rsidR="00AB7108" w:rsidRPr="00D2114E">
        <w:rPr>
          <w:rFonts w:ascii="Arial" w:hAnsi="Arial" w:cs="Arial"/>
          <w:sz w:val="24"/>
          <w:szCs w:val="24"/>
        </w:rPr>
        <w:t xml:space="preserve">noun </w:t>
      </w:r>
      <w:r w:rsidR="00725F61" w:rsidRPr="00D2114E">
        <w:rPr>
          <w:rFonts w:ascii="Arial" w:hAnsi="Arial" w:cs="Arial"/>
          <w:sz w:val="24"/>
          <w:szCs w:val="24"/>
        </w:rPr>
        <w:t>that they describe.</w:t>
      </w:r>
    </w:p>
    <w:p w14:paraId="757F599A" w14:textId="319D6ADF" w:rsidR="00A63940" w:rsidRPr="00D2114E" w:rsidRDefault="002616DE" w:rsidP="000D3B12">
      <w:pPr>
        <w:spacing w:line="240" w:lineRule="auto"/>
        <w:rPr>
          <w:rFonts w:ascii="Arial" w:hAnsi="Arial" w:cs="Arial"/>
          <w:sz w:val="24"/>
          <w:szCs w:val="24"/>
        </w:rPr>
      </w:pPr>
      <w:r w:rsidRPr="00D2114E">
        <w:rPr>
          <w:rStyle w:val="Heading2Char"/>
          <w:rFonts w:ascii="Arial" w:hAnsi="Arial" w:cs="Arial"/>
          <w:color w:val="auto"/>
        </w:rPr>
        <w:t xml:space="preserve">What is a </w:t>
      </w:r>
      <w:r w:rsidR="001326A8" w:rsidRPr="00D2114E">
        <w:rPr>
          <w:rStyle w:val="Heading2Char"/>
          <w:rFonts w:ascii="Arial" w:hAnsi="Arial" w:cs="Arial"/>
          <w:color w:val="auto"/>
        </w:rPr>
        <w:t>d</w:t>
      </w:r>
      <w:r w:rsidR="0002613E" w:rsidRPr="00D2114E">
        <w:rPr>
          <w:rStyle w:val="Heading2Char"/>
          <w:rFonts w:ascii="Arial" w:hAnsi="Arial" w:cs="Arial"/>
          <w:color w:val="auto"/>
        </w:rPr>
        <w:t>angling</w:t>
      </w:r>
      <w:r w:rsidR="00232E2E" w:rsidRPr="00D2114E">
        <w:rPr>
          <w:rStyle w:val="Heading2Char"/>
          <w:rFonts w:ascii="Arial" w:hAnsi="Arial" w:cs="Arial"/>
          <w:color w:val="auto"/>
        </w:rPr>
        <w:t xml:space="preserve"> </w:t>
      </w:r>
      <w:r w:rsidRPr="00D2114E">
        <w:rPr>
          <w:rStyle w:val="Heading2Char"/>
          <w:rFonts w:ascii="Arial" w:hAnsi="Arial" w:cs="Arial"/>
          <w:color w:val="auto"/>
        </w:rPr>
        <w:t>modifier?</w:t>
      </w:r>
      <w:r w:rsidR="00232E2E" w:rsidRPr="00D2114E">
        <w:rPr>
          <w:rStyle w:val="Heading2Char"/>
          <w:rFonts w:ascii="Arial" w:hAnsi="Arial" w:cs="Arial"/>
          <w:color w:val="auto"/>
        </w:rPr>
        <w:t xml:space="preserve"> </w:t>
      </w:r>
      <w:r w:rsidR="000C2185" w:rsidRPr="00D2114E">
        <w:rPr>
          <w:rStyle w:val="Heading2Char"/>
          <w:rFonts w:ascii="Arial" w:hAnsi="Arial" w:cs="Arial"/>
          <w:color w:val="auto"/>
        </w:rPr>
        <w:br/>
      </w:r>
      <w:r w:rsidR="000C2185" w:rsidRPr="00D2114E">
        <w:rPr>
          <w:rFonts w:ascii="Arial" w:hAnsi="Arial" w:cs="Arial"/>
          <w:sz w:val="24"/>
          <w:szCs w:val="24"/>
        </w:rPr>
        <w:t xml:space="preserve">A dangling modifier </w:t>
      </w:r>
      <w:r w:rsidR="00732367" w:rsidRPr="00D2114E">
        <w:rPr>
          <w:rFonts w:ascii="Arial" w:hAnsi="Arial" w:cs="Arial"/>
          <w:sz w:val="24"/>
          <w:szCs w:val="24"/>
        </w:rPr>
        <w:t>occurs when a descriptive phrase</w:t>
      </w:r>
      <w:r w:rsidR="007E054A" w:rsidRPr="00D2114E">
        <w:rPr>
          <w:rFonts w:ascii="Arial" w:hAnsi="Arial" w:cs="Arial"/>
          <w:sz w:val="24"/>
          <w:szCs w:val="24"/>
        </w:rPr>
        <w:t xml:space="preserve"> is not </w:t>
      </w:r>
      <w:r w:rsidR="00D81B73" w:rsidRPr="00D2114E">
        <w:rPr>
          <w:rFonts w:ascii="Arial" w:hAnsi="Arial" w:cs="Arial"/>
          <w:sz w:val="24"/>
          <w:szCs w:val="24"/>
        </w:rPr>
        <w:t xml:space="preserve">located near </w:t>
      </w:r>
      <w:r w:rsidR="007E054A" w:rsidRPr="00D2114E">
        <w:rPr>
          <w:rFonts w:ascii="Arial" w:hAnsi="Arial" w:cs="Arial"/>
          <w:sz w:val="24"/>
          <w:szCs w:val="24"/>
        </w:rPr>
        <w:t>the word it describes</w:t>
      </w:r>
      <w:r w:rsidR="003E483C" w:rsidRPr="00D2114E">
        <w:rPr>
          <w:rFonts w:ascii="Arial" w:hAnsi="Arial" w:cs="Arial"/>
          <w:sz w:val="24"/>
          <w:szCs w:val="24"/>
        </w:rPr>
        <w:t>. T</w:t>
      </w:r>
      <w:r w:rsidR="00732367" w:rsidRPr="00D2114E">
        <w:rPr>
          <w:rFonts w:ascii="Arial" w:hAnsi="Arial" w:cs="Arial"/>
          <w:sz w:val="24"/>
          <w:szCs w:val="24"/>
        </w:rPr>
        <w:t>he phrase simply “dangles”</w:t>
      </w:r>
      <w:r w:rsidR="00481CDF" w:rsidRPr="00D2114E">
        <w:rPr>
          <w:rFonts w:ascii="Arial" w:hAnsi="Arial" w:cs="Arial"/>
          <w:sz w:val="24"/>
          <w:szCs w:val="24"/>
        </w:rPr>
        <w:t xml:space="preserve"> from the main </w:t>
      </w:r>
      <w:r w:rsidR="00732367" w:rsidRPr="00D2114E">
        <w:rPr>
          <w:rFonts w:ascii="Arial" w:hAnsi="Arial" w:cs="Arial"/>
          <w:sz w:val="24"/>
          <w:szCs w:val="24"/>
        </w:rPr>
        <w:t>sentence. This creates con</w:t>
      </w:r>
      <w:r w:rsidR="00DF1E0C" w:rsidRPr="00D2114E">
        <w:rPr>
          <w:rFonts w:ascii="Arial" w:hAnsi="Arial" w:cs="Arial"/>
          <w:sz w:val="24"/>
          <w:szCs w:val="24"/>
        </w:rPr>
        <w:t>fusion for readers who might not</w:t>
      </w:r>
      <w:r w:rsidR="00732367" w:rsidRPr="00D2114E">
        <w:rPr>
          <w:rFonts w:ascii="Arial" w:hAnsi="Arial" w:cs="Arial"/>
          <w:sz w:val="24"/>
          <w:szCs w:val="24"/>
        </w:rPr>
        <w:t xml:space="preserve"> see the connection between the modifier and the sentence.</w:t>
      </w:r>
    </w:p>
    <w:p w14:paraId="1A5AD918" w14:textId="22868998" w:rsidR="007E054A" w:rsidRPr="00D2114E" w:rsidRDefault="000D3B12" w:rsidP="00842A88">
      <w:pPr>
        <w:spacing w:line="240" w:lineRule="auto"/>
        <w:rPr>
          <w:rFonts w:ascii="Arial" w:hAnsi="Arial" w:cs="Arial"/>
          <w:i/>
          <w:sz w:val="24"/>
          <w:szCs w:val="24"/>
        </w:rPr>
      </w:pPr>
      <w:r w:rsidRPr="00D2114E">
        <w:rPr>
          <w:rFonts w:ascii="Arial" w:hAnsi="Arial" w:cs="Arial"/>
          <w:b/>
          <w:sz w:val="24"/>
          <w:szCs w:val="24"/>
        </w:rPr>
        <w:t>Example</w:t>
      </w:r>
      <w:r w:rsidR="00DF1E0C" w:rsidRPr="00D2114E">
        <w:rPr>
          <w:rFonts w:ascii="Arial" w:hAnsi="Arial" w:cs="Arial"/>
          <w:b/>
          <w:sz w:val="24"/>
          <w:szCs w:val="24"/>
        </w:rPr>
        <w:t>:</w:t>
      </w:r>
      <w:r w:rsidR="00DF1E0C" w:rsidRPr="00D2114E">
        <w:rPr>
          <w:rFonts w:ascii="Arial" w:hAnsi="Arial" w:cs="Arial"/>
          <w:sz w:val="24"/>
          <w:szCs w:val="24"/>
        </w:rPr>
        <w:t xml:space="preserve"> </w:t>
      </w:r>
      <w:r w:rsidR="00481CDF" w:rsidRPr="00D2114E">
        <w:rPr>
          <w:rFonts w:ascii="Arial" w:hAnsi="Arial" w:cs="Arial"/>
          <w:sz w:val="24"/>
          <w:szCs w:val="24"/>
          <w:u w:val="single"/>
        </w:rPr>
        <w:t>Swimming at the lake</w:t>
      </w:r>
      <w:r w:rsidR="00481CDF" w:rsidRPr="00D2114E">
        <w:rPr>
          <w:rFonts w:ascii="Arial" w:hAnsi="Arial" w:cs="Arial"/>
          <w:sz w:val="24"/>
          <w:szCs w:val="24"/>
        </w:rPr>
        <w:t>, a rock cut Sue’s foot.</w:t>
      </w:r>
    </w:p>
    <w:p w14:paraId="3BA8D006" w14:textId="1E8748DB" w:rsidR="00481CDF" w:rsidRPr="00D2114E" w:rsidRDefault="00481CDF" w:rsidP="000C2185">
      <w:pPr>
        <w:spacing w:line="240" w:lineRule="auto"/>
        <w:rPr>
          <w:rFonts w:ascii="Arial" w:hAnsi="Arial" w:cs="Arial"/>
          <w:sz w:val="24"/>
          <w:szCs w:val="24"/>
        </w:rPr>
      </w:pPr>
      <w:r w:rsidRPr="00D2114E">
        <w:rPr>
          <w:rFonts w:ascii="Arial" w:hAnsi="Arial" w:cs="Arial"/>
          <w:sz w:val="24"/>
          <w:szCs w:val="24"/>
        </w:rPr>
        <w:t>Was the rock swimming at the lake? The main sentence, “A rock cut Sue’s foot,” suggests</w:t>
      </w:r>
      <w:r w:rsidR="005838F8" w:rsidRPr="00D2114E">
        <w:rPr>
          <w:rFonts w:ascii="Arial" w:hAnsi="Arial" w:cs="Arial"/>
          <w:sz w:val="24"/>
          <w:szCs w:val="24"/>
        </w:rPr>
        <w:t xml:space="preserve"> that “the r</w:t>
      </w:r>
      <w:r w:rsidR="009B3BCE" w:rsidRPr="00D2114E">
        <w:rPr>
          <w:rFonts w:ascii="Arial" w:hAnsi="Arial" w:cs="Arial"/>
          <w:sz w:val="24"/>
          <w:szCs w:val="24"/>
        </w:rPr>
        <w:t>ock</w:t>
      </w:r>
      <w:r w:rsidR="005838F8" w:rsidRPr="00D2114E">
        <w:rPr>
          <w:rFonts w:ascii="Arial" w:hAnsi="Arial" w:cs="Arial"/>
          <w:sz w:val="24"/>
          <w:szCs w:val="24"/>
        </w:rPr>
        <w:t>”</w:t>
      </w:r>
      <w:r w:rsidR="009B3BCE" w:rsidRPr="00D2114E">
        <w:rPr>
          <w:rFonts w:ascii="Arial" w:hAnsi="Arial" w:cs="Arial"/>
          <w:sz w:val="24"/>
          <w:szCs w:val="24"/>
        </w:rPr>
        <w:t xml:space="preserve"> is the subject. Therefore, the main sentence </w:t>
      </w:r>
      <w:r w:rsidR="00E408D8" w:rsidRPr="00D2114E">
        <w:rPr>
          <w:rFonts w:ascii="Arial" w:hAnsi="Arial" w:cs="Arial"/>
          <w:sz w:val="24"/>
          <w:szCs w:val="24"/>
        </w:rPr>
        <w:t xml:space="preserve">should be rearranging </w:t>
      </w:r>
      <w:r w:rsidR="009B3BCE" w:rsidRPr="00D2114E">
        <w:rPr>
          <w:rFonts w:ascii="Arial" w:hAnsi="Arial" w:cs="Arial"/>
          <w:sz w:val="24"/>
          <w:szCs w:val="24"/>
        </w:rPr>
        <w:t>to put Sue</w:t>
      </w:r>
      <w:r w:rsidR="00E408D8" w:rsidRPr="00D2114E">
        <w:rPr>
          <w:rFonts w:ascii="Arial" w:hAnsi="Arial" w:cs="Arial"/>
          <w:sz w:val="24"/>
          <w:szCs w:val="24"/>
        </w:rPr>
        <w:t xml:space="preserve"> closer to the modifier</w:t>
      </w:r>
      <w:r w:rsidR="009B3BCE" w:rsidRPr="00D2114E">
        <w:rPr>
          <w:rFonts w:ascii="Arial" w:hAnsi="Arial" w:cs="Arial"/>
          <w:sz w:val="24"/>
          <w:szCs w:val="24"/>
        </w:rPr>
        <w:t xml:space="preserve">. </w:t>
      </w:r>
    </w:p>
    <w:p w14:paraId="7F19C5A6" w14:textId="1AC06CF0" w:rsidR="00A63940" w:rsidRPr="00D2114E" w:rsidRDefault="009B3BCE" w:rsidP="00A63940">
      <w:pPr>
        <w:spacing w:line="240" w:lineRule="auto"/>
        <w:ind w:firstLine="720"/>
        <w:rPr>
          <w:rFonts w:ascii="Arial" w:hAnsi="Arial" w:cs="Arial"/>
          <w:sz w:val="24"/>
          <w:szCs w:val="24"/>
        </w:rPr>
      </w:pPr>
      <w:r w:rsidRPr="00D2114E">
        <w:rPr>
          <w:rFonts w:ascii="Arial" w:hAnsi="Arial" w:cs="Arial"/>
          <w:sz w:val="24"/>
          <w:szCs w:val="24"/>
        </w:rPr>
        <w:t>Solution: Swimming at the lake, Sue cut her foot on a rock.</w:t>
      </w:r>
    </w:p>
    <w:p w14:paraId="039783F9" w14:textId="2F96650E" w:rsidR="000D3B12" w:rsidRPr="00D2114E" w:rsidRDefault="000D3B12" w:rsidP="00842A88">
      <w:pPr>
        <w:spacing w:line="240" w:lineRule="auto"/>
        <w:rPr>
          <w:rFonts w:ascii="Arial" w:hAnsi="Arial" w:cs="Arial"/>
          <w:sz w:val="24"/>
          <w:szCs w:val="24"/>
        </w:rPr>
      </w:pPr>
      <w:r w:rsidRPr="00D2114E">
        <w:rPr>
          <w:rFonts w:ascii="Arial" w:hAnsi="Arial" w:cs="Arial"/>
          <w:b/>
          <w:sz w:val="24"/>
          <w:szCs w:val="24"/>
        </w:rPr>
        <w:t>Example:</w:t>
      </w:r>
      <w:r w:rsidRPr="00D2114E">
        <w:rPr>
          <w:rFonts w:ascii="Arial" w:hAnsi="Arial" w:cs="Arial"/>
          <w:sz w:val="24"/>
          <w:szCs w:val="24"/>
        </w:rPr>
        <w:t xml:space="preserve"> </w:t>
      </w:r>
      <w:r w:rsidRPr="00D2114E">
        <w:rPr>
          <w:rFonts w:ascii="Arial" w:hAnsi="Arial" w:cs="Arial"/>
          <w:sz w:val="24"/>
          <w:szCs w:val="24"/>
          <w:u w:val="single"/>
        </w:rPr>
        <w:t>With a frown</w:t>
      </w:r>
      <w:r w:rsidRPr="00D2114E">
        <w:rPr>
          <w:rFonts w:ascii="Arial" w:hAnsi="Arial" w:cs="Arial"/>
          <w:sz w:val="24"/>
          <w:szCs w:val="24"/>
        </w:rPr>
        <w:t>, the memo was sent by the manager.</w:t>
      </w:r>
    </w:p>
    <w:p w14:paraId="7DED91E9" w14:textId="196618F5" w:rsidR="000D3B12" w:rsidRPr="00D2114E" w:rsidRDefault="000D3B12" w:rsidP="000D3B12">
      <w:pPr>
        <w:spacing w:line="240" w:lineRule="auto"/>
        <w:rPr>
          <w:rFonts w:ascii="Arial" w:hAnsi="Arial" w:cs="Arial"/>
          <w:sz w:val="24"/>
          <w:szCs w:val="24"/>
        </w:rPr>
      </w:pPr>
      <w:r w:rsidRPr="00D2114E">
        <w:rPr>
          <w:rFonts w:ascii="Arial" w:hAnsi="Arial" w:cs="Arial"/>
          <w:sz w:val="24"/>
          <w:szCs w:val="24"/>
        </w:rPr>
        <w:t>Did the memo have a frown? The main sentence suggests that the memo was sent by the manager, but the order of the sentence has placed “the memo” closer to “frown.” Again, the main sentence should be arranged to put the noun that is being modified next to the modifier.</w:t>
      </w:r>
    </w:p>
    <w:p w14:paraId="6578EC10" w14:textId="6B05216A" w:rsidR="000D3B12" w:rsidRPr="00D2114E" w:rsidRDefault="000D3B12" w:rsidP="000D3B12">
      <w:pPr>
        <w:spacing w:line="240" w:lineRule="auto"/>
        <w:rPr>
          <w:rFonts w:ascii="Arial" w:hAnsi="Arial" w:cs="Arial"/>
          <w:sz w:val="24"/>
          <w:szCs w:val="24"/>
        </w:rPr>
      </w:pPr>
      <w:r w:rsidRPr="00D2114E">
        <w:rPr>
          <w:rFonts w:ascii="Arial" w:hAnsi="Arial" w:cs="Arial"/>
          <w:sz w:val="24"/>
          <w:szCs w:val="24"/>
        </w:rPr>
        <w:tab/>
        <w:t>Solution: With a frown, the manager sent the memo.</w:t>
      </w:r>
    </w:p>
    <w:p w14:paraId="632001EF" w14:textId="77777777" w:rsidR="00A63940" w:rsidRPr="00D2114E" w:rsidRDefault="00A63940" w:rsidP="000C2185">
      <w:pPr>
        <w:spacing w:line="240" w:lineRule="auto"/>
        <w:rPr>
          <w:rFonts w:ascii="Arial" w:hAnsi="Arial" w:cs="Arial"/>
          <w:b/>
          <w:sz w:val="24"/>
          <w:szCs w:val="24"/>
        </w:rPr>
      </w:pPr>
    </w:p>
    <w:p w14:paraId="2BCD9BC6" w14:textId="3273663F" w:rsidR="00232E2E" w:rsidRPr="00D2114E" w:rsidRDefault="007E054A" w:rsidP="000C2185">
      <w:pPr>
        <w:spacing w:line="240" w:lineRule="auto"/>
        <w:rPr>
          <w:rFonts w:ascii="Arial" w:hAnsi="Arial" w:cs="Arial"/>
          <w:sz w:val="24"/>
          <w:szCs w:val="24"/>
        </w:rPr>
      </w:pPr>
      <w:r w:rsidRPr="00D2114E">
        <w:rPr>
          <w:rStyle w:val="Heading2Char"/>
          <w:rFonts w:ascii="Arial" w:hAnsi="Arial" w:cs="Arial"/>
          <w:color w:val="auto"/>
        </w:rPr>
        <w:t>What is a misplaced modifier?</w:t>
      </w:r>
      <w:r w:rsidRPr="00D2114E">
        <w:rPr>
          <w:rFonts w:ascii="Arial" w:hAnsi="Arial" w:cs="Arial"/>
          <w:sz w:val="24"/>
          <w:szCs w:val="24"/>
        </w:rPr>
        <w:t xml:space="preserve"> </w:t>
      </w:r>
      <w:r w:rsidRPr="00D2114E">
        <w:rPr>
          <w:rFonts w:ascii="Arial" w:hAnsi="Arial" w:cs="Arial"/>
          <w:sz w:val="24"/>
          <w:szCs w:val="24"/>
        </w:rPr>
        <w:br/>
      </w:r>
      <w:r w:rsidR="00732367" w:rsidRPr="00D2114E">
        <w:rPr>
          <w:rFonts w:ascii="Arial" w:hAnsi="Arial" w:cs="Arial"/>
          <w:sz w:val="24"/>
          <w:szCs w:val="24"/>
        </w:rPr>
        <w:t>M</w:t>
      </w:r>
      <w:r w:rsidR="002839F4" w:rsidRPr="00D2114E">
        <w:rPr>
          <w:rFonts w:ascii="Arial" w:hAnsi="Arial" w:cs="Arial"/>
          <w:sz w:val="24"/>
          <w:szCs w:val="24"/>
        </w:rPr>
        <w:t xml:space="preserve">isplaced modifier </w:t>
      </w:r>
      <w:r w:rsidR="00732367" w:rsidRPr="00D2114E">
        <w:rPr>
          <w:rFonts w:ascii="Arial" w:hAnsi="Arial" w:cs="Arial"/>
          <w:sz w:val="24"/>
          <w:szCs w:val="24"/>
        </w:rPr>
        <w:t>are awkwardly p</w:t>
      </w:r>
      <w:r w:rsidR="005838F8" w:rsidRPr="00D2114E">
        <w:rPr>
          <w:rFonts w:ascii="Arial" w:hAnsi="Arial" w:cs="Arial"/>
          <w:sz w:val="24"/>
          <w:szCs w:val="24"/>
        </w:rPr>
        <w:t xml:space="preserve">laced </w:t>
      </w:r>
      <w:r w:rsidR="002E55CE" w:rsidRPr="00D2114E">
        <w:rPr>
          <w:rFonts w:ascii="Arial" w:hAnsi="Arial" w:cs="Arial"/>
          <w:sz w:val="24"/>
          <w:szCs w:val="24"/>
        </w:rPr>
        <w:t xml:space="preserve">within a sentence </w:t>
      </w:r>
      <w:r w:rsidR="005838F8" w:rsidRPr="00D2114E">
        <w:rPr>
          <w:rFonts w:ascii="Arial" w:hAnsi="Arial" w:cs="Arial"/>
          <w:sz w:val="24"/>
          <w:szCs w:val="24"/>
        </w:rPr>
        <w:t>and do</w:t>
      </w:r>
      <w:r w:rsidR="00732367" w:rsidRPr="00D2114E">
        <w:rPr>
          <w:rFonts w:ascii="Arial" w:hAnsi="Arial" w:cs="Arial"/>
          <w:sz w:val="24"/>
          <w:szCs w:val="24"/>
        </w:rPr>
        <w:t xml:space="preserve"> not modify the</w:t>
      </w:r>
      <w:r w:rsidR="002E55CE" w:rsidRPr="00D2114E">
        <w:rPr>
          <w:rFonts w:ascii="Arial" w:hAnsi="Arial" w:cs="Arial"/>
          <w:sz w:val="24"/>
          <w:szCs w:val="24"/>
        </w:rPr>
        <w:t xml:space="preserve"> noun that the writer intended, obscuring</w:t>
      </w:r>
      <w:r w:rsidR="00732367" w:rsidRPr="00D2114E">
        <w:rPr>
          <w:rFonts w:ascii="Arial" w:hAnsi="Arial" w:cs="Arial"/>
          <w:sz w:val="24"/>
          <w:szCs w:val="24"/>
        </w:rPr>
        <w:t xml:space="preserve"> the meaning of the sentence. </w:t>
      </w:r>
    </w:p>
    <w:p w14:paraId="26490CF7" w14:textId="1C35EBDD" w:rsidR="00232E2E" w:rsidRPr="00D2114E" w:rsidRDefault="000D3B12" w:rsidP="0092098B">
      <w:pPr>
        <w:spacing w:line="240" w:lineRule="auto"/>
        <w:rPr>
          <w:rFonts w:ascii="Arial" w:hAnsi="Arial" w:cs="Arial"/>
          <w:sz w:val="24"/>
          <w:szCs w:val="24"/>
        </w:rPr>
      </w:pPr>
      <w:r w:rsidRPr="00D2114E">
        <w:rPr>
          <w:rFonts w:ascii="Arial" w:hAnsi="Arial" w:cs="Arial"/>
          <w:b/>
          <w:sz w:val="24"/>
          <w:szCs w:val="24"/>
        </w:rPr>
        <w:t>Example</w:t>
      </w:r>
      <w:r w:rsidR="009B3BCE" w:rsidRPr="00D2114E">
        <w:rPr>
          <w:rFonts w:ascii="Arial" w:hAnsi="Arial" w:cs="Arial"/>
          <w:sz w:val="24"/>
          <w:szCs w:val="24"/>
        </w:rPr>
        <w:t xml:space="preserve">: </w:t>
      </w:r>
      <w:r w:rsidR="00754964" w:rsidRPr="00D2114E">
        <w:rPr>
          <w:rFonts w:ascii="Arial" w:hAnsi="Arial" w:cs="Arial"/>
          <w:sz w:val="24"/>
          <w:szCs w:val="24"/>
        </w:rPr>
        <w:t xml:space="preserve">Tony bought an old car from a crooked dealer </w:t>
      </w:r>
      <w:r w:rsidR="00754964" w:rsidRPr="00D2114E">
        <w:rPr>
          <w:rFonts w:ascii="Arial" w:hAnsi="Arial" w:cs="Arial"/>
          <w:sz w:val="24"/>
          <w:szCs w:val="24"/>
          <w:u w:val="single"/>
        </w:rPr>
        <w:t>with a faulty transmission</w:t>
      </w:r>
      <w:r w:rsidR="00754964" w:rsidRPr="00D2114E">
        <w:rPr>
          <w:rFonts w:ascii="Arial" w:hAnsi="Arial" w:cs="Arial"/>
          <w:sz w:val="24"/>
          <w:szCs w:val="24"/>
        </w:rPr>
        <w:t>.</w:t>
      </w:r>
    </w:p>
    <w:p w14:paraId="7E00E496" w14:textId="62C09C4B" w:rsidR="003D588E" w:rsidRPr="00D2114E" w:rsidRDefault="002E55CE" w:rsidP="000C2185">
      <w:pPr>
        <w:spacing w:line="240" w:lineRule="auto"/>
        <w:rPr>
          <w:rFonts w:ascii="Arial" w:hAnsi="Arial" w:cs="Arial"/>
          <w:sz w:val="24"/>
          <w:szCs w:val="24"/>
        </w:rPr>
      </w:pPr>
      <w:r w:rsidRPr="00D2114E">
        <w:rPr>
          <w:rFonts w:ascii="Arial" w:hAnsi="Arial" w:cs="Arial"/>
          <w:sz w:val="24"/>
          <w:szCs w:val="24"/>
        </w:rPr>
        <w:t>Does</w:t>
      </w:r>
      <w:r w:rsidR="00636110" w:rsidRPr="00D2114E">
        <w:rPr>
          <w:rFonts w:ascii="Arial" w:hAnsi="Arial" w:cs="Arial"/>
          <w:sz w:val="24"/>
          <w:szCs w:val="24"/>
        </w:rPr>
        <w:t xml:space="preserve"> the crooked d</w:t>
      </w:r>
      <w:r w:rsidRPr="00D2114E">
        <w:rPr>
          <w:rFonts w:ascii="Arial" w:hAnsi="Arial" w:cs="Arial"/>
          <w:sz w:val="24"/>
          <w:szCs w:val="24"/>
        </w:rPr>
        <w:t>ealer has a faulty transmission?</w:t>
      </w:r>
      <w:r w:rsidR="00636110" w:rsidRPr="00D2114E">
        <w:rPr>
          <w:rFonts w:ascii="Arial" w:hAnsi="Arial" w:cs="Arial"/>
          <w:sz w:val="24"/>
          <w:szCs w:val="24"/>
        </w:rPr>
        <w:t xml:space="preserve"> By moving the modifying phrase closer to the noun</w:t>
      </w:r>
      <w:r w:rsidRPr="00D2114E">
        <w:rPr>
          <w:rFonts w:ascii="Arial" w:hAnsi="Arial" w:cs="Arial"/>
          <w:sz w:val="24"/>
          <w:szCs w:val="24"/>
        </w:rPr>
        <w:t>,</w:t>
      </w:r>
      <w:r w:rsidR="00636110" w:rsidRPr="00D2114E">
        <w:rPr>
          <w:rFonts w:ascii="Arial" w:hAnsi="Arial" w:cs="Arial"/>
          <w:sz w:val="24"/>
          <w:szCs w:val="24"/>
        </w:rPr>
        <w:t xml:space="preserve"> “car,” the meaning will be clear. </w:t>
      </w:r>
    </w:p>
    <w:p w14:paraId="49210D67" w14:textId="785A4CEA" w:rsidR="00D81B73" w:rsidRPr="00D2114E" w:rsidRDefault="00636110" w:rsidP="00CB54A1">
      <w:pPr>
        <w:spacing w:line="240" w:lineRule="auto"/>
        <w:ind w:firstLine="720"/>
        <w:rPr>
          <w:rFonts w:ascii="Arial" w:hAnsi="Arial" w:cs="Arial"/>
          <w:sz w:val="24"/>
          <w:szCs w:val="24"/>
        </w:rPr>
      </w:pPr>
      <w:r w:rsidRPr="00D2114E">
        <w:rPr>
          <w:rFonts w:ascii="Arial" w:hAnsi="Arial" w:cs="Arial"/>
          <w:sz w:val="24"/>
          <w:szCs w:val="24"/>
        </w:rPr>
        <w:t>Solution: Tony bought an old car with a faulty transmission from a crooked dealer.</w:t>
      </w:r>
    </w:p>
    <w:p w14:paraId="04D47971" w14:textId="0FBB2D75" w:rsidR="008B0DFE" w:rsidRPr="00D2114E" w:rsidRDefault="000D3B12" w:rsidP="0092098B">
      <w:pPr>
        <w:spacing w:line="240" w:lineRule="auto"/>
        <w:rPr>
          <w:rFonts w:ascii="Arial" w:hAnsi="Arial" w:cs="Arial"/>
          <w:sz w:val="24"/>
          <w:szCs w:val="24"/>
        </w:rPr>
      </w:pPr>
      <w:r w:rsidRPr="00D2114E">
        <w:rPr>
          <w:rFonts w:ascii="Arial" w:hAnsi="Arial" w:cs="Arial"/>
          <w:b/>
          <w:sz w:val="24"/>
          <w:szCs w:val="24"/>
        </w:rPr>
        <w:t>Example</w:t>
      </w:r>
      <w:r w:rsidR="00636110" w:rsidRPr="00D2114E">
        <w:rPr>
          <w:rFonts w:ascii="Arial" w:hAnsi="Arial" w:cs="Arial"/>
          <w:sz w:val="24"/>
          <w:szCs w:val="24"/>
        </w:rPr>
        <w:t xml:space="preserve">: I </w:t>
      </w:r>
      <w:r w:rsidR="00636110" w:rsidRPr="00D2114E">
        <w:rPr>
          <w:rFonts w:ascii="Arial" w:hAnsi="Arial" w:cs="Arial"/>
          <w:sz w:val="24"/>
          <w:szCs w:val="24"/>
          <w:u w:val="single"/>
        </w:rPr>
        <w:t>nearly</w:t>
      </w:r>
      <w:r w:rsidR="00636110" w:rsidRPr="00D2114E">
        <w:rPr>
          <w:rFonts w:ascii="Arial" w:hAnsi="Arial" w:cs="Arial"/>
          <w:sz w:val="24"/>
          <w:szCs w:val="24"/>
        </w:rPr>
        <w:t xml:space="preserve"> earned two hundred dollars last week</w:t>
      </w:r>
      <w:r w:rsidR="002949D5" w:rsidRPr="00D2114E">
        <w:rPr>
          <w:rFonts w:ascii="Arial" w:hAnsi="Arial" w:cs="Arial"/>
          <w:sz w:val="24"/>
          <w:szCs w:val="24"/>
        </w:rPr>
        <w:t>.</w:t>
      </w:r>
    </w:p>
    <w:p w14:paraId="2E4BF00B" w14:textId="65815553" w:rsidR="002949D5" w:rsidRPr="00D2114E" w:rsidRDefault="002E55CE" w:rsidP="000C2185">
      <w:pPr>
        <w:spacing w:line="240" w:lineRule="auto"/>
        <w:rPr>
          <w:rFonts w:ascii="Arial" w:hAnsi="Arial" w:cs="Arial"/>
          <w:sz w:val="24"/>
          <w:szCs w:val="24"/>
        </w:rPr>
      </w:pPr>
      <w:r w:rsidRPr="00D2114E">
        <w:rPr>
          <w:rFonts w:ascii="Arial" w:hAnsi="Arial" w:cs="Arial"/>
          <w:sz w:val="24"/>
          <w:szCs w:val="24"/>
        </w:rPr>
        <w:lastRenderedPageBreak/>
        <w:t>Did the person actually earn nothing? W</w:t>
      </w:r>
      <w:r w:rsidR="002949D5" w:rsidRPr="00D2114E">
        <w:rPr>
          <w:rFonts w:ascii="Arial" w:hAnsi="Arial" w:cs="Arial"/>
          <w:sz w:val="24"/>
          <w:szCs w:val="24"/>
        </w:rPr>
        <w:t>hat</w:t>
      </w:r>
      <w:r w:rsidRPr="00D2114E">
        <w:rPr>
          <w:rFonts w:ascii="Arial" w:hAnsi="Arial" w:cs="Arial"/>
          <w:sz w:val="24"/>
          <w:szCs w:val="24"/>
        </w:rPr>
        <w:t xml:space="preserve"> the writer</w:t>
      </w:r>
      <w:r w:rsidR="002949D5" w:rsidRPr="00D2114E">
        <w:rPr>
          <w:rFonts w:ascii="Arial" w:hAnsi="Arial" w:cs="Arial"/>
          <w:sz w:val="24"/>
          <w:szCs w:val="24"/>
        </w:rPr>
        <w:t xml:space="preserve"> intended was they just missed earning two hundred dollars. Moving the word “nearly” closer to what it is modifying, “two hundred dollars,” will clarify this for the reader.</w:t>
      </w:r>
    </w:p>
    <w:p w14:paraId="5BA64823" w14:textId="5DF72A5B" w:rsidR="000D3B12" w:rsidRPr="00D2114E" w:rsidRDefault="002949D5" w:rsidP="00A63940">
      <w:pPr>
        <w:spacing w:line="240" w:lineRule="auto"/>
        <w:ind w:firstLine="720"/>
        <w:rPr>
          <w:rFonts w:ascii="Arial" w:hAnsi="Arial" w:cs="Arial"/>
          <w:sz w:val="24"/>
          <w:szCs w:val="24"/>
        </w:rPr>
      </w:pPr>
      <w:r w:rsidRPr="00D2114E">
        <w:rPr>
          <w:rFonts w:ascii="Arial" w:hAnsi="Arial" w:cs="Arial"/>
          <w:sz w:val="24"/>
          <w:szCs w:val="24"/>
        </w:rPr>
        <w:t>Solution: I earned nearly two hundred dollars last week.</w:t>
      </w:r>
    </w:p>
    <w:p w14:paraId="6E20BA8D" w14:textId="77777777" w:rsidR="00A63940" w:rsidRPr="00D2114E" w:rsidRDefault="00A63940" w:rsidP="00A63940">
      <w:pPr>
        <w:spacing w:line="240" w:lineRule="auto"/>
        <w:ind w:firstLine="720"/>
        <w:rPr>
          <w:rFonts w:ascii="Arial" w:hAnsi="Arial" w:cs="Arial"/>
          <w:sz w:val="24"/>
          <w:szCs w:val="24"/>
        </w:rPr>
      </w:pPr>
    </w:p>
    <w:p w14:paraId="5B83348C" w14:textId="77777777" w:rsidR="00172078" w:rsidRPr="00D2114E" w:rsidRDefault="00172078" w:rsidP="00D2114E">
      <w:pPr>
        <w:pStyle w:val="Heading2"/>
        <w:jc w:val="center"/>
        <w:rPr>
          <w:rFonts w:ascii="Arial" w:hAnsi="Arial" w:cs="Arial"/>
          <w:color w:val="auto"/>
        </w:rPr>
      </w:pPr>
      <w:r w:rsidRPr="00D2114E">
        <w:rPr>
          <w:rFonts w:ascii="Arial" w:hAnsi="Arial" w:cs="Arial"/>
          <w:color w:val="auto"/>
        </w:rPr>
        <w:t>Exercises</w:t>
      </w:r>
    </w:p>
    <w:p w14:paraId="101EBD99" w14:textId="5A0FF18D" w:rsidR="00172078" w:rsidRPr="00D2114E" w:rsidRDefault="004C3A38" w:rsidP="00A63940">
      <w:pPr>
        <w:spacing w:after="0" w:line="240" w:lineRule="auto"/>
        <w:contextualSpacing/>
        <w:rPr>
          <w:rFonts w:ascii="Arial" w:hAnsi="Arial" w:cs="Arial"/>
          <w:b/>
          <w:sz w:val="24"/>
          <w:szCs w:val="24"/>
        </w:rPr>
      </w:pPr>
      <w:r w:rsidRPr="00D2114E">
        <w:rPr>
          <w:rFonts w:ascii="Arial" w:hAnsi="Arial" w:cs="Arial"/>
          <w:b/>
          <w:sz w:val="24"/>
          <w:szCs w:val="24"/>
        </w:rPr>
        <w:t>Identify</w:t>
      </w:r>
      <w:r w:rsidR="00941536" w:rsidRPr="00D2114E">
        <w:rPr>
          <w:rFonts w:ascii="Arial" w:hAnsi="Arial" w:cs="Arial"/>
          <w:b/>
          <w:sz w:val="24"/>
          <w:szCs w:val="24"/>
        </w:rPr>
        <w:t xml:space="preserve"> the following</w:t>
      </w:r>
      <w:r w:rsidR="005838F8" w:rsidRPr="00D2114E">
        <w:rPr>
          <w:rFonts w:ascii="Arial" w:hAnsi="Arial" w:cs="Arial"/>
          <w:b/>
          <w:sz w:val="24"/>
          <w:szCs w:val="24"/>
        </w:rPr>
        <w:t xml:space="preserve"> sentences</w:t>
      </w:r>
      <w:r w:rsidRPr="00D2114E">
        <w:rPr>
          <w:rFonts w:ascii="Arial" w:hAnsi="Arial" w:cs="Arial"/>
          <w:b/>
          <w:sz w:val="24"/>
          <w:szCs w:val="24"/>
        </w:rPr>
        <w:t xml:space="preserve"> as either</w:t>
      </w:r>
      <w:r w:rsidR="005838F8" w:rsidRPr="00D2114E">
        <w:rPr>
          <w:rFonts w:ascii="Arial" w:hAnsi="Arial" w:cs="Arial"/>
          <w:b/>
          <w:sz w:val="24"/>
          <w:szCs w:val="24"/>
        </w:rPr>
        <w:t xml:space="preserve"> a dangling or misplace</w:t>
      </w:r>
      <w:r w:rsidR="00F25502" w:rsidRPr="00D2114E">
        <w:rPr>
          <w:rFonts w:ascii="Arial" w:hAnsi="Arial" w:cs="Arial"/>
          <w:b/>
          <w:sz w:val="24"/>
          <w:szCs w:val="24"/>
        </w:rPr>
        <w:t>d</w:t>
      </w:r>
      <w:r w:rsidR="005838F8" w:rsidRPr="00D2114E">
        <w:rPr>
          <w:rFonts w:ascii="Arial" w:hAnsi="Arial" w:cs="Arial"/>
          <w:b/>
          <w:sz w:val="24"/>
          <w:szCs w:val="24"/>
        </w:rPr>
        <w:t xml:space="preserve"> modifier</w:t>
      </w:r>
      <w:r w:rsidRPr="00D2114E">
        <w:rPr>
          <w:rFonts w:ascii="Arial" w:hAnsi="Arial" w:cs="Arial"/>
          <w:b/>
          <w:sz w:val="24"/>
          <w:szCs w:val="24"/>
        </w:rPr>
        <w:t xml:space="preserve"> by ci</w:t>
      </w:r>
      <w:r w:rsidR="00A63940" w:rsidRPr="00D2114E">
        <w:rPr>
          <w:rFonts w:ascii="Arial" w:hAnsi="Arial" w:cs="Arial"/>
          <w:b/>
          <w:sz w:val="24"/>
          <w:szCs w:val="24"/>
        </w:rPr>
        <w:t>rcling one or the other. R</w:t>
      </w:r>
      <w:r w:rsidRPr="00D2114E">
        <w:rPr>
          <w:rFonts w:ascii="Arial" w:hAnsi="Arial" w:cs="Arial"/>
          <w:b/>
          <w:sz w:val="24"/>
          <w:szCs w:val="24"/>
        </w:rPr>
        <w:t>ewrite the sentence to put the noun being modified near the modifier</w:t>
      </w:r>
      <w:r w:rsidR="005838F8" w:rsidRPr="00D2114E">
        <w:rPr>
          <w:rFonts w:ascii="Arial" w:hAnsi="Arial" w:cs="Arial"/>
          <w:b/>
          <w:sz w:val="24"/>
          <w:szCs w:val="24"/>
        </w:rPr>
        <w:t>.</w:t>
      </w:r>
    </w:p>
    <w:p w14:paraId="0B4CD968" w14:textId="77777777" w:rsidR="00A63940" w:rsidRPr="00D2114E" w:rsidRDefault="00A63940" w:rsidP="00A63940">
      <w:pPr>
        <w:pStyle w:val="ListParagraph"/>
        <w:spacing w:before="240" w:after="1080" w:line="240" w:lineRule="auto"/>
        <w:rPr>
          <w:rFonts w:ascii="Arial" w:hAnsi="Arial" w:cs="Arial"/>
          <w:sz w:val="24"/>
          <w:szCs w:val="24"/>
        </w:rPr>
      </w:pPr>
    </w:p>
    <w:p w14:paraId="734210A6" w14:textId="421AF4DF" w:rsidR="008F642A" w:rsidRPr="00D2114E" w:rsidRDefault="000A51F8" w:rsidP="00941536">
      <w:pPr>
        <w:pStyle w:val="ListParagraph"/>
        <w:numPr>
          <w:ilvl w:val="0"/>
          <w:numId w:val="9"/>
        </w:numPr>
        <w:spacing w:before="240" w:after="1080" w:line="240" w:lineRule="auto"/>
        <w:rPr>
          <w:rFonts w:ascii="Arial" w:hAnsi="Arial" w:cs="Arial"/>
          <w:sz w:val="24"/>
          <w:szCs w:val="24"/>
        </w:rPr>
      </w:pPr>
      <w:r w:rsidRPr="00D2114E">
        <w:rPr>
          <w:rFonts w:ascii="Arial" w:hAnsi="Arial" w:cs="Arial"/>
          <w:sz w:val="24"/>
          <w:szCs w:val="24"/>
        </w:rPr>
        <w:t>The buzzard</w:t>
      </w:r>
      <w:r w:rsidR="00F25502" w:rsidRPr="00D2114E">
        <w:rPr>
          <w:rFonts w:ascii="Arial" w:hAnsi="Arial" w:cs="Arial"/>
          <w:sz w:val="24"/>
          <w:szCs w:val="24"/>
        </w:rPr>
        <w:t xml:space="preserve"> attacked</w:t>
      </w:r>
      <w:r w:rsidRPr="00D2114E">
        <w:rPr>
          <w:rFonts w:ascii="Arial" w:hAnsi="Arial" w:cs="Arial"/>
          <w:sz w:val="24"/>
          <w:szCs w:val="24"/>
        </w:rPr>
        <w:t xml:space="preserve"> the bus driver from the sky </w:t>
      </w:r>
      <w:r w:rsidR="00F25502" w:rsidRPr="00D2114E">
        <w:rPr>
          <w:rFonts w:ascii="Arial" w:hAnsi="Arial" w:cs="Arial"/>
          <w:sz w:val="24"/>
          <w:szCs w:val="24"/>
        </w:rPr>
        <w:t>at her first bus stop.</w:t>
      </w:r>
      <w:r w:rsidR="00941536" w:rsidRPr="00D2114E">
        <w:rPr>
          <w:rFonts w:ascii="Arial" w:hAnsi="Arial" w:cs="Arial"/>
          <w:sz w:val="24"/>
          <w:szCs w:val="24"/>
        </w:rPr>
        <w:t xml:space="preserve"> </w:t>
      </w:r>
      <w:r w:rsidR="00941536" w:rsidRPr="00D2114E">
        <w:rPr>
          <w:rFonts w:ascii="Arial" w:hAnsi="Arial" w:cs="Arial"/>
          <w:b/>
          <w:sz w:val="24"/>
          <w:szCs w:val="24"/>
        </w:rPr>
        <w:t>(Dangling/Misplaced)</w:t>
      </w:r>
    </w:p>
    <w:p w14:paraId="28294DE3" w14:textId="77777777" w:rsidR="00A63940" w:rsidRPr="00D2114E" w:rsidRDefault="00A63940" w:rsidP="00941536">
      <w:pPr>
        <w:pStyle w:val="ListParagraph"/>
        <w:spacing w:before="240" w:after="1080" w:line="720" w:lineRule="auto"/>
        <w:rPr>
          <w:rFonts w:ascii="Arial" w:hAnsi="Arial" w:cs="Arial"/>
          <w:sz w:val="24"/>
          <w:szCs w:val="24"/>
        </w:rPr>
      </w:pPr>
    </w:p>
    <w:p w14:paraId="3A0DC7D2" w14:textId="4E3CC6E9" w:rsidR="004C3A38" w:rsidRPr="00D2114E" w:rsidRDefault="00934413" w:rsidP="004C3A38">
      <w:pPr>
        <w:pStyle w:val="ListParagraph"/>
        <w:numPr>
          <w:ilvl w:val="0"/>
          <w:numId w:val="9"/>
        </w:numPr>
        <w:spacing w:after="0" w:line="240" w:lineRule="auto"/>
        <w:rPr>
          <w:rFonts w:ascii="Arial" w:hAnsi="Arial" w:cs="Arial"/>
          <w:sz w:val="24"/>
          <w:szCs w:val="24"/>
        </w:rPr>
      </w:pPr>
      <w:r w:rsidRPr="00D2114E">
        <w:rPr>
          <w:rFonts w:ascii="Arial" w:hAnsi="Arial" w:cs="Arial"/>
          <w:sz w:val="24"/>
          <w:szCs w:val="24"/>
        </w:rPr>
        <w:t>Extremely h</w:t>
      </w:r>
      <w:r w:rsidR="000A51F8" w:rsidRPr="00D2114E">
        <w:rPr>
          <w:rFonts w:ascii="Arial" w:hAnsi="Arial" w:cs="Arial"/>
          <w:sz w:val="24"/>
          <w:szCs w:val="24"/>
        </w:rPr>
        <w:t xml:space="preserve">ungry, the </w:t>
      </w:r>
      <w:r w:rsidR="00A63940" w:rsidRPr="00D2114E">
        <w:rPr>
          <w:rFonts w:ascii="Arial" w:hAnsi="Arial" w:cs="Arial"/>
          <w:sz w:val="24"/>
          <w:szCs w:val="24"/>
        </w:rPr>
        <w:t>left-over</w:t>
      </w:r>
      <w:r w:rsidR="000A51F8" w:rsidRPr="00D2114E">
        <w:rPr>
          <w:rFonts w:ascii="Arial" w:hAnsi="Arial" w:cs="Arial"/>
          <w:sz w:val="24"/>
          <w:szCs w:val="24"/>
        </w:rPr>
        <w:t xml:space="preserve"> munchie</w:t>
      </w:r>
      <w:r w:rsidRPr="00D2114E">
        <w:rPr>
          <w:rFonts w:ascii="Arial" w:hAnsi="Arial" w:cs="Arial"/>
          <w:sz w:val="24"/>
          <w:szCs w:val="24"/>
        </w:rPr>
        <w:t xml:space="preserve"> meal was</w:t>
      </w:r>
      <w:r w:rsidR="000A51F8" w:rsidRPr="00D2114E">
        <w:rPr>
          <w:rFonts w:ascii="Arial" w:hAnsi="Arial" w:cs="Arial"/>
          <w:sz w:val="24"/>
          <w:szCs w:val="24"/>
        </w:rPr>
        <w:t xml:space="preserve"> devoured.</w:t>
      </w:r>
      <w:r w:rsidR="004C3A38" w:rsidRPr="00D2114E">
        <w:rPr>
          <w:rFonts w:ascii="Arial" w:hAnsi="Arial" w:cs="Arial"/>
          <w:sz w:val="24"/>
          <w:szCs w:val="24"/>
        </w:rPr>
        <w:t xml:space="preserve"> </w:t>
      </w:r>
    </w:p>
    <w:p w14:paraId="5916F81B" w14:textId="7748AC7A" w:rsidR="000A51F8" w:rsidRPr="00D2114E" w:rsidRDefault="004C3A38" w:rsidP="004C3A38">
      <w:pPr>
        <w:pStyle w:val="ListParagraph"/>
        <w:spacing w:after="0" w:line="240" w:lineRule="auto"/>
        <w:rPr>
          <w:rFonts w:ascii="Arial" w:hAnsi="Arial" w:cs="Arial"/>
          <w:sz w:val="24"/>
          <w:szCs w:val="24"/>
        </w:rPr>
      </w:pPr>
      <w:r w:rsidRPr="00D2114E">
        <w:rPr>
          <w:rFonts w:ascii="Arial" w:hAnsi="Arial" w:cs="Arial"/>
          <w:b/>
          <w:sz w:val="24"/>
          <w:szCs w:val="24"/>
        </w:rPr>
        <w:t>(Dangling/Misplaced</w:t>
      </w:r>
    </w:p>
    <w:p w14:paraId="3B7677A4" w14:textId="77777777" w:rsidR="00941536" w:rsidRPr="00D2114E" w:rsidRDefault="00941536" w:rsidP="00941536">
      <w:pPr>
        <w:pStyle w:val="ListParagraph"/>
        <w:rPr>
          <w:rFonts w:ascii="Arial" w:hAnsi="Arial" w:cs="Arial"/>
          <w:sz w:val="24"/>
          <w:szCs w:val="24"/>
        </w:rPr>
      </w:pPr>
    </w:p>
    <w:p w14:paraId="539DB61C" w14:textId="77777777" w:rsidR="00A63940" w:rsidRPr="00D2114E" w:rsidRDefault="00A63940" w:rsidP="00941536">
      <w:pPr>
        <w:pStyle w:val="ListParagraph"/>
        <w:spacing w:before="240" w:after="1080" w:line="720" w:lineRule="auto"/>
        <w:rPr>
          <w:rFonts w:ascii="Arial" w:hAnsi="Arial" w:cs="Arial"/>
          <w:sz w:val="24"/>
          <w:szCs w:val="24"/>
        </w:rPr>
      </w:pPr>
    </w:p>
    <w:p w14:paraId="51A576F4" w14:textId="3A906C6F" w:rsidR="00B57C3F" w:rsidRPr="00D2114E" w:rsidRDefault="00B57C3F" w:rsidP="004C3A38">
      <w:pPr>
        <w:pStyle w:val="ListParagraph"/>
        <w:numPr>
          <w:ilvl w:val="0"/>
          <w:numId w:val="9"/>
        </w:numPr>
        <w:spacing w:before="240" w:after="1080" w:line="240" w:lineRule="auto"/>
        <w:rPr>
          <w:rFonts w:ascii="Arial" w:hAnsi="Arial" w:cs="Arial"/>
          <w:sz w:val="24"/>
          <w:szCs w:val="24"/>
        </w:rPr>
      </w:pPr>
      <w:r w:rsidRPr="00D2114E">
        <w:rPr>
          <w:rFonts w:ascii="Arial" w:hAnsi="Arial" w:cs="Arial"/>
          <w:sz w:val="24"/>
          <w:szCs w:val="24"/>
        </w:rPr>
        <w:t>Jezebel’s screech sent the computer flying in the basement from its stand.</w:t>
      </w:r>
      <w:r w:rsidR="004C3A38" w:rsidRPr="00D2114E">
        <w:rPr>
          <w:rFonts w:ascii="Arial" w:hAnsi="Arial" w:cs="Arial"/>
          <w:b/>
          <w:sz w:val="24"/>
          <w:szCs w:val="24"/>
        </w:rPr>
        <w:t xml:space="preserve"> (Dangling/Misplaced)</w:t>
      </w:r>
    </w:p>
    <w:p w14:paraId="312FBC8B" w14:textId="77777777" w:rsidR="00941536" w:rsidRPr="00D2114E" w:rsidRDefault="00941536" w:rsidP="00941536">
      <w:pPr>
        <w:pStyle w:val="ListParagraph"/>
        <w:spacing w:before="240" w:after="1080" w:line="720" w:lineRule="auto"/>
        <w:rPr>
          <w:rFonts w:ascii="Arial" w:hAnsi="Arial" w:cs="Arial"/>
          <w:sz w:val="24"/>
          <w:szCs w:val="24"/>
        </w:rPr>
      </w:pPr>
    </w:p>
    <w:p w14:paraId="703FB9EB" w14:textId="1F40A265" w:rsidR="004C3A38" w:rsidRPr="00D2114E" w:rsidRDefault="000A51F8" w:rsidP="004C3A38">
      <w:pPr>
        <w:pStyle w:val="ListParagraph"/>
        <w:numPr>
          <w:ilvl w:val="0"/>
          <w:numId w:val="9"/>
        </w:numPr>
        <w:spacing w:before="240" w:after="1080" w:line="240" w:lineRule="auto"/>
        <w:rPr>
          <w:rFonts w:ascii="Arial" w:hAnsi="Arial" w:cs="Arial"/>
          <w:sz w:val="24"/>
          <w:szCs w:val="24"/>
        </w:rPr>
      </w:pPr>
      <w:r w:rsidRPr="00D2114E">
        <w:rPr>
          <w:rFonts w:ascii="Arial" w:hAnsi="Arial" w:cs="Arial"/>
          <w:sz w:val="24"/>
          <w:szCs w:val="24"/>
        </w:rPr>
        <w:t>Hopping over the hedges, the car looked rather small.</w:t>
      </w:r>
      <w:r w:rsidR="004C3A38" w:rsidRPr="00D2114E">
        <w:rPr>
          <w:rFonts w:ascii="Arial" w:hAnsi="Arial" w:cs="Arial"/>
          <w:b/>
          <w:sz w:val="24"/>
          <w:szCs w:val="24"/>
        </w:rPr>
        <w:t xml:space="preserve"> </w:t>
      </w:r>
    </w:p>
    <w:p w14:paraId="22CAFE49" w14:textId="3AD74A07" w:rsidR="00941536" w:rsidRPr="00D2114E" w:rsidRDefault="004C3A38" w:rsidP="004C3A38">
      <w:pPr>
        <w:pStyle w:val="ListParagraph"/>
        <w:spacing w:before="240" w:after="1080" w:line="240" w:lineRule="auto"/>
        <w:rPr>
          <w:rFonts w:ascii="Arial" w:hAnsi="Arial" w:cs="Arial"/>
          <w:sz w:val="24"/>
          <w:szCs w:val="24"/>
        </w:rPr>
      </w:pPr>
      <w:r w:rsidRPr="00D2114E">
        <w:rPr>
          <w:rFonts w:ascii="Arial" w:hAnsi="Arial" w:cs="Arial"/>
          <w:b/>
          <w:sz w:val="24"/>
          <w:szCs w:val="24"/>
        </w:rPr>
        <w:t>(Dangling/Misplaced)</w:t>
      </w:r>
    </w:p>
    <w:p w14:paraId="17032052" w14:textId="77777777" w:rsidR="00941536" w:rsidRPr="00D2114E" w:rsidRDefault="00941536" w:rsidP="00941536">
      <w:pPr>
        <w:pStyle w:val="ListParagraph"/>
        <w:rPr>
          <w:rFonts w:ascii="Arial" w:hAnsi="Arial" w:cs="Arial"/>
          <w:sz w:val="24"/>
          <w:szCs w:val="24"/>
        </w:rPr>
      </w:pPr>
    </w:p>
    <w:p w14:paraId="0F60FE29" w14:textId="77777777" w:rsidR="00941536" w:rsidRPr="00D2114E" w:rsidRDefault="00941536" w:rsidP="00941536">
      <w:pPr>
        <w:pStyle w:val="ListParagraph"/>
        <w:spacing w:before="240" w:after="1080" w:line="720" w:lineRule="auto"/>
        <w:rPr>
          <w:rFonts w:ascii="Arial" w:hAnsi="Arial" w:cs="Arial"/>
          <w:sz w:val="24"/>
          <w:szCs w:val="24"/>
        </w:rPr>
      </w:pPr>
    </w:p>
    <w:p w14:paraId="0DA2ADC6" w14:textId="77777777" w:rsidR="004C3A38" w:rsidRPr="00D2114E" w:rsidRDefault="001F53EB" w:rsidP="00941536">
      <w:pPr>
        <w:pStyle w:val="ListParagraph"/>
        <w:numPr>
          <w:ilvl w:val="0"/>
          <w:numId w:val="9"/>
        </w:numPr>
        <w:spacing w:after="1080" w:line="240" w:lineRule="auto"/>
        <w:rPr>
          <w:rFonts w:ascii="Arial" w:hAnsi="Arial" w:cs="Arial"/>
          <w:sz w:val="24"/>
          <w:szCs w:val="24"/>
        </w:rPr>
      </w:pPr>
      <w:r w:rsidRPr="00D2114E">
        <w:rPr>
          <w:rFonts w:ascii="Arial" w:hAnsi="Arial" w:cs="Arial"/>
          <w:sz w:val="24"/>
          <w:szCs w:val="24"/>
        </w:rPr>
        <w:t xml:space="preserve">Andrew noticed that Leon was wearing </w:t>
      </w:r>
      <w:r w:rsidR="00941536" w:rsidRPr="00D2114E">
        <w:rPr>
          <w:rFonts w:ascii="Arial" w:hAnsi="Arial" w:cs="Arial"/>
          <w:sz w:val="24"/>
          <w:szCs w:val="24"/>
        </w:rPr>
        <w:t>a white jacket to the interview</w:t>
      </w:r>
      <w:r w:rsidRPr="00D2114E">
        <w:rPr>
          <w:rFonts w:ascii="Arial" w:hAnsi="Arial" w:cs="Arial"/>
          <w:sz w:val="24"/>
          <w:szCs w:val="24"/>
        </w:rPr>
        <w:t xml:space="preserve"> which was stained with ketchup from breakfast.</w:t>
      </w:r>
      <w:r w:rsidR="004C3A38" w:rsidRPr="00D2114E">
        <w:rPr>
          <w:rFonts w:ascii="Arial" w:hAnsi="Arial" w:cs="Arial"/>
          <w:b/>
          <w:sz w:val="24"/>
          <w:szCs w:val="24"/>
        </w:rPr>
        <w:t xml:space="preserve"> </w:t>
      </w:r>
    </w:p>
    <w:p w14:paraId="4122B776" w14:textId="34F1376F" w:rsidR="00941536" w:rsidRPr="00D2114E" w:rsidRDefault="004C3A38" w:rsidP="004C3A38">
      <w:pPr>
        <w:pStyle w:val="ListParagraph"/>
        <w:spacing w:after="1080" w:line="240" w:lineRule="auto"/>
        <w:rPr>
          <w:rFonts w:ascii="Arial" w:hAnsi="Arial" w:cs="Arial"/>
          <w:sz w:val="24"/>
          <w:szCs w:val="24"/>
        </w:rPr>
      </w:pPr>
      <w:r w:rsidRPr="00D2114E">
        <w:rPr>
          <w:rFonts w:ascii="Arial" w:hAnsi="Arial" w:cs="Arial"/>
          <w:b/>
          <w:sz w:val="24"/>
          <w:szCs w:val="24"/>
        </w:rPr>
        <w:t>(Dangling/Misplaced)</w:t>
      </w:r>
    </w:p>
    <w:p w14:paraId="6C41D0C7" w14:textId="77777777" w:rsidR="00941536" w:rsidRPr="00D2114E" w:rsidRDefault="00941536" w:rsidP="00941536">
      <w:pPr>
        <w:pStyle w:val="ListParagraph"/>
        <w:spacing w:after="1080" w:line="720" w:lineRule="auto"/>
        <w:rPr>
          <w:rFonts w:ascii="Arial" w:hAnsi="Arial" w:cs="Arial"/>
          <w:sz w:val="24"/>
          <w:szCs w:val="24"/>
        </w:rPr>
      </w:pPr>
    </w:p>
    <w:p w14:paraId="6CC466A9" w14:textId="398B92ED" w:rsidR="00E529F0" w:rsidRPr="00D2114E" w:rsidRDefault="00941536" w:rsidP="004C3A38">
      <w:pPr>
        <w:pStyle w:val="ListParagraph"/>
        <w:numPr>
          <w:ilvl w:val="0"/>
          <w:numId w:val="9"/>
        </w:numPr>
        <w:spacing w:after="1080" w:line="240" w:lineRule="auto"/>
        <w:rPr>
          <w:rFonts w:ascii="Arial" w:hAnsi="Arial" w:cs="Arial"/>
          <w:sz w:val="24"/>
          <w:szCs w:val="24"/>
        </w:rPr>
      </w:pPr>
      <w:r w:rsidRPr="00D2114E">
        <w:rPr>
          <w:rFonts w:ascii="Arial" w:hAnsi="Arial" w:cs="Arial"/>
          <w:sz w:val="24"/>
          <w:szCs w:val="24"/>
        </w:rPr>
        <w:t>Kicking and squealing, the distress was apparent for James Franco</w:t>
      </w:r>
      <w:r w:rsidR="00E529F0" w:rsidRPr="00D2114E">
        <w:rPr>
          <w:rFonts w:ascii="Arial" w:hAnsi="Arial" w:cs="Arial"/>
          <w:sz w:val="24"/>
          <w:szCs w:val="24"/>
        </w:rPr>
        <w:t>.</w:t>
      </w:r>
      <w:r w:rsidR="004C3A38" w:rsidRPr="00D2114E">
        <w:rPr>
          <w:rFonts w:ascii="Arial" w:hAnsi="Arial" w:cs="Arial"/>
          <w:b/>
          <w:sz w:val="24"/>
          <w:szCs w:val="24"/>
        </w:rPr>
        <w:t xml:space="preserve"> (Dangling/Misplaced)</w:t>
      </w:r>
    </w:p>
    <w:p w14:paraId="19DD0AB1" w14:textId="77777777" w:rsidR="008F642A" w:rsidRPr="00D2114E" w:rsidRDefault="008F642A" w:rsidP="008F642A">
      <w:pPr>
        <w:pStyle w:val="ListParagraph"/>
        <w:spacing w:line="240" w:lineRule="auto"/>
        <w:rPr>
          <w:rFonts w:ascii="Arial" w:hAnsi="Arial" w:cs="Arial"/>
          <w:sz w:val="24"/>
          <w:szCs w:val="24"/>
        </w:rPr>
      </w:pPr>
    </w:p>
    <w:sectPr w:rsidR="008F642A" w:rsidRPr="00D2114E" w:rsidSect="004F5148">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69613" w14:textId="77777777" w:rsidR="00096279" w:rsidRDefault="00096279" w:rsidP="00172078">
      <w:pPr>
        <w:spacing w:after="0" w:line="240" w:lineRule="auto"/>
      </w:pPr>
      <w:r>
        <w:separator/>
      </w:r>
    </w:p>
  </w:endnote>
  <w:endnote w:type="continuationSeparator" w:id="0">
    <w:p w14:paraId="6D25CA66" w14:textId="77777777" w:rsidR="00096279" w:rsidRDefault="00096279" w:rsidP="001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8483" w14:textId="3A8ED0F5" w:rsidR="004F5148" w:rsidRPr="004F5148" w:rsidRDefault="004F5148">
    <w:pPr>
      <w:pStyle w:val="Footer"/>
      <w:rPr>
        <w:rFonts w:ascii="Times New Roman" w:hAnsi="Times New Roman" w:cs="Times New Roman"/>
        <w:sz w:val="24"/>
      </w:rPr>
    </w:pPr>
    <w:r>
      <w:rPr>
        <w:rFonts w:ascii="Times New Roman" w:hAnsi="Times New Roman" w:cs="Times New Roman"/>
        <w:sz w:val="24"/>
      </w:rPr>
      <w:t>7</w:t>
    </w:r>
    <w:r w:rsidR="00335554">
      <w:rPr>
        <w:rFonts w:ascii="Times New Roman" w:hAnsi="Times New Roman" w:cs="Times New Roman"/>
        <w:sz w:val="24"/>
      </w:rPr>
      <w:t>/27</w:t>
    </w:r>
    <w:r>
      <w:rPr>
        <w:rFonts w:ascii="Times New Roman" w:hAnsi="Times New Roman" w:cs="Times New Roman"/>
        <w:sz w:val="2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02886" w14:textId="77777777" w:rsidR="00096279" w:rsidRDefault="00096279" w:rsidP="00172078">
      <w:pPr>
        <w:spacing w:after="0" w:line="240" w:lineRule="auto"/>
      </w:pPr>
      <w:r>
        <w:separator/>
      </w:r>
    </w:p>
  </w:footnote>
  <w:footnote w:type="continuationSeparator" w:id="0">
    <w:p w14:paraId="48C6AE6E" w14:textId="77777777" w:rsidR="00096279" w:rsidRDefault="00096279" w:rsidP="00172078">
      <w:pPr>
        <w:spacing w:after="0" w:line="240" w:lineRule="auto"/>
      </w:pPr>
      <w:r>
        <w:continuationSeparator/>
      </w:r>
    </w:p>
  </w:footnote>
  <w:footnote w:id="1">
    <w:p w14:paraId="2C2A2B93" w14:textId="359DFD92" w:rsidR="00DE3424" w:rsidRPr="00D2114E" w:rsidRDefault="00721676" w:rsidP="00EE314A">
      <w:pPr>
        <w:pStyle w:val="FootnoteText"/>
        <w:ind w:left="720" w:hanging="720"/>
        <w:rPr>
          <w:rFonts w:ascii="Arial" w:hAnsi="Arial" w:cs="Arial"/>
        </w:rPr>
      </w:pPr>
      <w:r w:rsidRPr="00D2114E">
        <w:rPr>
          <w:rFonts w:ascii="Arial" w:hAnsi="Arial" w:cs="Arial"/>
        </w:rPr>
        <w:t xml:space="preserve">Langan, John and Zoe L. Albright. </w:t>
      </w:r>
      <w:r w:rsidR="00DE3424" w:rsidRPr="00D2114E">
        <w:rPr>
          <w:rFonts w:ascii="Arial" w:hAnsi="Arial" w:cs="Arial"/>
        </w:rPr>
        <w:t xml:space="preserve">“Misplaced and Dangling Modifiers.” </w:t>
      </w:r>
      <w:r w:rsidR="00DE3424" w:rsidRPr="00D2114E">
        <w:rPr>
          <w:rFonts w:ascii="Arial" w:hAnsi="Arial" w:cs="Arial"/>
          <w:i/>
        </w:rPr>
        <w:t>English Skills with Readings</w:t>
      </w:r>
      <w:r w:rsidR="00DE3424" w:rsidRPr="00D2114E">
        <w:rPr>
          <w:rFonts w:ascii="Arial" w:hAnsi="Arial" w:cs="Arial"/>
        </w:rPr>
        <w:t>.</w:t>
      </w:r>
      <w:r w:rsidRPr="00D2114E">
        <w:rPr>
          <w:rFonts w:ascii="Arial" w:hAnsi="Arial" w:cs="Arial"/>
        </w:rPr>
        <w:t xml:space="preserve"> </w:t>
      </w:r>
      <w:r w:rsidR="001B7F33" w:rsidRPr="00D2114E">
        <w:rPr>
          <w:rFonts w:ascii="Arial" w:hAnsi="Arial" w:cs="Arial"/>
        </w:rPr>
        <w:t>McGraw Hill Education, 9</w:t>
      </w:r>
      <w:r w:rsidR="001B7F33" w:rsidRPr="00D2114E">
        <w:rPr>
          <w:rFonts w:ascii="Arial" w:hAnsi="Arial" w:cs="Arial"/>
          <w:vertAlign w:val="superscript"/>
        </w:rPr>
        <w:t>th</w:t>
      </w:r>
      <w:r w:rsidR="001B7F33" w:rsidRPr="00D2114E">
        <w:rPr>
          <w:rFonts w:ascii="Arial" w:hAnsi="Arial" w:cs="Arial"/>
        </w:rPr>
        <w:t xml:space="preserve"> ed., 2015, pp. </w:t>
      </w:r>
      <w:r w:rsidR="00EE314A" w:rsidRPr="00D2114E">
        <w:rPr>
          <w:rFonts w:ascii="Arial" w:hAnsi="Arial" w:cs="Arial"/>
        </w:rPr>
        <w:t>433-8.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52F9" w14:textId="77777777" w:rsidR="004F5148" w:rsidRPr="00D2114E" w:rsidRDefault="004F5148" w:rsidP="004F5148">
    <w:pPr>
      <w:pStyle w:val="Header"/>
      <w:rPr>
        <w:rFonts w:ascii="Arial" w:hAnsi="Arial" w:cs="Arial"/>
        <w:sz w:val="24"/>
      </w:rPr>
    </w:pPr>
    <w:r w:rsidRPr="00D2114E">
      <w:rPr>
        <w:rFonts w:ascii="Arial" w:hAnsi="Arial" w:cs="Arial"/>
        <w:sz w:val="24"/>
      </w:rPr>
      <w:t>Victor Valley College</w:t>
    </w:r>
  </w:p>
  <w:p w14:paraId="167CEC22" w14:textId="77777777" w:rsidR="004F5148" w:rsidRPr="00D2114E" w:rsidRDefault="004F5148" w:rsidP="004F5148">
    <w:pPr>
      <w:pStyle w:val="Header"/>
      <w:rPr>
        <w:rFonts w:ascii="Arial" w:hAnsi="Arial" w:cs="Arial"/>
        <w:sz w:val="24"/>
      </w:rPr>
    </w:pPr>
    <w:r w:rsidRPr="00D2114E">
      <w:rPr>
        <w:rFonts w:ascii="Arial" w:hAnsi="Arial" w:cs="Arial"/>
        <w:sz w:val="24"/>
      </w:rPr>
      <w:t>Writing Center</w:t>
    </w:r>
  </w:p>
  <w:p w14:paraId="4A811880" w14:textId="77777777" w:rsidR="004F5148" w:rsidRPr="00D2114E" w:rsidRDefault="004F514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402"/>
    <w:multiLevelType w:val="hybridMultilevel"/>
    <w:tmpl w:val="D8CC9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7819"/>
    <w:multiLevelType w:val="hybridMultilevel"/>
    <w:tmpl w:val="9ABC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6AFF"/>
    <w:multiLevelType w:val="hybridMultilevel"/>
    <w:tmpl w:val="37FAE0A2"/>
    <w:lvl w:ilvl="0" w:tplc="2B4C9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40887"/>
    <w:multiLevelType w:val="hybridMultilevel"/>
    <w:tmpl w:val="609CC24C"/>
    <w:lvl w:ilvl="0" w:tplc="A6603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B4A6F"/>
    <w:multiLevelType w:val="hybridMultilevel"/>
    <w:tmpl w:val="A066F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B565B"/>
    <w:multiLevelType w:val="hybridMultilevel"/>
    <w:tmpl w:val="53A0A0FE"/>
    <w:lvl w:ilvl="0" w:tplc="F0708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F230A"/>
    <w:multiLevelType w:val="hybridMultilevel"/>
    <w:tmpl w:val="D486D3D8"/>
    <w:lvl w:ilvl="0" w:tplc="D7F2F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81DAB"/>
    <w:multiLevelType w:val="hybridMultilevel"/>
    <w:tmpl w:val="E6504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C163C"/>
    <w:multiLevelType w:val="hybridMultilevel"/>
    <w:tmpl w:val="7E889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339E5"/>
    <w:multiLevelType w:val="hybridMultilevel"/>
    <w:tmpl w:val="9F4EED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0144F3"/>
    <w:multiLevelType w:val="hybridMultilevel"/>
    <w:tmpl w:val="A03A4A70"/>
    <w:lvl w:ilvl="0" w:tplc="CD5CE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515F3"/>
    <w:multiLevelType w:val="hybridMultilevel"/>
    <w:tmpl w:val="CAB29B80"/>
    <w:lvl w:ilvl="0" w:tplc="20B4EA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8507A"/>
    <w:multiLevelType w:val="hybridMultilevel"/>
    <w:tmpl w:val="1E144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001A5"/>
    <w:multiLevelType w:val="hybridMultilevel"/>
    <w:tmpl w:val="DBB8A0CE"/>
    <w:lvl w:ilvl="0" w:tplc="BD560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7709DB"/>
    <w:multiLevelType w:val="hybridMultilevel"/>
    <w:tmpl w:val="164E0FD8"/>
    <w:lvl w:ilvl="0" w:tplc="DD3E2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70724"/>
    <w:multiLevelType w:val="hybridMultilevel"/>
    <w:tmpl w:val="437080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41CE0"/>
    <w:multiLevelType w:val="hybridMultilevel"/>
    <w:tmpl w:val="DB1C7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A041E"/>
    <w:multiLevelType w:val="hybridMultilevel"/>
    <w:tmpl w:val="530A22D2"/>
    <w:lvl w:ilvl="0" w:tplc="829E6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8A407D"/>
    <w:multiLevelType w:val="hybridMultilevel"/>
    <w:tmpl w:val="1542C858"/>
    <w:lvl w:ilvl="0" w:tplc="5FBE8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4"/>
  </w:num>
  <w:num w:numId="4">
    <w:abstractNumId w:val="15"/>
  </w:num>
  <w:num w:numId="5">
    <w:abstractNumId w:val="9"/>
  </w:num>
  <w:num w:numId="6">
    <w:abstractNumId w:val="12"/>
  </w:num>
  <w:num w:numId="7">
    <w:abstractNumId w:val="0"/>
  </w:num>
  <w:num w:numId="8">
    <w:abstractNumId w:val="7"/>
  </w:num>
  <w:num w:numId="9">
    <w:abstractNumId w:val="1"/>
  </w:num>
  <w:num w:numId="10">
    <w:abstractNumId w:val="2"/>
  </w:num>
  <w:num w:numId="11">
    <w:abstractNumId w:val="18"/>
  </w:num>
  <w:num w:numId="12">
    <w:abstractNumId w:val="5"/>
  </w:num>
  <w:num w:numId="13">
    <w:abstractNumId w:val="3"/>
  </w:num>
  <w:num w:numId="14">
    <w:abstractNumId w:val="11"/>
  </w:num>
  <w:num w:numId="15">
    <w:abstractNumId w:val="6"/>
  </w:num>
  <w:num w:numId="16">
    <w:abstractNumId w:val="17"/>
  </w:num>
  <w:num w:numId="17">
    <w:abstractNumId w:val="1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2E"/>
    <w:rsid w:val="0000169B"/>
    <w:rsid w:val="0002613E"/>
    <w:rsid w:val="00047C7E"/>
    <w:rsid w:val="000807DF"/>
    <w:rsid w:val="00096279"/>
    <w:rsid w:val="000A51F8"/>
    <w:rsid w:val="000B5D90"/>
    <w:rsid w:val="000C2185"/>
    <w:rsid w:val="000D3B12"/>
    <w:rsid w:val="000D480A"/>
    <w:rsid w:val="001326A8"/>
    <w:rsid w:val="00172078"/>
    <w:rsid w:val="00183B01"/>
    <w:rsid w:val="001B21B5"/>
    <w:rsid w:val="001B6E01"/>
    <w:rsid w:val="001B7F33"/>
    <w:rsid w:val="001F53EB"/>
    <w:rsid w:val="0020498C"/>
    <w:rsid w:val="00232E2E"/>
    <w:rsid w:val="002616DE"/>
    <w:rsid w:val="002839F4"/>
    <w:rsid w:val="002949D5"/>
    <w:rsid w:val="002E55CE"/>
    <w:rsid w:val="002F2F37"/>
    <w:rsid w:val="00314974"/>
    <w:rsid w:val="00335554"/>
    <w:rsid w:val="00336BE5"/>
    <w:rsid w:val="003D588E"/>
    <w:rsid w:val="003D6421"/>
    <w:rsid w:val="003E483C"/>
    <w:rsid w:val="003E68BE"/>
    <w:rsid w:val="00414431"/>
    <w:rsid w:val="004218EF"/>
    <w:rsid w:val="0042330E"/>
    <w:rsid w:val="00423460"/>
    <w:rsid w:val="004308F6"/>
    <w:rsid w:val="00481CDF"/>
    <w:rsid w:val="004C3A38"/>
    <w:rsid w:val="004F5148"/>
    <w:rsid w:val="0050720B"/>
    <w:rsid w:val="005838F8"/>
    <w:rsid w:val="005B20E7"/>
    <w:rsid w:val="005F4478"/>
    <w:rsid w:val="0061157C"/>
    <w:rsid w:val="00636110"/>
    <w:rsid w:val="006E0764"/>
    <w:rsid w:val="00721676"/>
    <w:rsid w:val="00725F61"/>
    <w:rsid w:val="00732367"/>
    <w:rsid w:val="00754964"/>
    <w:rsid w:val="007A6647"/>
    <w:rsid w:val="007D44F2"/>
    <w:rsid w:val="007E054A"/>
    <w:rsid w:val="00805A11"/>
    <w:rsid w:val="00842A88"/>
    <w:rsid w:val="008451D2"/>
    <w:rsid w:val="00862A85"/>
    <w:rsid w:val="008B0DFE"/>
    <w:rsid w:val="008F642A"/>
    <w:rsid w:val="0092098B"/>
    <w:rsid w:val="00934413"/>
    <w:rsid w:val="00941536"/>
    <w:rsid w:val="00951D4A"/>
    <w:rsid w:val="009B3BCE"/>
    <w:rsid w:val="009D60FB"/>
    <w:rsid w:val="00A63940"/>
    <w:rsid w:val="00AB7108"/>
    <w:rsid w:val="00AC096A"/>
    <w:rsid w:val="00AE70D7"/>
    <w:rsid w:val="00B576D0"/>
    <w:rsid w:val="00B57C3F"/>
    <w:rsid w:val="00C72DE4"/>
    <w:rsid w:val="00CB54A1"/>
    <w:rsid w:val="00CE6062"/>
    <w:rsid w:val="00D2114E"/>
    <w:rsid w:val="00D22FD9"/>
    <w:rsid w:val="00D30E14"/>
    <w:rsid w:val="00D81B73"/>
    <w:rsid w:val="00DE3424"/>
    <w:rsid w:val="00DF1E0C"/>
    <w:rsid w:val="00E2236A"/>
    <w:rsid w:val="00E408D8"/>
    <w:rsid w:val="00E529F0"/>
    <w:rsid w:val="00EE314A"/>
    <w:rsid w:val="00EF5751"/>
    <w:rsid w:val="00F2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251B"/>
  <w15:chartTrackingRefBased/>
  <w15:docId w15:val="{00C7BA97-CC87-4C05-865D-CEBB99C7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1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78"/>
  </w:style>
  <w:style w:type="paragraph" w:styleId="Footer">
    <w:name w:val="footer"/>
    <w:basedOn w:val="Normal"/>
    <w:link w:val="FooterChar"/>
    <w:uiPriority w:val="99"/>
    <w:unhideWhenUsed/>
    <w:rsid w:val="001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78"/>
  </w:style>
  <w:style w:type="paragraph" w:styleId="ListParagraph">
    <w:name w:val="List Paragraph"/>
    <w:basedOn w:val="Normal"/>
    <w:uiPriority w:val="34"/>
    <w:qFormat/>
    <w:rsid w:val="008451D2"/>
    <w:pPr>
      <w:ind w:left="720"/>
      <w:contextualSpacing/>
    </w:pPr>
  </w:style>
  <w:style w:type="paragraph" w:styleId="BalloonText">
    <w:name w:val="Balloon Text"/>
    <w:basedOn w:val="Normal"/>
    <w:link w:val="BalloonTextChar"/>
    <w:uiPriority w:val="99"/>
    <w:semiHidden/>
    <w:unhideWhenUsed/>
    <w:rsid w:val="006E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64"/>
    <w:rPr>
      <w:rFonts w:ascii="Segoe UI" w:hAnsi="Segoe UI" w:cs="Segoe UI"/>
      <w:sz w:val="18"/>
      <w:szCs w:val="18"/>
    </w:rPr>
  </w:style>
  <w:style w:type="paragraph" w:styleId="FootnoteText">
    <w:name w:val="footnote text"/>
    <w:basedOn w:val="Normal"/>
    <w:link w:val="FootnoteTextChar"/>
    <w:uiPriority w:val="99"/>
    <w:unhideWhenUsed/>
    <w:rsid w:val="00DE3424"/>
    <w:pPr>
      <w:spacing w:after="0" w:line="240" w:lineRule="auto"/>
    </w:pPr>
    <w:rPr>
      <w:sz w:val="24"/>
      <w:szCs w:val="24"/>
    </w:rPr>
  </w:style>
  <w:style w:type="character" w:customStyle="1" w:styleId="FootnoteTextChar">
    <w:name w:val="Footnote Text Char"/>
    <w:basedOn w:val="DefaultParagraphFont"/>
    <w:link w:val="FootnoteText"/>
    <w:uiPriority w:val="99"/>
    <w:rsid w:val="00DE3424"/>
    <w:rPr>
      <w:sz w:val="24"/>
      <w:szCs w:val="24"/>
    </w:rPr>
  </w:style>
  <w:style w:type="character" w:styleId="FootnoteReference">
    <w:name w:val="footnote reference"/>
    <w:basedOn w:val="DefaultParagraphFont"/>
    <w:uiPriority w:val="99"/>
    <w:unhideWhenUsed/>
    <w:rsid w:val="00DE3424"/>
    <w:rPr>
      <w:vertAlign w:val="superscript"/>
    </w:rPr>
  </w:style>
  <w:style w:type="character" w:customStyle="1" w:styleId="Heading1Char">
    <w:name w:val="Heading 1 Char"/>
    <w:basedOn w:val="DefaultParagraphFont"/>
    <w:link w:val="Heading1"/>
    <w:uiPriority w:val="9"/>
    <w:rsid w:val="00D211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11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5212">
      <w:bodyDiv w:val="1"/>
      <w:marLeft w:val="0"/>
      <w:marRight w:val="0"/>
      <w:marTop w:val="0"/>
      <w:marBottom w:val="0"/>
      <w:divBdr>
        <w:top w:val="none" w:sz="0" w:space="0" w:color="auto"/>
        <w:left w:val="none" w:sz="0" w:space="0" w:color="auto"/>
        <w:bottom w:val="none" w:sz="0" w:space="0" w:color="auto"/>
        <w:right w:val="none" w:sz="0" w:space="0" w:color="auto"/>
      </w:divBdr>
    </w:div>
    <w:div w:id="778141423">
      <w:bodyDiv w:val="1"/>
      <w:marLeft w:val="0"/>
      <w:marRight w:val="0"/>
      <w:marTop w:val="0"/>
      <w:marBottom w:val="0"/>
      <w:divBdr>
        <w:top w:val="none" w:sz="0" w:space="0" w:color="auto"/>
        <w:left w:val="none" w:sz="0" w:space="0" w:color="auto"/>
        <w:bottom w:val="none" w:sz="0" w:space="0" w:color="auto"/>
        <w:right w:val="none" w:sz="0" w:space="0" w:color="auto"/>
      </w:divBdr>
    </w:div>
    <w:div w:id="789322423">
      <w:bodyDiv w:val="1"/>
      <w:marLeft w:val="0"/>
      <w:marRight w:val="0"/>
      <w:marTop w:val="0"/>
      <w:marBottom w:val="0"/>
      <w:divBdr>
        <w:top w:val="none" w:sz="0" w:space="0" w:color="auto"/>
        <w:left w:val="none" w:sz="0" w:space="0" w:color="auto"/>
        <w:bottom w:val="none" w:sz="0" w:space="0" w:color="auto"/>
        <w:right w:val="none" w:sz="0" w:space="0" w:color="auto"/>
      </w:divBdr>
    </w:div>
    <w:div w:id="1087267232">
      <w:bodyDiv w:val="1"/>
      <w:marLeft w:val="0"/>
      <w:marRight w:val="0"/>
      <w:marTop w:val="0"/>
      <w:marBottom w:val="0"/>
      <w:divBdr>
        <w:top w:val="none" w:sz="0" w:space="0" w:color="auto"/>
        <w:left w:val="none" w:sz="0" w:space="0" w:color="auto"/>
        <w:bottom w:val="none" w:sz="0" w:space="0" w:color="auto"/>
        <w:right w:val="none" w:sz="0" w:space="0" w:color="auto"/>
      </w:divBdr>
    </w:div>
    <w:div w:id="1584098394">
      <w:bodyDiv w:val="1"/>
      <w:marLeft w:val="0"/>
      <w:marRight w:val="0"/>
      <w:marTop w:val="0"/>
      <w:marBottom w:val="0"/>
      <w:divBdr>
        <w:top w:val="none" w:sz="0" w:space="0" w:color="auto"/>
        <w:left w:val="none" w:sz="0" w:space="0" w:color="auto"/>
        <w:bottom w:val="none" w:sz="0" w:space="0" w:color="auto"/>
        <w:right w:val="none" w:sz="0" w:space="0" w:color="auto"/>
      </w:divBdr>
    </w:div>
    <w:div w:id="1648822405">
      <w:bodyDiv w:val="1"/>
      <w:marLeft w:val="0"/>
      <w:marRight w:val="0"/>
      <w:marTop w:val="0"/>
      <w:marBottom w:val="0"/>
      <w:divBdr>
        <w:top w:val="none" w:sz="0" w:space="0" w:color="auto"/>
        <w:left w:val="none" w:sz="0" w:space="0" w:color="auto"/>
        <w:bottom w:val="none" w:sz="0" w:space="0" w:color="auto"/>
        <w:right w:val="none" w:sz="0" w:space="0" w:color="auto"/>
      </w:divBdr>
    </w:div>
    <w:div w:id="1739860877">
      <w:bodyDiv w:val="1"/>
      <w:marLeft w:val="0"/>
      <w:marRight w:val="0"/>
      <w:marTop w:val="0"/>
      <w:marBottom w:val="0"/>
      <w:divBdr>
        <w:top w:val="none" w:sz="0" w:space="0" w:color="auto"/>
        <w:left w:val="none" w:sz="0" w:space="0" w:color="auto"/>
        <w:bottom w:val="none" w:sz="0" w:space="0" w:color="auto"/>
        <w:right w:val="none" w:sz="0" w:space="0" w:color="auto"/>
      </w:divBdr>
    </w:div>
    <w:div w:id="1774090773">
      <w:bodyDiv w:val="1"/>
      <w:marLeft w:val="0"/>
      <w:marRight w:val="0"/>
      <w:marTop w:val="0"/>
      <w:marBottom w:val="0"/>
      <w:divBdr>
        <w:top w:val="none" w:sz="0" w:space="0" w:color="auto"/>
        <w:left w:val="none" w:sz="0" w:space="0" w:color="auto"/>
        <w:bottom w:val="none" w:sz="0" w:space="0" w:color="auto"/>
        <w:right w:val="none" w:sz="0" w:space="0" w:color="auto"/>
      </w:divBdr>
    </w:div>
    <w:div w:id="1799184109">
      <w:bodyDiv w:val="1"/>
      <w:marLeft w:val="0"/>
      <w:marRight w:val="0"/>
      <w:marTop w:val="0"/>
      <w:marBottom w:val="0"/>
      <w:divBdr>
        <w:top w:val="none" w:sz="0" w:space="0" w:color="auto"/>
        <w:left w:val="none" w:sz="0" w:space="0" w:color="auto"/>
        <w:bottom w:val="none" w:sz="0" w:space="0" w:color="auto"/>
        <w:right w:val="none" w:sz="0" w:space="0" w:color="auto"/>
      </w:divBdr>
    </w:div>
    <w:div w:id="1896888856">
      <w:bodyDiv w:val="1"/>
      <w:marLeft w:val="0"/>
      <w:marRight w:val="0"/>
      <w:marTop w:val="0"/>
      <w:marBottom w:val="0"/>
      <w:divBdr>
        <w:top w:val="none" w:sz="0" w:space="0" w:color="auto"/>
        <w:left w:val="none" w:sz="0" w:space="0" w:color="auto"/>
        <w:bottom w:val="none" w:sz="0" w:space="0" w:color="auto"/>
        <w:right w:val="none" w:sz="0" w:space="0" w:color="auto"/>
      </w:divBdr>
    </w:div>
    <w:div w:id="20511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BFC9EA-44DA-4F32-9F11-0A800350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ATCWCStu</dc:creator>
  <cp:keywords/>
  <dc:description/>
  <cp:lastModifiedBy>Joshua Wagenhoffer</cp:lastModifiedBy>
  <cp:revision>17</cp:revision>
  <cp:lastPrinted>2017-05-05T20:50:00Z</cp:lastPrinted>
  <dcterms:created xsi:type="dcterms:W3CDTF">2017-02-15T21:10:00Z</dcterms:created>
  <dcterms:modified xsi:type="dcterms:W3CDTF">2019-09-09T22:06:00Z</dcterms:modified>
</cp:coreProperties>
</file>