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4C" w:rsidRDefault="0074454C" w:rsidP="0074454C">
      <w:pPr>
        <w:jc w:val="center"/>
        <w:rPr>
          <w:rFonts w:ascii="Times New Roman" w:hAnsi="Times New Roman"/>
          <w:i w:val="0"/>
          <w:sz w:val="72"/>
          <w:szCs w:val="72"/>
        </w:rPr>
      </w:pPr>
      <w:bookmarkStart w:id="0" w:name="_GoBack"/>
      <w:bookmarkEnd w:id="0"/>
      <w:r w:rsidRPr="0032394E">
        <w:rPr>
          <w:rFonts w:ascii="Times New Roman" w:hAnsi="Times New Roman"/>
          <w:i w:val="0"/>
          <w:sz w:val="72"/>
          <w:szCs w:val="72"/>
        </w:rPr>
        <w:t>Victor Valley College</w:t>
      </w:r>
    </w:p>
    <w:p w:rsidR="0074454C" w:rsidRDefault="0074454C" w:rsidP="0074454C">
      <w:pPr>
        <w:jc w:val="center"/>
        <w:rPr>
          <w:rFonts w:ascii="Times New Roman" w:hAnsi="Times New Roman"/>
          <w:i w:val="0"/>
          <w:sz w:val="72"/>
          <w:szCs w:val="72"/>
        </w:rPr>
      </w:pPr>
      <w:r>
        <w:rPr>
          <w:rFonts w:ascii="Times New Roman" w:hAnsi="Times New Roman"/>
          <w:i w:val="0"/>
          <w:sz w:val="72"/>
          <w:szCs w:val="72"/>
        </w:rPr>
        <w:t>Auto 89.2</w:t>
      </w:r>
    </w:p>
    <w:p w:rsidR="0074454C" w:rsidRDefault="0074454C" w:rsidP="0074454C">
      <w:pPr>
        <w:jc w:val="center"/>
      </w:pPr>
      <w:r>
        <w:rPr>
          <w:rFonts w:ascii="Times New Roman" w:hAnsi="Times New Roman"/>
          <w:i w:val="0"/>
          <w:sz w:val="72"/>
          <w:szCs w:val="72"/>
        </w:rPr>
        <w:t>Hybrid Vehicle Maintenance</w:t>
      </w:r>
    </w:p>
    <w:p w:rsidR="00C57954" w:rsidRDefault="0074454C" w:rsidP="00C57954">
      <w:pPr>
        <w:jc w:val="center"/>
        <w:rPr>
          <w:rFonts w:ascii="Times New Roman" w:hAnsi="Times New Roman"/>
          <w:i w:val="0"/>
          <w:sz w:val="72"/>
          <w:szCs w:val="72"/>
        </w:rPr>
      </w:pPr>
      <w:r w:rsidRPr="0032394E">
        <w:rPr>
          <w:rFonts w:ascii="Times New Roman" w:hAnsi="Times New Roman"/>
          <w:i w:val="0"/>
          <w:sz w:val="72"/>
          <w:szCs w:val="72"/>
        </w:rPr>
        <w:t>Syll</w:t>
      </w:r>
      <w:r>
        <w:rPr>
          <w:rFonts w:ascii="Times New Roman" w:hAnsi="Times New Roman"/>
          <w:i w:val="0"/>
          <w:sz w:val="72"/>
          <w:szCs w:val="72"/>
        </w:rPr>
        <w:t>a</w:t>
      </w:r>
      <w:r w:rsidRPr="0032394E">
        <w:rPr>
          <w:rFonts w:ascii="Times New Roman" w:hAnsi="Times New Roman"/>
          <w:i w:val="0"/>
          <w:sz w:val="72"/>
          <w:szCs w:val="72"/>
        </w:rPr>
        <w:t>bus</w:t>
      </w:r>
    </w:p>
    <w:p w:rsidR="00C57954" w:rsidRDefault="00C57954" w:rsidP="00C57954">
      <w:pPr>
        <w:jc w:val="center"/>
      </w:pPr>
      <w:r w:rsidRPr="00156709">
        <w:rPr>
          <w:rFonts w:cs="Times New Roman"/>
          <w:noProof/>
          <w:lang w:bidi="ar-SA"/>
        </w:rPr>
        <w:drawing>
          <wp:inline distT="0" distB="0" distL="0" distR="0" wp14:anchorId="7D0A8057" wp14:editId="16EA90A1">
            <wp:extent cx="3788229" cy="405193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0205" cy="4321452"/>
                    </a:xfrm>
                    <a:prstGeom prst="rect">
                      <a:avLst/>
                    </a:prstGeom>
                    <a:noFill/>
                    <a:ln>
                      <a:noFill/>
                    </a:ln>
                  </pic:spPr>
                </pic:pic>
              </a:graphicData>
            </a:graphic>
          </wp:inline>
        </w:drawing>
      </w:r>
    </w:p>
    <w:p w:rsidR="0074454C" w:rsidRPr="0032394E" w:rsidRDefault="0074454C" w:rsidP="0074454C"/>
    <w:p w:rsidR="0074454C" w:rsidRPr="0032394E" w:rsidRDefault="0074454C" w:rsidP="0074454C"/>
    <w:p w:rsidR="0074454C" w:rsidRPr="0032394E" w:rsidRDefault="0074454C" w:rsidP="0074454C">
      <w:pPr>
        <w:jc w:val="right"/>
      </w:pPr>
      <w:r>
        <w:t>Instructor: Keith Shaner</w:t>
      </w:r>
    </w:p>
    <w:p w:rsidR="00EF267C" w:rsidRPr="00A9447C" w:rsidRDefault="00EF267C" w:rsidP="00EF267C">
      <w:pPr>
        <w:pStyle w:val="Title"/>
      </w:pPr>
      <w:r w:rsidRPr="00A9447C">
        <w:lastRenderedPageBreak/>
        <w:t>VICTOR VALLEY COLLEGE SYLLABUS</w:t>
      </w:r>
    </w:p>
    <w:p w:rsidR="00EF267C" w:rsidRPr="00A9447C" w:rsidRDefault="00EF267C" w:rsidP="00EF267C">
      <w:pPr>
        <w:pStyle w:val="Title"/>
      </w:pPr>
      <w:r>
        <w:t>SPRING 2018</w:t>
      </w:r>
    </w:p>
    <w:p w:rsidR="00EF267C" w:rsidRDefault="00EF267C" w:rsidP="00EF267C">
      <w:pPr>
        <w:pStyle w:val="Heading1"/>
        <w:pBdr>
          <w:bottom w:val="single" w:sz="8" w:space="24" w:color="ED7D31" w:themeColor="accent2"/>
        </w:pBdr>
        <w:spacing w:line="240" w:lineRule="auto"/>
        <w:rPr>
          <w:rStyle w:val="BookTitle"/>
        </w:rPr>
      </w:pPr>
    </w:p>
    <w:p w:rsidR="00EF267C" w:rsidRPr="006C5F4E" w:rsidRDefault="00EF267C" w:rsidP="00EF267C">
      <w:pPr>
        <w:pStyle w:val="Heading1"/>
        <w:pBdr>
          <w:bottom w:val="single" w:sz="8" w:space="24" w:color="ED7D31" w:themeColor="accent2"/>
        </w:pBdr>
        <w:spacing w:line="480" w:lineRule="auto"/>
      </w:pPr>
      <w:r w:rsidRPr="006C5F4E">
        <w:rPr>
          <w:rStyle w:val="BookTitle"/>
        </w:rPr>
        <w:t>Course No.:</w:t>
      </w:r>
      <w:r>
        <w:rPr>
          <w:rStyle w:val="BookTitle"/>
        </w:rPr>
        <w:t xml:space="preserve"> Auto 89.2</w:t>
      </w:r>
      <w:r w:rsidRPr="006C5F4E">
        <w:rPr>
          <w:rStyle w:val="BookTitle"/>
        </w:rPr>
        <w:tab/>
      </w:r>
      <w:r>
        <w:rPr>
          <w:rStyle w:val="BookTitle"/>
        </w:rPr>
        <w:tab/>
      </w:r>
      <w:r w:rsidRPr="006C5F4E">
        <w:rPr>
          <w:rStyle w:val="BookTitle"/>
        </w:rPr>
        <w:tab/>
        <w:t>Course Title:</w:t>
      </w:r>
      <w:r w:rsidRPr="006C5F4E">
        <w:rPr>
          <w:rStyle w:val="BookTitle"/>
        </w:rPr>
        <w:tab/>
      </w:r>
      <w:r>
        <w:rPr>
          <w:rStyle w:val="BookTitle"/>
        </w:rPr>
        <w:t xml:space="preserve">Hybrid Vehicle </w:t>
      </w:r>
      <w:proofErr w:type="spellStart"/>
      <w:r>
        <w:rPr>
          <w:rStyle w:val="BookTitle"/>
        </w:rPr>
        <w:t>Maint</w:t>
      </w:r>
      <w:proofErr w:type="spellEnd"/>
      <w:r>
        <w:rPr>
          <w:rStyle w:val="BookTitle"/>
        </w:rPr>
        <w:t>/Svc</w:t>
      </w:r>
      <w:r w:rsidRPr="006C5F4E">
        <w:rPr>
          <w:rStyle w:val="BookTitle"/>
        </w:rPr>
        <w:tab/>
        <w:t>Units:</w:t>
      </w:r>
      <w:r w:rsidRPr="006C5F4E">
        <w:rPr>
          <w:rStyle w:val="BookTitle"/>
        </w:rPr>
        <w:tab/>
      </w:r>
      <w:r>
        <w:rPr>
          <w:rStyle w:val="BookTitle"/>
        </w:rPr>
        <w:t>4</w:t>
      </w:r>
      <w:r w:rsidRPr="006C5F4E">
        <w:rPr>
          <w:rStyle w:val="BookTitle"/>
        </w:rPr>
        <w:tab/>
      </w:r>
    </w:p>
    <w:p w:rsidR="00EF267C" w:rsidRPr="006C5F4E" w:rsidRDefault="00EF267C" w:rsidP="00EF267C">
      <w:pPr>
        <w:pStyle w:val="Heading1"/>
        <w:pBdr>
          <w:bottom w:val="single" w:sz="8" w:space="24" w:color="ED7D31" w:themeColor="accent2"/>
        </w:pBdr>
        <w:spacing w:line="480" w:lineRule="auto"/>
        <w:rPr>
          <w:rStyle w:val="BookTitle"/>
        </w:rPr>
      </w:pPr>
      <w:r w:rsidRPr="006C5F4E">
        <w:rPr>
          <w:rStyle w:val="BookTitle"/>
        </w:rPr>
        <w:t>Section No.:</w:t>
      </w:r>
      <w:r>
        <w:rPr>
          <w:rStyle w:val="BookTitle"/>
        </w:rPr>
        <w:t xml:space="preserve"> 64128</w:t>
      </w:r>
      <w:r w:rsidRPr="006C5F4E">
        <w:rPr>
          <w:rStyle w:val="BookTitle"/>
        </w:rPr>
        <w:tab/>
      </w:r>
      <w:r>
        <w:rPr>
          <w:rStyle w:val="BookTitle"/>
        </w:rPr>
        <w:tab/>
      </w:r>
      <w:r w:rsidRPr="006C5F4E">
        <w:rPr>
          <w:rStyle w:val="BookTitle"/>
        </w:rPr>
        <w:t>Class Hours:</w:t>
      </w:r>
      <w:r>
        <w:rPr>
          <w:rStyle w:val="BookTitle"/>
        </w:rPr>
        <w:t xml:space="preserve"> 1PM to 4:05pm</w:t>
      </w:r>
      <w:r w:rsidRPr="006C5F4E">
        <w:rPr>
          <w:rStyle w:val="BookTitle"/>
        </w:rPr>
        <w:tab/>
        <w:t>Days:</w:t>
      </w:r>
      <w:r w:rsidRPr="006C5F4E">
        <w:rPr>
          <w:rStyle w:val="BookTitle"/>
        </w:rPr>
        <w:tab/>
      </w:r>
      <w:proofErr w:type="spellStart"/>
      <w:r>
        <w:rPr>
          <w:rStyle w:val="BookTitle"/>
        </w:rPr>
        <w:t>m</w:t>
      </w:r>
      <w:proofErr w:type="gramStart"/>
      <w:r>
        <w:rPr>
          <w:rStyle w:val="BookTitle"/>
        </w:rPr>
        <w:t>,w</w:t>
      </w:r>
      <w:proofErr w:type="spellEnd"/>
      <w:proofErr w:type="gramEnd"/>
      <w:r w:rsidRPr="006C5F4E">
        <w:rPr>
          <w:rStyle w:val="BookTitle"/>
        </w:rPr>
        <w:tab/>
      </w:r>
      <w:r>
        <w:rPr>
          <w:rStyle w:val="BookTitle"/>
        </w:rPr>
        <w:t xml:space="preserve">    </w:t>
      </w:r>
      <w:r w:rsidRPr="006C5F4E">
        <w:rPr>
          <w:rStyle w:val="BookTitle"/>
        </w:rPr>
        <w:t>Room No.:</w:t>
      </w:r>
      <w:r>
        <w:rPr>
          <w:rStyle w:val="BookTitle"/>
        </w:rPr>
        <w:t>203</w:t>
      </w:r>
      <w:r>
        <w:rPr>
          <w:rStyle w:val="BookTitle"/>
        </w:rPr>
        <w:tab/>
      </w:r>
    </w:p>
    <w:p w:rsidR="00EF267C" w:rsidRDefault="00EF267C" w:rsidP="00EF267C">
      <w:pPr>
        <w:pStyle w:val="Heading1"/>
        <w:pBdr>
          <w:bottom w:val="single" w:sz="8" w:space="24" w:color="ED7D31" w:themeColor="accent2"/>
        </w:pBdr>
        <w:spacing w:line="480" w:lineRule="auto"/>
        <w:rPr>
          <w:rStyle w:val="BookTitle"/>
        </w:rPr>
      </w:pPr>
      <w:r w:rsidRPr="006C5F4E">
        <w:rPr>
          <w:rStyle w:val="BookTitle"/>
        </w:rPr>
        <w:t>In</w:t>
      </w:r>
      <w:r>
        <w:rPr>
          <w:rStyle w:val="BookTitle"/>
        </w:rPr>
        <w:t>structor Name: Keith Shaner</w:t>
      </w:r>
      <w:r>
        <w:rPr>
          <w:rStyle w:val="BookTitle"/>
        </w:rPr>
        <w:tab/>
      </w:r>
      <w:r>
        <w:rPr>
          <w:rStyle w:val="BookTitle"/>
        </w:rPr>
        <w:tab/>
        <w:t xml:space="preserve"> </w:t>
      </w:r>
      <w:r w:rsidRPr="006C5F4E">
        <w:rPr>
          <w:rStyle w:val="BookTitle"/>
        </w:rPr>
        <w:t>Office No:</w:t>
      </w:r>
      <w:r>
        <w:rPr>
          <w:rStyle w:val="BookTitle"/>
        </w:rPr>
        <w:t xml:space="preserve"> 5</w:t>
      </w:r>
      <w:r w:rsidRPr="006C5F4E">
        <w:rPr>
          <w:rStyle w:val="BookTitle"/>
        </w:rPr>
        <w:tab/>
      </w:r>
      <w:r>
        <w:rPr>
          <w:rStyle w:val="BookTitle"/>
        </w:rPr>
        <w:t xml:space="preserve">                    </w:t>
      </w:r>
      <w:r w:rsidRPr="006C5F4E">
        <w:rPr>
          <w:rStyle w:val="BookTitle"/>
        </w:rPr>
        <w:tab/>
        <w:t>Tel</w:t>
      </w:r>
      <w:r>
        <w:rPr>
          <w:rStyle w:val="BookTitle"/>
        </w:rPr>
        <w:t>.</w:t>
      </w:r>
      <w:r w:rsidRPr="006C5F4E">
        <w:rPr>
          <w:rStyle w:val="BookTitle"/>
        </w:rPr>
        <w:t xml:space="preserve"> Ext.:</w:t>
      </w:r>
      <w:r>
        <w:rPr>
          <w:rStyle w:val="BookTitle"/>
        </w:rPr>
        <w:t>2818</w:t>
      </w:r>
      <w:r>
        <w:rPr>
          <w:rStyle w:val="BookTitle"/>
        </w:rPr>
        <w:tab/>
      </w:r>
      <w:r>
        <w:rPr>
          <w:rStyle w:val="BookTitle"/>
        </w:rPr>
        <w:tab/>
      </w:r>
    </w:p>
    <w:p w:rsidR="00EF267C" w:rsidRPr="002A1B2F" w:rsidRDefault="00EF267C" w:rsidP="00EF267C">
      <w:pPr>
        <w:pStyle w:val="Heading1"/>
        <w:pBdr>
          <w:bottom w:val="single" w:sz="8" w:space="24" w:color="ED7D31" w:themeColor="accent2"/>
        </w:pBdr>
        <w:spacing w:line="240" w:lineRule="auto"/>
        <w:rPr>
          <w:rStyle w:val="BookTitle"/>
        </w:rPr>
      </w:pPr>
      <w:r w:rsidRPr="00381CAE">
        <w:rPr>
          <w:rStyle w:val="BookTitle"/>
        </w:rPr>
        <w:t>E-</w:t>
      </w:r>
      <w:r>
        <w:rPr>
          <w:rStyle w:val="BookTitle"/>
        </w:rPr>
        <w:t>mail Address</w:t>
      </w:r>
      <w:r w:rsidRPr="00381CAE">
        <w:rPr>
          <w:rStyle w:val="BookTitle"/>
        </w:rPr>
        <w:t>:</w:t>
      </w:r>
      <w:r>
        <w:rPr>
          <w:rStyle w:val="BookTitle"/>
        </w:rPr>
        <w:t xml:space="preserve">  keith.shaner@vvc.edu</w:t>
      </w:r>
      <w:r>
        <w:rPr>
          <w:b w:val="0"/>
          <w:i w:val="0"/>
          <w:color w:val="C45911" w:themeColor="accent2" w:themeShade="BF"/>
          <w:u w:val="single"/>
        </w:rPr>
        <w:tab/>
      </w:r>
      <w:r>
        <w:rPr>
          <w:b w:val="0"/>
          <w:i w:val="0"/>
          <w:color w:val="C45911" w:themeColor="accent2" w:themeShade="BF"/>
          <w:u w:val="single"/>
        </w:rPr>
        <w:tab/>
      </w:r>
      <w:r>
        <w:rPr>
          <w:b w:val="0"/>
          <w:i w:val="0"/>
          <w:color w:val="C45911" w:themeColor="accent2" w:themeShade="BF"/>
          <w:u w:val="single"/>
        </w:rPr>
        <w:tab/>
      </w:r>
      <w:r>
        <w:rPr>
          <w:b w:val="0"/>
          <w:i w:val="0"/>
          <w:color w:val="C45911" w:themeColor="accent2" w:themeShade="BF"/>
          <w:u w:val="single"/>
        </w:rPr>
        <w:tab/>
      </w:r>
      <w:r>
        <w:rPr>
          <w:b w:val="0"/>
          <w:i w:val="0"/>
          <w:color w:val="C45911" w:themeColor="accent2" w:themeShade="BF"/>
          <w:u w:val="single"/>
        </w:rPr>
        <w:tab/>
      </w:r>
      <w:r>
        <w:rPr>
          <w:b w:val="0"/>
          <w:i w:val="0"/>
          <w:color w:val="C45911" w:themeColor="accent2" w:themeShade="BF"/>
          <w:u w:val="single"/>
        </w:rPr>
        <w:tab/>
      </w:r>
      <w:r>
        <w:rPr>
          <w:b w:val="0"/>
          <w:i w:val="0"/>
          <w:color w:val="C45911" w:themeColor="accent2" w:themeShade="BF"/>
          <w:u w:val="single"/>
        </w:rPr>
        <w:tab/>
      </w:r>
      <w:r>
        <w:rPr>
          <w:b w:val="0"/>
          <w:i w:val="0"/>
          <w:color w:val="C45911" w:themeColor="accent2" w:themeShade="BF"/>
          <w:u w:val="single"/>
        </w:rPr>
        <w:tab/>
      </w:r>
    </w:p>
    <w:p w:rsidR="00EF267C" w:rsidRPr="00A9447C" w:rsidRDefault="00EF267C" w:rsidP="00EF267C">
      <w:pPr>
        <w:pStyle w:val="Heading2"/>
      </w:pPr>
      <w:r>
        <w:t xml:space="preserve">SPRING </w:t>
      </w:r>
      <w:r w:rsidRPr="00A9447C">
        <w:t>CALENDAR</w:t>
      </w:r>
      <w:r w:rsidRPr="00A9447C">
        <w:tab/>
      </w:r>
      <w:r w:rsidRPr="00A9447C">
        <w:tab/>
      </w:r>
      <w:r w:rsidRPr="00A9447C">
        <w:tab/>
      </w:r>
      <w:r w:rsidRPr="00A9447C">
        <w:tab/>
      </w:r>
      <w:r w:rsidRPr="00A9447C">
        <w:tab/>
      </w:r>
      <w:r w:rsidRPr="00A9447C">
        <w:tab/>
      </w:r>
    </w:p>
    <w:p w:rsidR="00EF267C" w:rsidRDefault="00EF267C" w:rsidP="00EF267C">
      <w:pPr>
        <w:tabs>
          <w:tab w:val="left" w:pos="3960"/>
        </w:tabs>
        <w:spacing w:after="0" w:line="240" w:lineRule="auto"/>
        <w:rPr>
          <w:rStyle w:val="Strong"/>
          <w:sz w:val="18"/>
          <w:szCs w:val="18"/>
        </w:rPr>
      </w:pPr>
      <w:r>
        <w:rPr>
          <w:rStyle w:val="Strong"/>
          <w:sz w:val="18"/>
          <w:szCs w:val="18"/>
        </w:rPr>
        <w:t>Spring</w:t>
      </w:r>
      <w:r w:rsidRPr="009A0380">
        <w:rPr>
          <w:rStyle w:val="Strong"/>
          <w:sz w:val="18"/>
          <w:szCs w:val="18"/>
        </w:rPr>
        <w:t xml:space="preserve"> Term Begins</w:t>
      </w:r>
      <w:r w:rsidRPr="009A0380">
        <w:rPr>
          <w:rStyle w:val="Strong"/>
          <w:sz w:val="18"/>
          <w:szCs w:val="18"/>
        </w:rPr>
        <w:tab/>
      </w:r>
      <w:r>
        <w:rPr>
          <w:rStyle w:val="Strong"/>
          <w:sz w:val="18"/>
          <w:szCs w:val="18"/>
        </w:rPr>
        <w:t>February 12</w:t>
      </w:r>
      <w:r w:rsidRPr="009A0380">
        <w:rPr>
          <w:rStyle w:val="Strong"/>
          <w:sz w:val="18"/>
          <w:szCs w:val="18"/>
        </w:rPr>
        <w:tab/>
      </w:r>
    </w:p>
    <w:p w:rsidR="00EF267C" w:rsidRDefault="00EF267C" w:rsidP="00EF267C">
      <w:pPr>
        <w:tabs>
          <w:tab w:val="left" w:pos="3960"/>
        </w:tabs>
        <w:spacing w:after="0" w:line="240" w:lineRule="auto"/>
        <w:rPr>
          <w:rStyle w:val="Strong"/>
          <w:sz w:val="18"/>
          <w:szCs w:val="18"/>
        </w:rPr>
      </w:pPr>
      <w:r>
        <w:rPr>
          <w:rStyle w:val="Strong"/>
          <w:sz w:val="18"/>
          <w:szCs w:val="18"/>
        </w:rPr>
        <w:t>Presidents Day Lincoln</w:t>
      </w:r>
      <w:r>
        <w:rPr>
          <w:rStyle w:val="Strong"/>
          <w:sz w:val="18"/>
          <w:szCs w:val="18"/>
        </w:rPr>
        <w:tab/>
        <w:t>February 16</w:t>
      </w:r>
    </w:p>
    <w:p w:rsidR="00EF267C" w:rsidRDefault="00EF267C" w:rsidP="00EF267C">
      <w:pPr>
        <w:tabs>
          <w:tab w:val="left" w:pos="3960"/>
        </w:tabs>
        <w:spacing w:after="0" w:line="240" w:lineRule="auto"/>
        <w:rPr>
          <w:rStyle w:val="Strong"/>
          <w:sz w:val="18"/>
          <w:szCs w:val="18"/>
        </w:rPr>
      </w:pPr>
      <w:r>
        <w:rPr>
          <w:rStyle w:val="Strong"/>
          <w:sz w:val="18"/>
          <w:szCs w:val="18"/>
        </w:rPr>
        <w:t>College Closed (no classes)</w:t>
      </w:r>
      <w:r>
        <w:rPr>
          <w:rStyle w:val="Strong"/>
          <w:sz w:val="18"/>
          <w:szCs w:val="18"/>
        </w:rPr>
        <w:tab/>
        <w:t>February 17</w:t>
      </w:r>
    </w:p>
    <w:p w:rsidR="00EF267C" w:rsidRPr="009A0380" w:rsidRDefault="00EF267C" w:rsidP="00EF267C">
      <w:pPr>
        <w:tabs>
          <w:tab w:val="left" w:pos="3960"/>
        </w:tabs>
        <w:spacing w:after="0" w:line="240" w:lineRule="auto"/>
        <w:rPr>
          <w:rStyle w:val="Strong"/>
          <w:sz w:val="18"/>
          <w:szCs w:val="18"/>
        </w:rPr>
      </w:pPr>
      <w:r>
        <w:rPr>
          <w:rStyle w:val="Strong"/>
          <w:sz w:val="18"/>
          <w:szCs w:val="18"/>
        </w:rPr>
        <w:t>Presidents Day Washington</w:t>
      </w:r>
      <w:r>
        <w:rPr>
          <w:rStyle w:val="Strong"/>
          <w:sz w:val="18"/>
          <w:szCs w:val="18"/>
        </w:rPr>
        <w:tab/>
        <w:t>February 19</w:t>
      </w:r>
    </w:p>
    <w:p w:rsidR="00EF267C" w:rsidRDefault="00EF267C" w:rsidP="00EF267C">
      <w:pPr>
        <w:tabs>
          <w:tab w:val="left" w:pos="3960"/>
        </w:tabs>
        <w:spacing w:after="0" w:line="240" w:lineRule="auto"/>
        <w:rPr>
          <w:rStyle w:val="Strong"/>
          <w:sz w:val="18"/>
          <w:szCs w:val="18"/>
        </w:rPr>
      </w:pPr>
      <w:r>
        <w:rPr>
          <w:rStyle w:val="Strong"/>
          <w:sz w:val="18"/>
          <w:szCs w:val="18"/>
        </w:rPr>
        <w:t>Spring Break (no classes-offices open)</w:t>
      </w:r>
      <w:r>
        <w:rPr>
          <w:rStyle w:val="Strong"/>
          <w:sz w:val="18"/>
          <w:szCs w:val="18"/>
        </w:rPr>
        <w:tab/>
        <w:t xml:space="preserve">April 09 – 13 </w:t>
      </w:r>
    </w:p>
    <w:p w:rsidR="00EF267C" w:rsidRDefault="00EF267C" w:rsidP="00EF267C">
      <w:pPr>
        <w:tabs>
          <w:tab w:val="left" w:pos="3960"/>
        </w:tabs>
        <w:spacing w:after="0" w:line="240" w:lineRule="auto"/>
        <w:rPr>
          <w:rStyle w:val="Strong"/>
          <w:sz w:val="18"/>
          <w:szCs w:val="18"/>
        </w:rPr>
      </w:pPr>
      <w:r>
        <w:rPr>
          <w:rStyle w:val="Strong"/>
          <w:sz w:val="18"/>
          <w:szCs w:val="18"/>
        </w:rPr>
        <w:t>Spring Break Holiday (college closed)</w:t>
      </w:r>
      <w:r>
        <w:rPr>
          <w:rStyle w:val="Strong"/>
          <w:sz w:val="18"/>
          <w:szCs w:val="18"/>
        </w:rPr>
        <w:tab/>
        <w:t>March 30</w:t>
      </w:r>
    </w:p>
    <w:p w:rsidR="00EF267C" w:rsidRDefault="00EF267C" w:rsidP="00EF267C">
      <w:pPr>
        <w:tabs>
          <w:tab w:val="left" w:pos="3960"/>
        </w:tabs>
        <w:spacing w:after="0" w:line="240" w:lineRule="auto"/>
        <w:rPr>
          <w:rStyle w:val="Strong"/>
          <w:sz w:val="18"/>
          <w:szCs w:val="18"/>
        </w:rPr>
      </w:pPr>
      <w:r>
        <w:rPr>
          <w:rStyle w:val="Strong"/>
          <w:sz w:val="18"/>
          <w:szCs w:val="18"/>
        </w:rPr>
        <w:t>College Closed (no classes)</w:t>
      </w:r>
      <w:r>
        <w:rPr>
          <w:rStyle w:val="Strong"/>
          <w:sz w:val="18"/>
          <w:szCs w:val="18"/>
        </w:rPr>
        <w:tab/>
        <w:t>March 31</w:t>
      </w:r>
    </w:p>
    <w:p w:rsidR="00EF267C" w:rsidRDefault="00EF267C" w:rsidP="00EF267C">
      <w:pPr>
        <w:tabs>
          <w:tab w:val="left" w:pos="3960"/>
        </w:tabs>
        <w:spacing w:after="0" w:line="240" w:lineRule="auto"/>
        <w:rPr>
          <w:rStyle w:val="Strong"/>
          <w:sz w:val="18"/>
          <w:szCs w:val="18"/>
        </w:rPr>
      </w:pPr>
      <w:r>
        <w:rPr>
          <w:rStyle w:val="Strong"/>
          <w:sz w:val="18"/>
          <w:szCs w:val="18"/>
        </w:rPr>
        <w:t>Memorial Day Holiday (college closed)</w:t>
      </w:r>
      <w:r>
        <w:rPr>
          <w:rStyle w:val="Strong"/>
          <w:sz w:val="18"/>
          <w:szCs w:val="18"/>
        </w:rPr>
        <w:tab/>
        <w:t>May 28</w:t>
      </w:r>
    </w:p>
    <w:p w:rsidR="00EF267C" w:rsidRDefault="00EF267C" w:rsidP="00EF267C">
      <w:pPr>
        <w:tabs>
          <w:tab w:val="left" w:pos="3960"/>
        </w:tabs>
        <w:spacing w:after="0" w:line="240" w:lineRule="auto"/>
        <w:rPr>
          <w:rStyle w:val="Strong"/>
          <w:sz w:val="18"/>
          <w:szCs w:val="18"/>
        </w:rPr>
      </w:pPr>
      <w:r>
        <w:rPr>
          <w:rStyle w:val="Strong"/>
          <w:sz w:val="18"/>
          <w:szCs w:val="18"/>
        </w:rPr>
        <w:t>Commencement</w:t>
      </w:r>
      <w:r>
        <w:rPr>
          <w:rStyle w:val="Strong"/>
          <w:sz w:val="18"/>
          <w:szCs w:val="18"/>
        </w:rPr>
        <w:tab/>
        <w:t>June 8</w:t>
      </w:r>
    </w:p>
    <w:p w:rsidR="00EF267C" w:rsidRDefault="00EF267C" w:rsidP="00EF267C">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t>June 9</w:t>
      </w:r>
    </w:p>
    <w:p w:rsidR="00EF267C" w:rsidRDefault="00EF267C" w:rsidP="00EF267C">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February 12 – June 9 </w:t>
      </w:r>
    </w:p>
    <w:p w:rsidR="00EF267C" w:rsidRDefault="00EF267C" w:rsidP="00EF267C">
      <w:pPr>
        <w:tabs>
          <w:tab w:val="left" w:pos="3960"/>
        </w:tabs>
        <w:spacing w:after="0" w:line="240" w:lineRule="auto"/>
        <w:rPr>
          <w:rStyle w:val="Strong"/>
          <w:sz w:val="18"/>
          <w:szCs w:val="18"/>
        </w:rPr>
      </w:pPr>
      <w:r>
        <w:rPr>
          <w:rStyle w:val="Strong"/>
          <w:sz w:val="18"/>
          <w:szCs w:val="18"/>
        </w:rPr>
        <w:t>Off-Campus Twelve (12) week term</w:t>
      </w:r>
      <w:r>
        <w:rPr>
          <w:rStyle w:val="Strong"/>
          <w:sz w:val="18"/>
          <w:szCs w:val="18"/>
        </w:rPr>
        <w:tab/>
        <w:t>February 12 – May 12(Does not follow VVC calendar, see that site’s calendar)</w:t>
      </w:r>
    </w:p>
    <w:p w:rsidR="00EF267C" w:rsidRDefault="00EF267C" w:rsidP="00EF267C">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February 12 – May 12</w:t>
      </w:r>
    </w:p>
    <w:p w:rsidR="00EF267C" w:rsidRDefault="00EF267C" w:rsidP="00EF267C">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March 12 – June 9</w:t>
      </w:r>
    </w:p>
    <w:p w:rsidR="00EF267C" w:rsidRDefault="00EF267C" w:rsidP="00EF267C">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February 12 – April 7</w:t>
      </w:r>
    </w:p>
    <w:p w:rsidR="00EF267C" w:rsidRDefault="00EF267C" w:rsidP="00EF267C">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April 16 – June 9</w:t>
      </w:r>
    </w:p>
    <w:p w:rsidR="00EF267C" w:rsidRDefault="00EF267C" w:rsidP="00EF267C">
      <w:pPr>
        <w:pStyle w:val="Heading2"/>
      </w:pPr>
      <w:r w:rsidRPr="00A9447C">
        <w:t>WITHDRAWAL POLICY</w:t>
      </w:r>
      <w:r>
        <w:t xml:space="preserve"> </w:t>
      </w:r>
    </w:p>
    <w:p w:rsidR="00EF267C" w:rsidRDefault="00EF267C" w:rsidP="00EF267C">
      <w:pPr>
        <w:rPr>
          <w:b/>
        </w:rPr>
      </w:pPr>
      <w:r w:rsidRPr="0053788F">
        <w:rPr>
          <w:rStyle w:val="Strong"/>
        </w:rPr>
        <w:t>NOTE</w:t>
      </w:r>
      <w:r w:rsidRPr="0053788F">
        <w:t xml:space="preserve"> – </w:t>
      </w:r>
      <w:r w:rsidRPr="0053788F">
        <w:rPr>
          <w:b/>
        </w:rPr>
        <w:t>CAMPUS IS CLOSED and</w:t>
      </w:r>
      <w:r w:rsidRPr="0053788F">
        <w:t xml:space="preserve"> </w:t>
      </w:r>
      <w:r w:rsidRPr="0053788F">
        <w:rPr>
          <w:b/>
        </w:rPr>
        <w:t>CLASSES WILL NOT BE HELD ON CAMPUS THE FOLLOWING DATES:</w:t>
      </w:r>
      <w:r w:rsidRPr="000B7C97">
        <w:rPr>
          <w:b/>
        </w:rPr>
        <w:t xml:space="preserve"> </w:t>
      </w:r>
    </w:p>
    <w:p w:rsidR="00EF267C" w:rsidRDefault="00EF267C" w:rsidP="00EF267C">
      <w:pPr>
        <w:rPr>
          <w:b/>
        </w:rPr>
      </w:pPr>
      <w:r>
        <w:rPr>
          <w:b/>
        </w:rPr>
        <w:t>February, 16</w:t>
      </w:r>
      <w:r w:rsidRPr="00293380">
        <w:rPr>
          <w:b/>
          <w:vertAlign w:val="superscript"/>
        </w:rPr>
        <w:t>th</w:t>
      </w:r>
      <w:r>
        <w:rPr>
          <w:b/>
        </w:rPr>
        <w:t>, 14</w:t>
      </w:r>
      <w:r w:rsidRPr="00293380">
        <w:rPr>
          <w:b/>
          <w:vertAlign w:val="superscript"/>
        </w:rPr>
        <w:t>th</w:t>
      </w:r>
      <w:r>
        <w:rPr>
          <w:b/>
        </w:rPr>
        <w:t>, 19</w:t>
      </w:r>
      <w:r w:rsidRPr="00293380">
        <w:rPr>
          <w:b/>
          <w:vertAlign w:val="superscript"/>
        </w:rPr>
        <w:t>th</w:t>
      </w:r>
      <w:r>
        <w:rPr>
          <w:b/>
        </w:rPr>
        <w:t>, March 30</w:t>
      </w:r>
      <w:r w:rsidRPr="000B5C82">
        <w:rPr>
          <w:b/>
          <w:vertAlign w:val="superscript"/>
        </w:rPr>
        <w:t>th</w:t>
      </w:r>
      <w:r>
        <w:rPr>
          <w:b/>
        </w:rPr>
        <w:t>, 31st, April 9</w:t>
      </w:r>
      <w:r w:rsidRPr="00EA1304">
        <w:rPr>
          <w:b/>
          <w:vertAlign w:val="superscript"/>
        </w:rPr>
        <w:t>th</w:t>
      </w:r>
      <w:r>
        <w:rPr>
          <w:b/>
        </w:rPr>
        <w:t>, 10</w:t>
      </w:r>
      <w:r w:rsidRPr="00EA1304">
        <w:rPr>
          <w:b/>
          <w:vertAlign w:val="superscript"/>
        </w:rPr>
        <w:t>th</w:t>
      </w:r>
      <w:r>
        <w:rPr>
          <w:b/>
        </w:rPr>
        <w:t>, 11</w:t>
      </w:r>
      <w:r w:rsidRPr="00EA1304">
        <w:rPr>
          <w:b/>
          <w:vertAlign w:val="superscript"/>
        </w:rPr>
        <w:t>th</w:t>
      </w:r>
      <w:r>
        <w:rPr>
          <w:b/>
        </w:rPr>
        <w:t>, 12</w:t>
      </w:r>
      <w:r w:rsidRPr="00EA1304">
        <w:rPr>
          <w:b/>
          <w:vertAlign w:val="superscript"/>
        </w:rPr>
        <w:t>th</w:t>
      </w:r>
      <w:r>
        <w:rPr>
          <w:b/>
        </w:rPr>
        <w:t>, 13</w:t>
      </w:r>
      <w:r w:rsidRPr="00CC3B76">
        <w:rPr>
          <w:b/>
          <w:vertAlign w:val="superscript"/>
        </w:rPr>
        <w:t>th</w:t>
      </w:r>
      <w:r>
        <w:rPr>
          <w:b/>
        </w:rPr>
        <w:t>, 14</w:t>
      </w:r>
      <w:r w:rsidRPr="00CC3B76">
        <w:rPr>
          <w:b/>
          <w:vertAlign w:val="superscript"/>
        </w:rPr>
        <w:t>th</w:t>
      </w:r>
      <w:r>
        <w:rPr>
          <w:b/>
        </w:rPr>
        <w:t>, and May 28</w:t>
      </w:r>
      <w:r w:rsidRPr="00CC3B76">
        <w:rPr>
          <w:b/>
          <w:vertAlign w:val="superscript"/>
        </w:rPr>
        <w:t>th</w:t>
      </w:r>
    </w:p>
    <w:p w:rsidR="00EF267C" w:rsidRPr="001661C1" w:rsidRDefault="00EF267C" w:rsidP="00EF267C">
      <w:r w:rsidRPr="006C5F4E">
        <w:rPr>
          <w:rStyle w:val="Heading3Char"/>
        </w:rPr>
        <w:t>STATEMENT OF ACCESS:</w:t>
      </w:r>
      <w:r w:rsidRPr="00A9447C">
        <w:t xml:space="preserve"> </w:t>
      </w:r>
      <w:r w:rsidRPr="001661C1">
        <w:t>Students with special needs are encouraged to meet with instructors to discuss the opportunity for academic accommodation and referral to Disabled Students Programs and Services (DSPS) and services per Administrative Procedure (AP 3440)</w:t>
      </w:r>
    </w:p>
    <w:p w:rsidR="00EF267C" w:rsidRPr="00664EE3" w:rsidRDefault="00EF267C" w:rsidP="00EF267C">
      <w:pPr>
        <w:rPr>
          <w:b/>
          <w:sz w:val="22"/>
          <w:szCs w:val="22"/>
        </w:rPr>
      </w:pPr>
      <w:r w:rsidRPr="00664EE3">
        <w:rPr>
          <w:b/>
          <w:sz w:val="22"/>
          <w:szCs w:val="22"/>
        </w:rPr>
        <w:t xml:space="preserve">Visit Victor Valley College online at </w:t>
      </w:r>
      <w:hyperlink r:id="rId6" w:history="1">
        <w:r w:rsidRPr="00664EE3">
          <w:rPr>
            <w:rStyle w:val="Hyperlink"/>
            <w:sz w:val="22"/>
            <w:szCs w:val="22"/>
          </w:rPr>
          <w:t>www.vvc.edu</w:t>
        </w:r>
      </w:hyperlink>
    </w:p>
    <w:p w:rsidR="00EF267C" w:rsidRPr="00A9447C" w:rsidRDefault="00EF267C" w:rsidP="00EF267C">
      <w:pPr>
        <w:pStyle w:val="Heading2"/>
      </w:pPr>
      <w:r w:rsidRPr="00A9447C">
        <w:t>Prerequisite:</w:t>
      </w:r>
    </w:p>
    <w:p w:rsidR="00EF267C" w:rsidRPr="00343115" w:rsidRDefault="00EF267C" w:rsidP="00EF267C">
      <w:pPr>
        <w:rPr>
          <w:rFonts w:ascii="Times New Roman" w:hAnsi="Times New Roman" w:cs="Times New Roman"/>
          <w:i w:val="0"/>
          <w:sz w:val="24"/>
          <w:szCs w:val="24"/>
        </w:rPr>
      </w:pPr>
      <w:r w:rsidRPr="00343115">
        <w:rPr>
          <w:rFonts w:ascii="Times New Roman" w:hAnsi="Times New Roman" w:cs="Times New Roman"/>
          <w:i w:val="0"/>
          <w:sz w:val="24"/>
          <w:szCs w:val="24"/>
        </w:rPr>
        <w:t>Auto 50</w:t>
      </w:r>
    </w:p>
    <w:p w:rsidR="00EF267C" w:rsidRPr="00343115" w:rsidRDefault="00EF267C" w:rsidP="00EF267C">
      <w:pPr>
        <w:rPr>
          <w:rFonts w:ascii="Times New Roman" w:hAnsi="Times New Roman" w:cs="Times New Roman"/>
          <w:i w:val="0"/>
          <w:sz w:val="24"/>
          <w:szCs w:val="24"/>
        </w:rPr>
      </w:pPr>
    </w:p>
    <w:p w:rsidR="00EF267C" w:rsidRPr="00343115" w:rsidRDefault="00EF267C" w:rsidP="00EF267C">
      <w:pPr>
        <w:rPr>
          <w:rFonts w:ascii="Times New Roman" w:hAnsi="Times New Roman" w:cs="Times New Roman"/>
          <w:i w:val="0"/>
          <w:sz w:val="24"/>
          <w:szCs w:val="24"/>
        </w:rPr>
      </w:pPr>
    </w:p>
    <w:p w:rsidR="00EF267C" w:rsidRPr="00343115" w:rsidRDefault="00EF267C" w:rsidP="00EF267C">
      <w:pPr>
        <w:pStyle w:val="Heading2"/>
        <w:rPr>
          <w:rFonts w:ascii="Times New Roman" w:hAnsi="Times New Roman" w:cs="Times New Roman"/>
          <w:sz w:val="24"/>
          <w:szCs w:val="24"/>
        </w:rPr>
      </w:pPr>
      <w:r w:rsidRPr="00343115">
        <w:rPr>
          <w:rFonts w:ascii="Times New Roman" w:hAnsi="Times New Roman" w:cs="Times New Roman"/>
          <w:sz w:val="24"/>
          <w:szCs w:val="24"/>
        </w:rPr>
        <w:t>Textbook:</w:t>
      </w:r>
    </w:p>
    <w:p w:rsidR="00EF267C" w:rsidRPr="00343115" w:rsidRDefault="00EF267C" w:rsidP="00EF267C">
      <w:pPr>
        <w:rPr>
          <w:rFonts w:ascii="Times New Roman" w:hAnsi="Times New Roman" w:cs="Times New Roman"/>
          <w:i w:val="0"/>
          <w:sz w:val="24"/>
          <w:szCs w:val="24"/>
        </w:rPr>
      </w:pPr>
      <w:r w:rsidRPr="00343115">
        <w:rPr>
          <w:rFonts w:ascii="Times New Roman" w:hAnsi="Times New Roman" w:cs="Times New Roman"/>
          <w:i w:val="0"/>
          <w:sz w:val="24"/>
          <w:szCs w:val="24"/>
        </w:rPr>
        <w:t>Electric Drive Vehicle SBN: 978-1-933954-55-4</w:t>
      </w:r>
    </w:p>
    <w:p w:rsidR="00EF267C" w:rsidRPr="00343115" w:rsidRDefault="00EF267C" w:rsidP="00EF267C">
      <w:pPr>
        <w:rPr>
          <w:rFonts w:ascii="Times New Roman" w:hAnsi="Times New Roman" w:cs="Times New Roman"/>
          <w:i w:val="0"/>
          <w:sz w:val="24"/>
          <w:szCs w:val="24"/>
        </w:rPr>
      </w:pPr>
    </w:p>
    <w:p w:rsidR="00EF267C" w:rsidRPr="00343115" w:rsidRDefault="00EF267C" w:rsidP="00EF267C">
      <w:pPr>
        <w:pStyle w:val="Heading2"/>
        <w:rPr>
          <w:rFonts w:ascii="Times New Roman" w:hAnsi="Times New Roman" w:cs="Times New Roman"/>
          <w:sz w:val="24"/>
          <w:szCs w:val="24"/>
        </w:rPr>
      </w:pPr>
      <w:r w:rsidRPr="00343115">
        <w:rPr>
          <w:rFonts w:ascii="Times New Roman" w:hAnsi="Times New Roman" w:cs="Times New Roman"/>
          <w:sz w:val="24"/>
          <w:szCs w:val="24"/>
        </w:rPr>
        <w:t>Course Description:</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This course addresses hybrid vehicle maintenance and service procedures.</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Topics covered will include safety, manufacture specific hybrids, diagnostic and</w:t>
      </w:r>
    </w:p>
    <w:p w:rsidR="00EF267C" w:rsidRPr="00343115" w:rsidRDefault="00EF267C" w:rsidP="00EF267C">
      <w:pPr>
        <w:rPr>
          <w:rFonts w:ascii="Times New Roman" w:hAnsi="Times New Roman" w:cs="Times New Roman"/>
          <w:i w:val="0"/>
          <w:sz w:val="24"/>
          <w:szCs w:val="24"/>
        </w:rPr>
      </w:pPr>
      <w:proofErr w:type="gramStart"/>
      <w:r w:rsidRPr="00343115">
        <w:rPr>
          <w:rFonts w:ascii="Times New Roman" w:hAnsi="Times New Roman" w:cs="Times New Roman"/>
          <w:i w:val="0"/>
          <w:iCs w:val="0"/>
          <w:sz w:val="24"/>
          <w:szCs w:val="24"/>
          <w:lang w:bidi="ar-SA"/>
        </w:rPr>
        <w:t>repair</w:t>
      </w:r>
      <w:proofErr w:type="gramEnd"/>
      <w:r w:rsidRPr="00343115">
        <w:rPr>
          <w:rFonts w:ascii="Times New Roman" w:hAnsi="Times New Roman" w:cs="Times New Roman"/>
          <w:i w:val="0"/>
          <w:iCs w:val="0"/>
          <w:sz w:val="24"/>
          <w:szCs w:val="24"/>
          <w:lang w:bidi="ar-SA"/>
        </w:rPr>
        <w:t xml:space="preserve"> procedures as they relate to hybrid vehicles.</w:t>
      </w:r>
    </w:p>
    <w:p w:rsidR="00EF267C" w:rsidRPr="00343115" w:rsidRDefault="00EF267C" w:rsidP="00EF267C">
      <w:pPr>
        <w:pStyle w:val="Heading2"/>
        <w:rPr>
          <w:rFonts w:ascii="Times New Roman" w:hAnsi="Times New Roman" w:cs="Times New Roman"/>
          <w:sz w:val="24"/>
          <w:szCs w:val="24"/>
        </w:rPr>
      </w:pPr>
      <w:r w:rsidRPr="00343115">
        <w:rPr>
          <w:rFonts w:ascii="Times New Roman" w:hAnsi="Times New Roman" w:cs="Times New Roman"/>
          <w:sz w:val="24"/>
          <w:szCs w:val="24"/>
        </w:rPr>
        <w:t>Course Objectives:</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Upon completion of the course the student should be able to:</w:t>
      </w:r>
    </w:p>
    <w:p w:rsidR="00EF267C" w:rsidRPr="00343115" w:rsidRDefault="00EF267C" w:rsidP="00022A3A">
      <w:pPr>
        <w:pStyle w:val="ListParagraph"/>
        <w:numPr>
          <w:ilvl w:val="0"/>
          <w:numId w:val="2"/>
        </w:num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Recognize and identify shop safety, environmental hazards and</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proofErr w:type="gramStart"/>
      <w:r w:rsidRPr="00343115">
        <w:rPr>
          <w:rFonts w:ascii="Times New Roman" w:hAnsi="Times New Roman" w:cs="Times New Roman"/>
          <w:i w:val="0"/>
          <w:iCs w:val="0"/>
          <w:sz w:val="24"/>
          <w:szCs w:val="24"/>
          <w:lang w:bidi="ar-SA"/>
        </w:rPr>
        <w:t>sustainable</w:t>
      </w:r>
      <w:proofErr w:type="gramEnd"/>
      <w:r w:rsidRPr="00343115">
        <w:rPr>
          <w:rFonts w:ascii="Times New Roman" w:hAnsi="Times New Roman" w:cs="Times New Roman"/>
          <w:i w:val="0"/>
          <w:iCs w:val="0"/>
          <w:sz w:val="24"/>
          <w:szCs w:val="24"/>
          <w:lang w:bidi="ar-SA"/>
        </w:rPr>
        <w:t xml:space="preserve"> environmental practices in an automotive shop</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a. Exams/Tests/Quizzes</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b. Home Work</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c. Lab Activities</w:t>
      </w:r>
    </w:p>
    <w:p w:rsidR="00EF267C" w:rsidRPr="00343115" w:rsidRDefault="00022A3A"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 xml:space="preserve">2. </w:t>
      </w:r>
      <w:r w:rsidR="00EF267C" w:rsidRPr="00343115">
        <w:rPr>
          <w:rFonts w:ascii="Times New Roman" w:hAnsi="Times New Roman" w:cs="Times New Roman"/>
          <w:i w:val="0"/>
          <w:iCs w:val="0"/>
          <w:sz w:val="24"/>
          <w:szCs w:val="24"/>
          <w:lang w:bidi="ar-SA"/>
        </w:rPr>
        <w:t>Recognize, evaluate, and repair an internal combustion engine in an</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proofErr w:type="gramStart"/>
      <w:r w:rsidRPr="00343115">
        <w:rPr>
          <w:rFonts w:ascii="Times New Roman" w:hAnsi="Times New Roman" w:cs="Times New Roman"/>
          <w:i w:val="0"/>
          <w:iCs w:val="0"/>
          <w:sz w:val="24"/>
          <w:szCs w:val="24"/>
          <w:lang w:bidi="ar-SA"/>
        </w:rPr>
        <w:t>auto</w:t>
      </w:r>
      <w:proofErr w:type="gramEnd"/>
      <w:r w:rsidRPr="00343115">
        <w:rPr>
          <w:rFonts w:ascii="Times New Roman" w:hAnsi="Times New Roman" w:cs="Times New Roman"/>
          <w:i w:val="0"/>
          <w:iCs w:val="0"/>
          <w:sz w:val="24"/>
          <w:szCs w:val="24"/>
          <w:lang w:bidi="ar-SA"/>
        </w:rPr>
        <w:t xml:space="preserve"> repair shop/lab</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a. Exams/Tests/Quizzes</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b. Home Work</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c. Lab Activities</w:t>
      </w:r>
    </w:p>
    <w:p w:rsidR="00EF267C" w:rsidRPr="00343115" w:rsidRDefault="00022A3A"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 xml:space="preserve">3. </w:t>
      </w:r>
      <w:r w:rsidR="00EF267C" w:rsidRPr="00343115">
        <w:rPr>
          <w:rFonts w:ascii="Times New Roman" w:hAnsi="Times New Roman" w:cs="Times New Roman"/>
          <w:i w:val="0"/>
          <w:iCs w:val="0"/>
          <w:sz w:val="24"/>
          <w:szCs w:val="24"/>
          <w:lang w:bidi="ar-SA"/>
        </w:rPr>
        <w:t>Recognize and evaluate the condition of the fuel and ignition system</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proofErr w:type="gramStart"/>
      <w:r w:rsidRPr="00343115">
        <w:rPr>
          <w:rFonts w:ascii="Times New Roman" w:hAnsi="Times New Roman" w:cs="Times New Roman"/>
          <w:i w:val="0"/>
          <w:iCs w:val="0"/>
          <w:sz w:val="24"/>
          <w:szCs w:val="24"/>
          <w:lang w:bidi="ar-SA"/>
        </w:rPr>
        <w:t>for</w:t>
      </w:r>
      <w:proofErr w:type="gramEnd"/>
      <w:r w:rsidRPr="00343115">
        <w:rPr>
          <w:rFonts w:ascii="Times New Roman" w:hAnsi="Times New Roman" w:cs="Times New Roman"/>
          <w:i w:val="0"/>
          <w:iCs w:val="0"/>
          <w:sz w:val="24"/>
          <w:szCs w:val="24"/>
          <w:lang w:bidi="ar-SA"/>
        </w:rPr>
        <w:t xml:space="preserve"> the internal combustion engine of a hybrid vehicle</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a. Exams/Tests/Quizzes</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b. Home Work</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c. Lab Activities</w:t>
      </w:r>
    </w:p>
    <w:p w:rsidR="00EF267C" w:rsidRPr="00343115" w:rsidRDefault="00022A3A"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 xml:space="preserve">4. </w:t>
      </w:r>
      <w:r w:rsidR="00EF267C" w:rsidRPr="00343115">
        <w:rPr>
          <w:rFonts w:ascii="Times New Roman" w:hAnsi="Times New Roman" w:cs="Times New Roman"/>
          <w:i w:val="0"/>
          <w:iCs w:val="0"/>
          <w:sz w:val="24"/>
          <w:szCs w:val="24"/>
          <w:lang w:bidi="ar-SA"/>
        </w:rPr>
        <w:t>Recognize and evaluate the condition of an automotive computer</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proofErr w:type="gramStart"/>
      <w:r w:rsidRPr="00343115">
        <w:rPr>
          <w:rFonts w:ascii="Times New Roman" w:hAnsi="Times New Roman" w:cs="Times New Roman"/>
          <w:i w:val="0"/>
          <w:iCs w:val="0"/>
          <w:sz w:val="24"/>
          <w:szCs w:val="24"/>
          <w:lang w:bidi="ar-SA"/>
        </w:rPr>
        <w:t>system</w:t>
      </w:r>
      <w:proofErr w:type="gramEnd"/>
      <w:r w:rsidRPr="00343115">
        <w:rPr>
          <w:rFonts w:ascii="Times New Roman" w:hAnsi="Times New Roman" w:cs="Times New Roman"/>
          <w:i w:val="0"/>
          <w:iCs w:val="0"/>
          <w:sz w:val="24"/>
          <w:szCs w:val="24"/>
          <w:lang w:bidi="ar-SA"/>
        </w:rPr>
        <w:t xml:space="preserve"> as it activates and de-activates the electric and internal</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proofErr w:type="gramStart"/>
      <w:r w:rsidRPr="00343115">
        <w:rPr>
          <w:rFonts w:ascii="Times New Roman" w:hAnsi="Times New Roman" w:cs="Times New Roman"/>
          <w:i w:val="0"/>
          <w:iCs w:val="0"/>
          <w:sz w:val="24"/>
          <w:szCs w:val="24"/>
          <w:lang w:bidi="ar-SA"/>
        </w:rPr>
        <w:t>combustion</w:t>
      </w:r>
      <w:proofErr w:type="gramEnd"/>
      <w:r w:rsidRPr="00343115">
        <w:rPr>
          <w:rFonts w:ascii="Times New Roman" w:hAnsi="Times New Roman" w:cs="Times New Roman"/>
          <w:i w:val="0"/>
          <w:iCs w:val="0"/>
          <w:sz w:val="24"/>
          <w:szCs w:val="24"/>
          <w:lang w:bidi="ar-SA"/>
        </w:rPr>
        <w:t xml:space="preserve"> engine in a hybrid vehicle</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a. Exams/Tests/Quizzes</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b. Home Work</w:t>
      </w:r>
    </w:p>
    <w:p w:rsidR="00EF267C" w:rsidRPr="00343115" w:rsidRDefault="00EF267C" w:rsidP="00EF267C">
      <w:pPr>
        <w:rPr>
          <w:rFonts w:ascii="Times New Roman" w:hAnsi="Times New Roman" w:cs="Times New Roman"/>
          <w:i w:val="0"/>
          <w:sz w:val="24"/>
          <w:szCs w:val="24"/>
        </w:rPr>
      </w:pPr>
      <w:r w:rsidRPr="00343115">
        <w:rPr>
          <w:rFonts w:ascii="Times New Roman" w:hAnsi="Times New Roman" w:cs="Times New Roman"/>
          <w:i w:val="0"/>
          <w:iCs w:val="0"/>
          <w:sz w:val="24"/>
          <w:szCs w:val="24"/>
          <w:lang w:bidi="ar-SA"/>
        </w:rPr>
        <w:t>c. Lab Activities</w:t>
      </w:r>
    </w:p>
    <w:p w:rsidR="00EF267C" w:rsidRPr="00343115" w:rsidRDefault="00EF267C" w:rsidP="00EF267C">
      <w:pPr>
        <w:pStyle w:val="Heading2"/>
        <w:rPr>
          <w:rFonts w:ascii="Times New Roman" w:hAnsi="Times New Roman" w:cs="Times New Roman"/>
          <w:sz w:val="24"/>
          <w:szCs w:val="24"/>
        </w:rPr>
      </w:pPr>
      <w:r w:rsidRPr="00343115">
        <w:rPr>
          <w:rFonts w:ascii="Times New Roman" w:hAnsi="Times New Roman" w:cs="Times New Roman"/>
          <w:sz w:val="24"/>
          <w:szCs w:val="24"/>
        </w:rPr>
        <w:t>Student Learning Outcomes:</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Upon completion of the course the student can:</w:t>
      </w:r>
    </w:p>
    <w:p w:rsidR="00EF267C" w:rsidRPr="00343115" w:rsidRDefault="00EF267C" w:rsidP="00EF267C">
      <w:pPr>
        <w:pStyle w:val="ListParagraph"/>
        <w:numPr>
          <w:ilvl w:val="0"/>
          <w:numId w:val="1"/>
        </w:num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Safely and responsibly perform automotive repairs while minimizing</w:t>
      </w:r>
    </w:p>
    <w:p w:rsidR="00EF267C" w:rsidRPr="00343115" w:rsidRDefault="00EF267C" w:rsidP="00EF267C">
      <w:pPr>
        <w:autoSpaceDE w:val="0"/>
        <w:autoSpaceDN w:val="0"/>
        <w:adjustRightInd w:val="0"/>
        <w:spacing w:after="0" w:line="240" w:lineRule="auto"/>
        <w:rPr>
          <w:rFonts w:ascii="Times New Roman" w:hAnsi="Times New Roman" w:cs="Times New Roman"/>
          <w:i w:val="0"/>
          <w:iCs w:val="0"/>
          <w:sz w:val="24"/>
          <w:szCs w:val="24"/>
          <w:lang w:bidi="ar-SA"/>
        </w:rPr>
      </w:pPr>
      <w:proofErr w:type="gramStart"/>
      <w:r w:rsidRPr="00343115">
        <w:rPr>
          <w:rFonts w:ascii="Times New Roman" w:hAnsi="Times New Roman" w:cs="Times New Roman"/>
          <w:i w:val="0"/>
          <w:iCs w:val="0"/>
          <w:sz w:val="24"/>
          <w:szCs w:val="24"/>
          <w:lang w:bidi="ar-SA"/>
        </w:rPr>
        <w:t>impact</w:t>
      </w:r>
      <w:proofErr w:type="gramEnd"/>
      <w:r w:rsidRPr="00343115">
        <w:rPr>
          <w:rFonts w:ascii="Times New Roman" w:hAnsi="Times New Roman" w:cs="Times New Roman"/>
          <w:i w:val="0"/>
          <w:iCs w:val="0"/>
          <w:sz w:val="24"/>
          <w:szCs w:val="24"/>
          <w:lang w:bidi="ar-SA"/>
        </w:rPr>
        <w:t xml:space="preserve"> on the environment</w:t>
      </w:r>
    </w:p>
    <w:p w:rsidR="00EF267C" w:rsidRPr="00343115" w:rsidRDefault="00EF267C" w:rsidP="00EF267C">
      <w:pPr>
        <w:pStyle w:val="ListParagraph"/>
        <w:numPr>
          <w:ilvl w:val="0"/>
          <w:numId w:val="1"/>
        </w:numPr>
        <w:autoSpaceDE w:val="0"/>
        <w:autoSpaceDN w:val="0"/>
        <w:adjustRightInd w:val="0"/>
        <w:spacing w:after="0" w:line="240" w:lineRule="auto"/>
        <w:rPr>
          <w:rFonts w:ascii="Times New Roman" w:hAnsi="Times New Roman" w:cs="Times New Roman"/>
          <w:i w:val="0"/>
          <w:iCs w:val="0"/>
          <w:sz w:val="24"/>
          <w:szCs w:val="24"/>
          <w:lang w:bidi="ar-SA"/>
        </w:rPr>
      </w:pPr>
      <w:r w:rsidRPr="00343115">
        <w:rPr>
          <w:rFonts w:ascii="Times New Roman" w:hAnsi="Times New Roman" w:cs="Times New Roman"/>
          <w:i w:val="0"/>
          <w:iCs w:val="0"/>
          <w:sz w:val="24"/>
          <w:szCs w:val="24"/>
          <w:lang w:bidi="ar-SA"/>
        </w:rPr>
        <w:t>Determine necessary repairs to bring a hybrid vehicle and its</w:t>
      </w:r>
    </w:p>
    <w:p w:rsidR="00EF267C" w:rsidRPr="00343115" w:rsidRDefault="00EF267C" w:rsidP="00EF267C">
      <w:pPr>
        <w:rPr>
          <w:rFonts w:ascii="Times New Roman" w:hAnsi="Times New Roman" w:cs="Times New Roman"/>
          <w:i w:val="0"/>
          <w:sz w:val="24"/>
          <w:szCs w:val="24"/>
        </w:rPr>
      </w:pPr>
      <w:proofErr w:type="gramStart"/>
      <w:r w:rsidRPr="00343115">
        <w:rPr>
          <w:rFonts w:ascii="Times New Roman" w:hAnsi="Times New Roman" w:cs="Times New Roman"/>
          <w:i w:val="0"/>
          <w:iCs w:val="0"/>
          <w:sz w:val="24"/>
          <w:szCs w:val="24"/>
          <w:lang w:bidi="ar-SA"/>
        </w:rPr>
        <w:t>components</w:t>
      </w:r>
      <w:proofErr w:type="gramEnd"/>
      <w:r w:rsidRPr="00343115">
        <w:rPr>
          <w:rFonts w:ascii="Times New Roman" w:hAnsi="Times New Roman" w:cs="Times New Roman"/>
          <w:i w:val="0"/>
          <w:iCs w:val="0"/>
          <w:sz w:val="24"/>
          <w:szCs w:val="24"/>
          <w:lang w:bidi="ar-SA"/>
        </w:rPr>
        <w:t xml:space="preserve"> into industry compliance for </w:t>
      </w:r>
      <w:proofErr w:type="spellStart"/>
      <w:r w:rsidRPr="00343115">
        <w:rPr>
          <w:rFonts w:ascii="Times New Roman" w:hAnsi="Times New Roman" w:cs="Times New Roman"/>
          <w:i w:val="0"/>
          <w:iCs w:val="0"/>
          <w:sz w:val="24"/>
          <w:szCs w:val="24"/>
          <w:lang w:bidi="ar-SA"/>
        </w:rPr>
        <w:t>driveability</w:t>
      </w:r>
      <w:proofErr w:type="spellEnd"/>
      <w:r w:rsidRPr="00343115">
        <w:rPr>
          <w:rFonts w:ascii="Times New Roman" w:hAnsi="Times New Roman" w:cs="Times New Roman"/>
          <w:i w:val="0"/>
          <w:iCs w:val="0"/>
          <w:sz w:val="24"/>
          <w:szCs w:val="24"/>
          <w:lang w:bidi="ar-SA"/>
        </w:rPr>
        <w:t xml:space="preserve"> and emissions</w:t>
      </w:r>
    </w:p>
    <w:p w:rsidR="00EF267C" w:rsidRPr="00343115" w:rsidRDefault="00EF267C" w:rsidP="00EF267C">
      <w:pPr>
        <w:rPr>
          <w:rFonts w:ascii="Times New Roman" w:hAnsi="Times New Roman" w:cs="Times New Roman"/>
          <w:i w:val="0"/>
          <w:sz w:val="24"/>
          <w:szCs w:val="24"/>
        </w:rPr>
      </w:pPr>
    </w:p>
    <w:p w:rsidR="00EF267C" w:rsidRPr="00343115" w:rsidRDefault="00EF267C" w:rsidP="00EF267C">
      <w:pPr>
        <w:rPr>
          <w:rFonts w:ascii="Times New Roman" w:hAnsi="Times New Roman" w:cs="Times New Roman"/>
          <w:i w:val="0"/>
          <w:sz w:val="24"/>
          <w:szCs w:val="24"/>
        </w:rPr>
      </w:pPr>
    </w:p>
    <w:p w:rsidR="00EF267C" w:rsidRPr="00343115" w:rsidRDefault="00EF267C" w:rsidP="00EF267C">
      <w:pPr>
        <w:rPr>
          <w:rFonts w:ascii="Times New Roman" w:hAnsi="Times New Roman" w:cs="Times New Roman"/>
          <w:i w:val="0"/>
          <w:sz w:val="24"/>
          <w:szCs w:val="24"/>
        </w:rPr>
      </w:pPr>
    </w:p>
    <w:p w:rsidR="00EF267C" w:rsidRPr="00343115" w:rsidRDefault="00EF267C" w:rsidP="00EF267C">
      <w:pPr>
        <w:pStyle w:val="Heading2"/>
        <w:rPr>
          <w:rFonts w:ascii="Times New Roman" w:hAnsi="Times New Roman" w:cs="Times New Roman"/>
          <w:sz w:val="24"/>
          <w:szCs w:val="24"/>
        </w:rPr>
      </w:pPr>
      <w:r w:rsidRPr="00343115">
        <w:rPr>
          <w:rFonts w:ascii="Times New Roman" w:hAnsi="Times New Roman" w:cs="Times New Roman"/>
          <w:sz w:val="24"/>
          <w:szCs w:val="24"/>
        </w:rPr>
        <w:t>Grading Policy:</w:t>
      </w:r>
    </w:p>
    <w:p w:rsidR="006B59D3" w:rsidRPr="00343115" w:rsidRDefault="006B59D3" w:rsidP="00EF267C">
      <w:pPr>
        <w:pStyle w:val="NoSpacing"/>
        <w:rPr>
          <w:rStyle w:val="Heading3Char"/>
          <w:rFonts w:ascii="Times New Roman" w:hAnsi="Times New Roman" w:cs="Times New Roman"/>
          <w:sz w:val="24"/>
          <w:szCs w:val="24"/>
        </w:rPr>
      </w:pPr>
    </w:p>
    <w:p w:rsidR="006B59D3" w:rsidRPr="00343115" w:rsidRDefault="006B59D3" w:rsidP="006B59D3">
      <w:pPr>
        <w:rPr>
          <w:rFonts w:ascii="Times New Roman" w:hAnsi="Times New Roman" w:cs="Times New Roman"/>
          <w:i w:val="0"/>
          <w:sz w:val="24"/>
          <w:szCs w:val="24"/>
        </w:rPr>
      </w:pPr>
      <w:r w:rsidRPr="00343115">
        <w:rPr>
          <w:rFonts w:ascii="Times New Roman" w:hAnsi="Times New Roman" w:cs="Times New Roman"/>
          <w:i w:val="0"/>
          <w:sz w:val="24"/>
          <w:szCs w:val="24"/>
        </w:rPr>
        <w:t xml:space="preserve">90 to 100 = A           </w:t>
      </w:r>
    </w:p>
    <w:p w:rsidR="006B59D3" w:rsidRPr="00343115" w:rsidRDefault="006B59D3" w:rsidP="006B59D3">
      <w:pPr>
        <w:rPr>
          <w:rFonts w:ascii="Times New Roman" w:hAnsi="Times New Roman" w:cs="Times New Roman"/>
          <w:i w:val="0"/>
          <w:sz w:val="24"/>
          <w:szCs w:val="24"/>
        </w:rPr>
      </w:pPr>
      <w:r w:rsidRPr="00343115">
        <w:rPr>
          <w:rFonts w:ascii="Times New Roman" w:hAnsi="Times New Roman" w:cs="Times New Roman"/>
          <w:i w:val="0"/>
          <w:sz w:val="24"/>
          <w:szCs w:val="24"/>
        </w:rPr>
        <w:t>80 to 90 = B</w:t>
      </w:r>
    </w:p>
    <w:p w:rsidR="006B59D3" w:rsidRPr="00343115" w:rsidRDefault="006B59D3" w:rsidP="006B59D3">
      <w:pPr>
        <w:rPr>
          <w:rFonts w:ascii="Times New Roman" w:hAnsi="Times New Roman" w:cs="Times New Roman"/>
          <w:i w:val="0"/>
          <w:sz w:val="24"/>
          <w:szCs w:val="24"/>
        </w:rPr>
      </w:pPr>
      <w:r w:rsidRPr="00343115">
        <w:rPr>
          <w:rFonts w:ascii="Times New Roman" w:hAnsi="Times New Roman" w:cs="Times New Roman"/>
          <w:i w:val="0"/>
          <w:sz w:val="24"/>
          <w:szCs w:val="24"/>
        </w:rPr>
        <w:t>70 to 80 = C</w:t>
      </w:r>
    </w:p>
    <w:p w:rsidR="006B59D3" w:rsidRPr="00343115" w:rsidRDefault="006B59D3" w:rsidP="006B59D3">
      <w:pPr>
        <w:rPr>
          <w:rFonts w:ascii="Times New Roman" w:hAnsi="Times New Roman" w:cs="Times New Roman"/>
          <w:i w:val="0"/>
          <w:sz w:val="24"/>
          <w:szCs w:val="24"/>
        </w:rPr>
      </w:pPr>
      <w:r w:rsidRPr="00343115">
        <w:rPr>
          <w:rFonts w:ascii="Times New Roman" w:hAnsi="Times New Roman" w:cs="Times New Roman"/>
          <w:i w:val="0"/>
          <w:sz w:val="24"/>
          <w:szCs w:val="24"/>
        </w:rPr>
        <w:t>60 to 70 = D</w:t>
      </w:r>
    </w:p>
    <w:p w:rsidR="006B59D3" w:rsidRPr="00343115" w:rsidRDefault="006B59D3" w:rsidP="006B59D3">
      <w:pPr>
        <w:rPr>
          <w:rFonts w:ascii="Times New Roman" w:hAnsi="Times New Roman" w:cs="Times New Roman"/>
          <w:i w:val="0"/>
          <w:sz w:val="24"/>
          <w:szCs w:val="24"/>
        </w:rPr>
      </w:pPr>
      <w:r w:rsidRPr="00343115">
        <w:rPr>
          <w:rFonts w:ascii="Times New Roman" w:hAnsi="Times New Roman" w:cs="Times New Roman"/>
          <w:i w:val="0"/>
          <w:sz w:val="24"/>
          <w:szCs w:val="24"/>
        </w:rPr>
        <w:t xml:space="preserve">50 to 60 = F                                                                   </w:t>
      </w:r>
    </w:p>
    <w:p w:rsidR="006B59D3" w:rsidRPr="00343115" w:rsidRDefault="006B59D3" w:rsidP="006B59D3">
      <w:pPr>
        <w:spacing w:line="240" w:lineRule="auto"/>
        <w:rPr>
          <w:rFonts w:ascii="Times New Roman" w:hAnsi="Times New Roman" w:cs="Times New Roman"/>
          <w:b/>
          <w:i w:val="0"/>
          <w:sz w:val="24"/>
          <w:szCs w:val="24"/>
        </w:rPr>
      </w:pPr>
      <w:r w:rsidRPr="00343115">
        <w:rPr>
          <w:rFonts w:ascii="Times New Roman" w:hAnsi="Times New Roman" w:cs="Times New Roman"/>
          <w:b/>
          <w:i w:val="0"/>
          <w:sz w:val="24"/>
          <w:szCs w:val="24"/>
        </w:rPr>
        <w:t>GRADING POLICY SUMMARY:</w:t>
      </w:r>
    </w:p>
    <w:p w:rsidR="006B59D3" w:rsidRPr="00343115" w:rsidRDefault="006B59D3" w:rsidP="006B59D3">
      <w:pPr>
        <w:spacing w:line="240" w:lineRule="auto"/>
        <w:rPr>
          <w:rFonts w:ascii="Times New Roman" w:hAnsi="Times New Roman" w:cs="Times New Roman"/>
          <w:sz w:val="24"/>
          <w:szCs w:val="24"/>
        </w:rPr>
      </w:pPr>
      <w:r w:rsidRPr="00343115">
        <w:rPr>
          <w:rFonts w:ascii="Times New Roman" w:hAnsi="Times New Roman" w:cs="Times New Roman"/>
          <w:sz w:val="24"/>
          <w:szCs w:val="24"/>
        </w:rPr>
        <w:t xml:space="preserve"> Each student is required to complete SP2 safety Exam equaling to 10% of their grade.</w:t>
      </w:r>
    </w:p>
    <w:p w:rsidR="006B59D3" w:rsidRPr="00343115" w:rsidRDefault="006B59D3" w:rsidP="006B59D3">
      <w:pPr>
        <w:spacing w:line="240" w:lineRule="auto"/>
        <w:rPr>
          <w:rFonts w:ascii="Times New Roman" w:hAnsi="Times New Roman" w:cs="Times New Roman"/>
          <w:i w:val="0"/>
          <w:sz w:val="24"/>
          <w:szCs w:val="24"/>
        </w:rPr>
      </w:pPr>
      <w:r w:rsidRPr="00343115">
        <w:rPr>
          <w:rFonts w:ascii="Times New Roman" w:hAnsi="Times New Roman" w:cs="Times New Roman"/>
          <w:i w:val="0"/>
          <w:sz w:val="24"/>
          <w:szCs w:val="24"/>
        </w:rPr>
        <w:t>Each student is required to complete all homework assignments equaling to 20% of their grade</w:t>
      </w:r>
    </w:p>
    <w:p w:rsidR="006B59D3" w:rsidRPr="00343115" w:rsidRDefault="006B59D3" w:rsidP="006B59D3">
      <w:pPr>
        <w:spacing w:line="240" w:lineRule="auto"/>
        <w:rPr>
          <w:rFonts w:ascii="Times New Roman" w:hAnsi="Times New Roman" w:cs="Times New Roman"/>
          <w:i w:val="0"/>
          <w:sz w:val="24"/>
          <w:szCs w:val="24"/>
        </w:rPr>
      </w:pPr>
      <w:r w:rsidRPr="00343115">
        <w:rPr>
          <w:rFonts w:ascii="Times New Roman" w:hAnsi="Times New Roman" w:cs="Times New Roman"/>
          <w:i w:val="0"/>
          <w:sz w:val="24"/>
          <w:szCs w:val="24"/>
        </w:rPr>
        <w:t>Each student is required to complete all Test equaling to 30% of their grade</w:t>
      </w:r>
    </w:p>
    <w:p w:rsidR="006B59D3" w:rsidRPr="00343115" w:rsidRDefault="006B59D3" w:rsidP="006B59D3">
      <w:pPr>
        <w:spacing w:line="240" w:lineRule="auto"/>
        <w:rPr>
          <w:rFonts w:ascii="Times New Roman" w:hAnsi="Times New Roman" w:cs="Times New Roman"/>
          <w:i w:val="0"/>
          <w:sz w:val="24"/>
          <w:szCs w:val="24"/>
        </w:rPr>
      </w:pPr>
      <w:r w:rsidRPr="00343115">
        <w:rPr>
          <w:rFonts w:ascii="Times New Roman" w:hAnsi="Times New Roman" w:cs="Times New Roman"/>
          <w:i w:val="0"/>
          <w:sz w:val="24"/>
          <w:szCs w:val="24"/>
        </w:rPr>
        <w:t xml:space="preserve">Each student is required to complete all laboratory assignments equaling to 40% of their grade </w:t>
      </w:r>
    </w:p>
    <w:p w:rsidR="00B51E66" w:rsidRDefault="006B59D3" w:rsidP="006B59D3">
      <w:pPr>
        <w:pStyle w:val="NoSpacing"/>
        <w:rPr>
          <w:rFonts w:ascii="Times New Roman" w:hAnsi="Times New Roman" w:cs="Times New Roman"/>
          <w:sz w:val="24"/>
          <w:szCs w:val="24"/>
        </w:rPr>
      </w:pPr>
      <w:r w:rsidRPr="00343115">
        <w:rPr>
          <w:rStyle w:val="Heading3Char"/>
          <w:rFonts w:ascii="Times New Roman" w:hAnsi="Times New Roman" w:cs="Times New Roman"/>
          <w:sz w:val="24"/>
          <w:szCs w:val="24"/>
        </w:rPr>
        <w:t>Attendance Policy:</w:t>
      </w:r>
      <w:r w:rsidRPr="00343115">
        <w:rPr>
          <w:rFonts w:ascii="Times New Roman" w:hAnsi="Times New Roman" w:cs="Times New Roman"/>
          <w:sz w:val="24"/>
          <w:szCs w:val="24"/>
        </w:rPr>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6B59D3" w:rsidRPr="00343115" w:rsidRDefault="006B59D3" w:rsidP="006B59D3">
      <w:pPr>
        <w:pStyle w:val="NoSpacing"/>
        <w:rPr>
          <w:rFonts w:ascii="Times New Roman" w:hAnsi="Times New Roman" w:cs="Times New Roman"/>
          <w:sz w:val="24"/>
          <w:szCs w:val="24"/>
        </w:rPr>
      </w:pPr>
      <w:r w:rsidRPr="00343115">
        <w:rPr>
          <w:rFonts w:ascii="Times New Roman" w:hAnsi="Times New Roman" w:cs="Times New Roman"/>
          <w:sz w:val="24"/>
          <w:szCs w:val="24"/>
        </w:rPr>
        <w:t xml:space="preserve"> </w:t>
      </w:r>
    </w:p>
    <w:p w:rsidR="006B59D3" w:rsidRPr="00343115" w:rsidRDefault="006B59D3" w:rsidP="006B59D3">
      <w:pPr>
        <w:rPr>
          <w:rFonts w:ascii="Times New Roman" w:hAnsi="Times New Roman" w:cs="Times New Roman"/>
          <w:sz w:val="24"/>
          <w:szCs w:val="24"/>
        </w:rPr>
      </w:pPr>
    </w:p>
    <w:p w:rsidR="006B59D3" w:rsidRPr="00343115" w:rsidRDefault="006B59D3" w:rsidP="006B59D3">
      <w:pPr>
        <w:spacing w:line="240" w:lineRule="auto"/>
        <w:rPr>
          <w:rFonts w:ascii="Times New Roman" w:hAnsi="Times New Roman" w:cs="Times New Roman"/>
          <w:i w:val="0"/>
          <w:sz w:val="24"/>
          <w:szCs w:val="24"/>
        </w:rPr>
      </w:pPr>
    </w:p>
    <w:p w:rsidR="006B59D3" w:rsidRPr="00343115" w:rsidRDefault="006B59D3" w:rsidP="006B59D3">
      <w:pPr>
        <w:spacing w:line="240" w:lineRule="auto"/>
        <w:rPr>
          <w:rFonts w:ascii="Times New Roman" w:hAnsi="Times New Roman" w:cs="Times New Roman"/>
          <w:i w:val="0"/>
          <w:sz w:val="24"/>
          <w:szCs w:val="24"/>
        </w:rPr>
      </w:pPr>
    </w:p>
    <w:p w:rsidR="006B59D3" w:rsidRPr="00343115" w:rsidRDefault="006B59D3" w:rsidP="006B59D3">
      <w:pPr>
        <w:spacing w:line="240" w:lineRule="auto"/>
        <w:rPr>
          <w:rFonts w:ascii="Times New Roman" w:hAnsi="Times New Roman" w:cs="Times New Roman"/>
          <w:i w:val="0"/>
          <w:sz w:val="24"/>
          <w:szCs w:val="24"/>
        </w:rPr>
      </w:pPr>
    </w:p>
    <w:p w:rsidR="006B59D3" w:rsidRPr="00343115" w:rsidRDefault="006B59D3" w:rsidP="006B59D3">
      <w:pPr>
        <w:rPr>
          <w:rFonts w:ascii="Times New Roman" w:hAnsi="Times New Roman" w:cs="Times New Roman"/>
          <w:sz w:val="24"/>
          <w:szCs w:val="24"/>
        </w:rPr>
      </w:pPr>
      <w:r w:rsidRPr="00343115">
        <w:rPr>
          <w:rFonts w:ascii="Times New Roman" w:hAnsi="Times New Roman" w:cs="Times New Roman"/>
          <w:sz w:val="24"/>
          <w:szCs w:val="24"/>
        </w:rPr>
        <w:lastRenderedPageBreak/>
        <w:t>As we begin the Hybrid Vehicle Maintenance and Service class it’s important that you know what is expected of each student. Each student is required to have the text book (</w:t>
      </w:r>
      <w:r w:rsidRPr="00343115">
        <w:rPr>
          <w:rFonts w:ascii="Times New Roman" w:hAnsi="Times New Roman" w:cs="Times New Roman"/>
          <w:i w:val="0"/>
          <w:sz w:val="24"/>
          <w:szCs w:val="24"/>
        </w:rPr>
        <w:t>Electric Drive Vehicle SBN: 978-1-933954-55-4</w:t>
      </w:r>
      <w:r w:rsidRPr="00343115">
        <w:rPr>
          <w:rFonts w:ascii="Times New Roman" w:hAnsi="Times New Roman" w:cs="Times New Roman"/>
          <w:sz w:val="24"/>
          <w:szCs w:val="24"/>
        </w:rPr>
        <w:t>)</w:t>
      </w:r>
    </w:p>
    <w:p w:rsidR="006B59D3" w:rsidRPr="00343115" w:rsidRDefault="006B59D3" w:rsidP="006B59D3">
      <w:pPr>
        <w:spacing w:line="240" w:lineRule="auto"/>
        <w:rPr>
          <w:rFonts w:ascii="Times New Roman" w:hAnsi="Times New Roman" w:cs="Times New Roman"/>
          <w:sz w:val="24"/>
          <w:szCs w:val="24"/>
        </w:rPr>
      </w:pPr>
      <w:r w:rsidRPr="00343115">
        <w:rPr>
          <w:rFonts w:ascii="Times New Roman" w:hAnsi="Times New Roman" w:cs="Times New Roman"/>
          <w:sz w:val="24"/>
          <w:szCs w:val="24"/>
        </w:rPr>
        <w:t xml:space="preserve">1.   Each student is required to complete three SP2 safety Exam  </w:t>
      </w:r>
    </w:p>
    <w:p w:rsidR="006B59D3" w:rsidRPr="00343115" w:rsidRDefault="00426017" w:rsidP="006B59D3">
      <w:pPr>
        <w:spacing w:line="240" w:lineRule="auto"/>
        <w:rPr>
          <w:rFonts w:ascii="Times New Roman" w:hAnsi="Times New Roman" w:cs="Times New Roman"/>
          <w:sz w:val="24"/>
          <w:szCs w:val="24"/>
        </w:rPr>
      </w:pPr>
      <w:r w:rsidRPr="00343115">
        <w:rPr>
          <w:rFonts w:ascii="Times New Roman" w:hAnsi="Times New Roman" w:cs="Times New Roman"/>
          <w:b/>
          <w:bCs/>
          <w:sz w:val="24"/>
          <w:szCs w:val="24"/>
        </w:rPr>
        <w:t xml:space="preserve">   SP2 Exam Instructions:</w:t>
      </w:r>
      <w:r w:rsidRPr="00343115">
        <w:rPr>
          <w:rFonts w:ascii="Times New Roman" w:hAnsi="Times New Roman" w:cs="Times New Roman"/>
          <w:sz w:val="24"/>
          <w:szCs w:val="24"/>
        </w:rPr>
        <w:t xml:space="preserve"> After the instructor registers the student in the sp2 system the student can use a computer at home or at the college to find the web site</w:t>
      </w:r>
      <w:r w:rsidRPr="00343115">
        <w:rPr>
          <w:rFonts w:ascii="Times New Roman" w:hAnsi="Times New Roman" w:cs="Times New Roman"/>
          <w:b/>
          <w:bCs/>
          <w:sz w:val="24"/>
          <w:szCs w:val="24"/>
        </w:rPr>
        <w:t xml:space="preserve"> sp2.org</w:t>
      </w:r>
      <w:r w:rsidRPr="00343115">
        <w:rPr>
          <w:rFonts w:ascii="Times New Roman" w:hAnsi="Times New Roman" w:cs="Times New Roman"/>
          <w:sz w:val="24"/>
          <w:szCs w:val="24"/>
        </w:rPr>
        <w:t xml:space="preserve"> By first logging on using </w:t>
      </w:r>
      <w:r w:rsidRPr="00343115">
        <w:rPr>
          <w:rFonts w:ascii="Times New Roman" w:hAnsi="Times New Roman" w:cs="Times New Roman"/>
          <w:b/>
          <w:bCs/>
          <w:sz w:val="24"/>
          <w:szCs w:val="24"/>
        </w:rPr>
        <w:t xml:space="preserve">78442 </w:t>
      </w:r>
      <w:r w:rsidRPr="00343115">
        <w:rPr>
          <w:rFonts w:ascii="Times New Roman" w:hAnsi="Times New Roman" w:cs="Times New Roman"/>
          <w:sz w:val="24"/>
          <w:szCs w:val="24"/>
        </w:rPr>
        <w:t>as</w:t>
      </w:r>
      <w:r w:rsidRPr="00343115">
        <w:rPr>
          <w:rFonts w:ascii="Times New Roman" w:hAnsi="Times New Roman" w:cs="Times New Roman"/>
          <w:b/>
          <w:bCs/>
          <w:sz w:val="24"/>
          <w:szCs w:val="24"/>
        </w:rPr>
        <w:t xml:space="preserve"> </w:t>
      </w:r>
      <w:r w:rsidRPr="00343115">
        <w:rPr>
          <w:rFonts w:ascii="Times New Roman" w:hAnsi="Times New Roman" w:cs="Times New Roman"/>
          <w:sz w:val="24"/>
          <w:szCs w:val="24"/>
        </w:rPr>
        <w:t xml:space="preserve">the account ID, then use </w:t>
      </w:r>
      <w:r w:rsidRPr="00343115">
        <w:rPr>
          <w:rFonts w:ascii="Times New Roman" w:hAnsi="Times New Roman" w:cs="Times New Roman"/>
          <w:b/>
          <w:bCs/>
          <w:sz w:val="24"/>
          <w:szCs w:val="24"/>
        </w:rPr>
        <w:t xml:space="preserve">fact </w:t>
      </w:r>
      <w:r w:rsidRPr="00343115">
        <w:rPr>
          <w:rFonts w:ascii="Times New Roman" w:hAnsi="Times New Roman" w:cs="Times New Roman"/>
          <w:sz w:val="24"/>
          <w:szCs w:val="24"/>
        </w:rPr>
        <w:t>as the pass word, and finally enter the last</w:t>
      </w:r>
      <w:r w:rsidRPr="00343115">
        <w:rPr>
          <w:rFonts w:ascii="Times New Roman" w:hAnsi="Times New Roman" w:cs="Times New Roman"/>
          <w:b/>
          <w:bCs/>
          <w:sz w:val="24"/>
          <w:szCs w:val="24"/>
        </w:rPr>
        <w:t xml:space="preserve"> 6 characters of your student ID #</w:t>
      </w:r>
      <w:r w:rsidRPr="00343115">
        <w:rPr>
          <w:rFonts w:ascii="Times New Roman" w:hAnsi="Times New Roman" w:cs="Times New Roman"/>
          <w:sz w:val="24"/>
          <w:szCs w:val="24"/>
        </w:rPr>
        <w:t xml:space="preserve"> as the pin, once on the site complete the mechanical safety and mechanical pollution prevention final exams. The student ID # can be found on the receipt you received at registration, student ID or your Instructor. </w:t>
      </w:r>
    </w:p>
    <w:p w:rsidR="006B59D3" w:rsidRPr="00343115" w:rsidRDefault="006B59D3" w:rsidP="006B59D3">
      <w:pPr>
        <w:spacing w:line="240" w:lineRule="auto"/>
        <w:rPr>
          <w:rFonts w:ascii="Times New Roman" w:hAnsi="Times New Roman" w:cs="Times New Roman"/>
          <w:sz w:val="24"/>
          <w:szCs w:val="24"/>
        </w:rPr>
      </w:pPr>
      <w:r w:rsidRPr="00343115">
        <w:rPr>
          <w:rFonts w:ascii="Times New Roman" w:hAnsi="Times New Roman" w:cs="Times New Roman"/>
          <w:sz w:val="24"/>
          <w:szCs w:val="24"/>
        </w:rPr>
        <w:t xml:space="preserve"> 2.   Each student is required to complete the </w:t>
      </w:r>
      <w:r w:rsidR="00426017" w:rsidRPr="00343115">
        <w:rPr>
          <w:rFonts w:ascii="Times New Roman" w:hAnsi="Times New Roman" w:cs="Times New Roman"/>
          <w:sz w:val="24"/>
          <w:szCs w:val="24"/>
        </w:rPr>
        <w:t>Acronyms and Abbreviations</w:t>
      </w:r>
      <w:r w:rsidRPr="00343115">
        <w:rPr>
          <w:rFonts w:ascii="Times New Roman" w:hAnsi="Times New Roman" w:cs="Times New Roman"/>
          <w:sz w:val="24"/>
          <w:szCs w:val="24"/>
        </w:rPr>
        <w:t xml:space="preserve"> at the beginning of each chapter, </w:t>
      </w:r>
      <w:r w:rsidR="00426017" w:rsidRPr="00343115">
        <w:rPr>
          <w:rFonts w:ascii="Times New Roman" w:hAnsi="Times New Roman" w:cs="Times New Roman"/>
          <w:sz w:val="24"/>
          <w:szCs w:val="24"/>
        </w:rPr>
        <w:t>review</w:t>
      </w:r>
      <w:r w:rsidRPr="00343115">
        <w:rPr>
          <w:rFonts w:ascii="Times New Roman" w:hAnsi="Times New Roman" w:cs="Times New Roman"/>
          <w:sz w:val="24"/>
          <w:szCs w:val="24"/>
        </w:rPr>
        <w:t xml:space="preserve"> questions at the end of </w:t>
      </w:r>
      <w:r w:rsidR="00426017" w:rsidRPr="00343115">
        <w:rPr>
          <w:rFonts w:ascii="Times New Roman" w:hAnsi="Times New Roman" w:cs="Times New Roman"/>
          <w:sz w:val="24"/>
          <w:szCs w:val="24"/>
        </w:rPr>
        <w:t>all assigned</w:t>
      </w:r>
      <w:r w:rsidRPr="00343115">
        <w:rPr>
          <w:rFonts w:ascii="Times New Roman" w:hAnsi="Times New Roman" w:cs="Times New Roman"/>
          <w:sz w:val="24"/>
          <w:szCs w:val="24"/>
        </w:rPr>
        <w:t xml:space="preserve"> chapter in your</w:t>
      </w:r>
      <w:r w:rsidR="00426017" w:rsidRPr="00343115">
        <w:rPr>
          <w:rFonts w:ascii="Times New Roman" w:hAnsi="Times New Roman" w:cs="Times New Roman"/>
          <w:i w:val="0"/>
          <w:sz w:val="24"/>
          <w:szCs w:val="24"/>
        </w:rPr>
        <w:t xml:space="preserve"> Electric Drive Vehicle</w:t>
      </w:r>
      <w:r w:rsidRPr="00343115">
        <w:rPr>
          <w:rFonts w:ascii="Times New Roman" w:hAnsi="Times New Roman" w:cs="Times New Roman"/>
          <w:sz w:val="24"/>
          <w:szCs w:val="24"/>
        </w:rPr>
        <w:t xml:space="preserve"> book.</w:t>
      </w:r>
      <w:r w:rsidR="00972958">
        <w:rPr>
          <w:rFonts w:ascii="Times New Roman" w:hAnsi="Times New Roman" w:cs="Times New Roman"/>
          <w:sz w:val="24"/>
          <w:szCs w:val="24"/>
        </w:rPr>
        <w:t xml:space="preserve"> </w:t>
      </w:r>
      <w:proofErr w:type="gramStart"/>
      <w:r w:rsidR="00972958">
        <w:rPr>
          <w:rFonts w:ascii="Times New Roman" w:hAnsi="Times New Roman" w:cs="Times New Roman"/>
          <w:sz w:val="24"/>
          <w:szCs w:val="24"/>
        </w:rPr>
        <w:t>and</w:t>
      </w:r>
      <w:proofErr w:type="gramEnd"/>
      <w:r w:rsidRPr="00343115">
        <w:rPr>
          <w:rFonts w:ascii="Times New Roman" w:hAnsi="Times New Roman" w:cs="Times New Roman"/>
          <w:sz w:val="24"/>
          <w:szCs w:val="24"/>
        </w:rPr>
        <w:t xml:space="preserve"> </w:t>
      </w:r>
      <w:r w:rsidR="00972958">
        <w:rPr>
          <w:rFonts w:ascii="Times New Roman" w:hAnsi="Times New Roman" w:cs="Times New Roman"/>
          <w:sz w:val="24"/>
          <w:szCs w:val="24"/>
        </w:rPr>
        <w:t>b</w:t>
      </w:r>
      <w:r w:rsidRPr="00343115">
        <w:rPr>
          <w:rFonts w:ascii="Times New Roman" w:hAnsi="Times New Roman" w:cs="Times New Roman"/>
          <w:sz w:val="24"/>
          <w:szCs w:val="24"/>
        </w:rPr>
        <w:t xml:space="preserve">e prepared to review your homework on </w:t>
      </w:r>
      <w:r w:rsidR="00426017" w:rsidRPr="00343115">
        <w:rPr>
          <w:rFonts w:ascii="Times New Roman" w:hAnsi="Times New Roman" w:cs="Times New Roman"/>
          <w:sz w:val="24"/>
          <w:szCs w:val="24"/>
        </w:rPr>
        <w:t>every Monday of the week</w:t>
      </w:r>
      <w:r w:rsidRPr="00343115">
        <w:rPr>
          <w:rFonts w:ascii="Times New Roman" w:hAnsi="Times New Roman" w:cs="Times New Roman"/>
          <w:sz w:val="24"/>
          <w:szCs w:val="24"/>
        </w:rPr>
        <w:t xml:space="preserve">. Test will be given on </w:t>
      </w:r>
      <w:r w:rsidR="00426017" w:rsidRPr="00343115">
        <w:rPr>
          <w:rFonts w:ascii="Times New Roman" w:hAnsi="Times New Roman" w:cs="Times New Roman"/>
          <w:sz w:val="24"/>
          <w:szCs w:val="24"/>
        </w:rPr>
        <w:t>Wednesday</w:t>
      </w:r>
      <w:r w:rsidRPr="00343115">
        <w:rPr>
          <w:rFonts w:ascii="Times New Roman" w:hAnsi="Times New Roman" w:cs="Times New Roman"/>
          <w:sz w:val="24"/>
          <w:szCs w:val="24"/>
        </w:rPr>
        <w:t>’s starting 2-2</w:t>
      </w:r>
      <w:r w:rsidR="0069165F" w:rsidRPr="00343115">
        <w:rPr>
          <w:rFonts w:ascii="Times New Roman" w:hAnsi="Times New Roman" w:cs="Times New Roman"/>
          <w:sz w:val="24"/>
          <w:szCs w:val="24"/>
        </w:rPr>
        <w:t>1</w:t>
      </w:r>
      <w:r w:rsidRPr="00343115">
        <w:rPr>
          <w:rFonts w:ascii="Times New Roman" w:hAnsi="Times New Roman" w:cs="Times New Roman"/>
          <w:sz w:val="24"/>
          <w:szCs w:val="24"/>
        </w:rPr>
        <w:t>-201</w:t>
      </w:r>
      <w:r w:rsidR="0069165F" w:rsidRPr="00343115">
        <w:rPr>
          <w:rFonts w:ascii="Times New Roman" w:hAnsi="Times New Roman" w:cs="Times New Roman"/>
          <w:sz w:val="24"/>
          <w:szCs w:val="24"/>
        </w:rPr>
        <w:t>8</w:t>
      </w:r>
      <w:r w:rsidRPr="00343115">
        <w:rPr>
          <w:rFonts w:ascii="Times New Roman" w:hAnsi="Times New Roman" w:cs="Times New Roman"/>
          <w:sz w:val="24"/>
          <w:szCs w:val="24"/>
        </w:rPr>
        <w:t>.  Home work is due every Monday for the previous week’s chapters.</w:t>
      </w:r>
    </w:p>
    <w:p w:rsidR="006B59D3" w:rsidRPr="00343115" w:rsidRDefault="006B59D3" w:rsidP="006B59D3">
      <w:pPr>
        <w:spacing w:line="240" w:lineRule="auto"/>
        <w:rPr>
          <w:rFonts w:ascii="Times New Roman" w:hAnsi="Times New Roman" w:cs="Times New Roman"/>
          <w:sz w:val="24"/>
          <w:szCs w:val="24"/>
        </w:rPr>
      </w:pPr>
      <w:r w:rsidRPr="00343115">
        <w:rPr>
          <w:rFonts w:ascii="Times New Roman" w:hAnsi="Times New Roman" w:cs="Times New Roman"/>
          <w:sz w:val="24"/>
          <w:szCs w:val="24"/>
        </w:rPr>
        <w:t xml:space="preserve">3.   Your </w:t>
      </w:r>
      <w:r w:rsidR="0069165F" w:rsidRPr="00343115">
        <w:rPr>
          <w:rFonts w:ascii="Times New Roman" w:hAnsi="Times New Roman" w:cs="Times New Roman"/>
          <w:sz w:val="24"/>
          <w:szCs w:val="24"/>
        </w:rPr>
        <w:t>lab</w:t>
      </w:r>
      <w:r w:rsidRPr="00343115">
        <w:rPr>
          <w:rFonts w:ascii="Times New Roman" w:hAnsi="Times New Roman" w:cs="Times New Roman"/>
          <w:sz w:val="24"/>
          <w:szCs w:val="24"/>
        </w:rPr>
        <w:t xml:space="preserve"> sheets</w:t>
      </w:r>
      <w:r w:rsidR="0069165F" w:rsidRPr="00343115">
        <w:rPr>
          <w:rFonts w:ascii="Times New Roman" w:hAnsi="Times New Roman" w:cs="Times New Roman"/>
          <w:sz w:val="24"/>
          <w:szCs w:val="24"/>
        </w:rPr>
        <w:t xml:space="preserve"> are </w:t>
      </w:r>
      <w:r w:rsidR="009F707B" w:rsidRPr="00343115">
        <w:rPr>
          <w:rFonts w:ascii="Times New Roman" w:hAnsi="Times New Roman" w:cs="Times New Roman"/>
          <w:sz w:val="24"/>
          <w:szCs w:val="24"/>
        </w:rPr>
        <w:t>at</w:t>
      </w:r>
      <w:r w:rsidR="0069165F" w:rsidRPr="00343115">
        <w:rPr>
          <w:rFonts w:ascii="Times New Roman" w:hAnsi="Times New Roman" w:cs="Times New Roman"/>
          <w:sz w:val="24"/>
          <w:szCs w:val="24"/>
        </w:rPr>
        <w:t xml:space="preserve"> the end of most chapters in your </w:t>
      </w:r>
      <w:r w:rsidRPr="00343115">
        <w:rPr>
          <w:rFonts w:ascii="Times New Roman" w:hAnsi="Times New Roman" w:cs="Times New Roman"/>
          <w:sz w:val="24"/>
          <w:szCs w:val="24"/>
        </w:rPr>
        <w:t>text book</w:t>
      </w:r>
      <w:r w:rsidR="0069165F" w:rsidRPr="00343115">
        <w:rPr>
          <w:rFonts w:ascii="Times New Roman" w:hAnsi="Times New Roman" w:cs="Times New Roman"/>
          <w:sz w:val="24"/>
          <w:szCs w:val="24"/>
        </w:rPr>
        <w:t xml:space="preserve"> and you </w:t>
      </w:r>
      <w:r w:rsidRPr="00343115">
        <w:rPr>
          <w:rFonts w:ascii="Times New Roman" w:hAnsi="Times New Roman" w:cs="Times New Roman"/>
          <w:sz w:val="24"/>
          <w:szCs w:val="24"/>
        </w:rPr>
        <w:t>are</w:t>
      </w:r>
      <w:r w:rsidR="0069165F" w:rsidRPr="00343115">
        <w:rPr>
          <w:rFonts w:ascii="Times New Roman" w:hAnsi="Times New Roman" w:cs="Times New Roman"/>
          <w:sz w:val="24"/>
          <w:szCs w:val="24"/>
        </w:rPr>
        <w:t xml:space="preserve"> required </w:t>
      </w:r>
      <w:r w:rsidR="009F707B" w:rsidRPr="00343115">
        <w:rPr>
          <w:rFonts w:ascii="Times New Roman" w:hAnsi="Times New Roman" w:cs="Times New Roman"/>
          <w:sz w:val="24"/>
          <w:szCs w:val="24"/>
        </w:rPr>
        <w:t>to complete</w:t>
      </w:r>
      <w:r w:rsidRPr="00343115">
        <w:rPr>
          <w:rFonts w:ascii="Times New Roman" w:hAnsi="Times New Roman" w:cs="Times New Roman"/>
          <w:sz w:val="24"/>
          <w:szCs w:val="24"/>
        </w:rPr>
        <w:t xml:space="preserve"> your work </w:t>
      </w:r>
      <w:r w:rsidR="0069165F" w:rsidRPr="00343115">
        <w:rPr>
          <w:rFonts w:ascii="Times New Roman" w:hAnsi="Times New Roman" w:cs="Times New Roman"/>
          <w:sz w:val="24"/>
          <w:szCs w:val="24"/>
        </w:rPr>
        <w:t>on that particular lab day</w:t>
      </w:r>
      <w:r w:rsidRPr="00343115">
        <w:rPr>
          <w:rFonts w:ascii="Times New Roman" w:hAnsi="Times New Roman" w:cs="Times New Roman"/>
          <w:sz w:val="24"/>
          <w:szCs w:val="24"/>
        </w:rPr>
        <w:t xml:space="preserve"> and turn in to your instructor just before you leave the class. The instructor will note the time and sign off your work. </w:t>
      </w:r>
    </w:p>
    <w:p w:rsidR="006B59D3" w:rsidRPr="00343115" w:rsidRDefault="006B59D3" w:rsidP="006B59D3">
      <w:pPr>
        <w:spacing w:line="240" w:lineRule="auto"/>
        <w:rPr>
          <w:rFonts w:ascii="Times New Roman" w:hAnsi="Times New Roman" w:cs="Times New Roman"/>
          <w:sz w:val="24"/>
          <w:szCs w:val="24"/>
        </w:rPr>
      </w:pPr>
      <w:r w:rsidRPr="00343115">
        <w:rPr>
          <w:rFonts w:ascii="Times New Roman" w:hAnsi="Times New Roman" w:cs="Times New Roman"/>
          <w:sz w:val="24"/>
          <w:szCs w:val="24"/>
        </w:rPr>
        <w:t>4.  NO LATE HOME WORK WILL BE ACCEPTED.  Homework is due every Monday</w:t>
      </w:r>
    </w:p>
    <w:p w:rsidR="006B59D3" w:rsidRPr="00343115" w:rsidRDefault="00343115" w:rsidP="00EF267C">
      <w:pPr>
        <w:pStyle w:val="NoSpacing"/>
        <w:rPr>
          <w:rStyle w:val="Heading3Char"/>
          <w:rFonts w:ascii="Times New Roman" w:hAnsi="Times New Roman" w:cs="Times New Roman"/>
          <w:b w:val="0"/>
          <w:color w:val="000000" w:themeColor="text1"/>
          <w:sz w:val="24"/>
          <w:szCs w:val="24"/>
        </w:rPr>
      </w:pPr>
      <w:r w:rsidRPr="00343115">
        <w:rPr>
          <w:rStyle w:val="Heading3Char"/>
          <w:rFonts w:ascii="Times New Roman" w:hAnsi="Times New Roman" w:cs="Times New Roman"/>
          <w:color w:val="000000" w:themeColor="text1"/>
          <w:sz w:val="24"/>
          <w:szCs w:val="24"/>
        </w:rPr>
        <w:t>Assignment Schedule</w:t>
      </w:r>
      <w:r w:rsidRPr="00343115">
        <w:rPr>
          <w:rStyle w:val="Heading3Char"/>
          <w:rFonts w:ascii="Times New Roman" w:hAnsi="Times New Roman" w:cs="Times New Roman"/>
          <w:b w:val="0"/>
          <w:color w:val="000000" w:themeColor="text1"/>
          <w:sz w:val="24"/>
          <w:szCs w:val="24"/>
        </w:rPr>
        <w:t>: Homework will be assigned each Wednesday and is due the following Monday.  Every Monday, there will be a homework review followed by laboratory work. Weekly tests will be given every Wednesday on the previous week’s assigned work.</w:t>
      </w: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972958" w:rsidRDefault="00972958" w:rsidP="00972958">
      <w:pPr>
        <w:spacing w:after="120" w:line="240" w:lineRule="auto"/>
        <w:rPr>
          <w:rFonts w:ascii="Calibri" w:eastAsia="Calibri" w:hAnsi="Calibri" w:cs="Calibri"/>
          <w:b/>
          <w:sz w:val="36"/>
        </w:rPr>
      </w:pPr>
    </w:p>
    <w:p w:rsidR="00972958" w:rsidRPr="001F3E03" w:rsidRDefault="00972958" w:rsidP="00972958">
      <w:pPr>
        <w:spacing w:after="120" w:line="240" w:lineRule="auto"/>
      </w:pPr>
      <w:r w:rsidRPr="001F3E03">
        <w:rPr>
          <w:rFonts w:ascii="Calibri" w:eastAsia="Calibri" w:hAnsi="Calibri" w:cs="Calibri"/>
          <w:b/>
          <w:sz w:val="36"/>
        </w:rPr>
        <w:t>Victor Valley College Automotive Technology Department</w:t>
      </w:r>
    </w:p>
    <w:p w:rsidR="00972958" w:rsidRPr="001F3E03" w:rsidRDefault="00972958" w:rsidP="00972958">
      <w:pPr>
        <w:spacing w:after="120" w:line="240" w:lineRule="auto"/>
        <w:jc w:val="center"/>
      </w:pPr>
      <w:r w:rsidRPr="001F3E03">
        <w:rPr>
          <w:rFonts w:ascii="Calibri" w:eastAsia="Calibri" w:hAnsi="Calibri" w:cs="Calibri"/>
          <w:b/>
          <w:sz w:val="36"/>
        </w:rPr>
        <w:t>Student Policies and Procedures</w:t>
      </w:r>
    </w:p>
    <w:p w:rsidR="00972958" w:rsidRDefault="00972958" w:rsidP="00972958">
      <w:pPr>
        <w:spacing w:after="120" w:line="240" w:lineRule="auto"/>
        <w:jc w:val="center"/>
      </w:pPr>
      <w:r w:rsidRPr="001F3E03">
        <w:rPr>
          <w:rFonts w:ascii="Calibri" w:eastAsia="Calibri" w:hAnsi="Calibri" w:cs="Calibri"/>
          <w:sz w:val="24"/>
        </w:rPr>
        <w:t>In addition to the following policies and procedure, students are governed by and expected to abide by the general rules, code of ethics and conducts of Victor Valley College.  Please refer to the student handbook for complete information.</w:t>
      </w:r>
    </w:p>
    <w:p w:rsidR="00972958" w:rsidRPr="001F3E03" w:rsidRDefault="00972958" w:rsidP="00972958">
      <w:pPr>
        <w:spacing w:after="120" w:line="240" w:lineRule="auto"/>
        <w:jc w:val="center"/>
      </w:pPr>
      <w:r w:rsidRPr="001F3E03">
        <w:rPr>
          <w:rFonts w:ascii="Calibri" w:eastAsia="Calibri" w:hAnsi="Calibri" w:cs="Calibri"/>
          <w:b/>
          <w:sz w:val="28"/>
          <w:u w:val="single"/>
        </w:rPr>
        <w:t>General Rules</w:t>
      </w:r>
    </w:p>
    <w:p w:rsidR="00972958" w:rsidRPr="001F3E03" w:rsidRDefault="00972958" w:rsidP="00972958">
      <w:pPr>
        <w:numPr>
          <w:ilvl w:val="0"/>
          <w:numId w:val="5"/>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All repairs must be supervised by an instructor or qualified assistant designated by the instructor.  The shop may not be used outside of regular scheduled class time or without the permission and presence of an instructor.</w:t>
      </w:r>
    </w:p>
    <w:p w:rsidR="00972958" w:rsidRPr="001F3E03" w:rsidRDefault="00972958" w:rsidP="00972958">
      <w:pPr>
        <w:numPr>
          <w:ilvl w:val="0"/>
          <w:numId w:val="5"/>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needs to leave the shop area during regular scheduled class time they are asked to inform the instructor. </w:t>
      </w:r>
    </w:p>
    <w:p w:rsidR="00972958" w:rsidRPr="001F3E03" w:rsidRDefault="00972958" w:rsidP="00972958">
      <w:pPr>
        <w:numPr>
          <w:ilvl w:val="0"/>
          <w:numId w:val="5"/>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972958" w:rsidRPr="001F3E03" w:rsidRDefault="00972958" w:rsidP="00972958">
      <w:pPr>
        <w:numPr>
          <w:ilvl w:val="0"/>
          <w:numId w:val="5"/>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Only students that are currently enrolled in a class are permitted to be in a classroom, the auto shop library, parking area or in the auto shop work area. </w:t>
      </w:r>
    </w:p>
    <w:p w:rsidR="00972958" w:rsidRPr="001F3E03" w:rsidRDefault="00972958" w:rsidP="00972958">
      <w:pPr>
        <w:numPr>
          <w:ilvl w:val="0"/>
          <w:numId w:val="5"/>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972958" w:rsidRPr="001F3E03" w:rsidRDefault="00972958" w:rsidP="00972958">
      <w:pPr>
        <w:numPr>
          <w:ilvl w:val="0"/>
          <w:numId w:val="5"/>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encouraged to review the (MSDS) Material Safety Data Sheets before contacting any material or chemical in the shop. MSDS are located in the auto shop library.</w:t>
      </w:r>
    </w:p>
    <w:p w:rsidR="00972958" w:rsidRPr="001F3E03" w:rsidRDefault="00972958" w:rsidP="00972958">
      <w:pPr>
        <w:spacing w:after="120" w:line="240" w:lineRule="auto"/>
      </w:pPr>
      <w:r w:rsidRPr="001F3E03">
        <w:rPr>
          <w:rFonts w:ascii="Calibri" w:eastAsia="Calibri" w:hAnsi="Calibri" w:cs="Calibri"/>
          <w:b/>
          <w:sz w:val="28"/>
          <w:u w:val="single"/>
        </w:rPr>
        <w:t>Service Order Procedures and Lab Rules</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must approve all lab projects before work has begun.</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not be permitted to work in the lab area until they have passed both SP2 automotive safety and pollution training courses and tests with a score of 80% or higher.</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entering the auto shop parking area must have a current work order.</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Keys will be given to the service advisor and kept in a locked storage area for the duration of the vehicles stay in the automotive department.  Keys can be checked out during lab sessions from the tool crib with a washer from the tool crib.</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Only vehicles with a current repair order will be permitted in the shop or rear parking areas.  Student parking is provided in designated parking areas only.</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must have steering wheel covers, seat cover, floor mats and fender covers applied before repair work is started.</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be giving a technician work sheet and must document all work that is performed and all needed additional work on that sheet.</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An instructor must verify all repairs and the technician worksheet must be signed by the instructor before the repair order can be closed and the vehicles can leave the lab area.</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repairs have been completed and repair orders have been closed vehicles must be removed from the shop and rear parking areas.  Vehicle left without permission may be subject to impound.</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 xml:space="preserve">The instructor will have the ability to stop any project, assignment, repair or operation at </w:t>
      </w:r>
      <w:proofErr w:type="spellStart"/>
      <w:r w:rsidRPr="001F3E03">
        <w:rPr>
          <w:rFonts w:ascii="Calibri" w:eastAsia="Calibri" w:hAnsi="Calibri" w:cs="Calibri"/>
          <w:sz w:val="24"/>
        </w:rPr>
        <w:t>anytime</w:t>
      </w:r>
      <w:proofErr w:type="spellEnd"/>
      <w:r w:rsidRPr="001F3E03">
        <w:rPr>
          <w:rFonts w:ascii="Calibri" w:eastAsia="Calibri" w:hAnsi="Calibri" w:cs="Calibri"/>
          <w:sz w:val="24"/>
        </w:rPr>
        <w:t xml:space="preserve"> and for any reason if he or she feels that is being conducted in an unsafe manner, a safety rule is being violated, or it poses a hazard to anyone.</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Respiratory protection is required whenever in the presence of vapors or airborne particulate matter of any kind</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use any piece of shop equipment without being properly trained on its usage and safety practices.</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drive or road test a vehicle without being accompanied by the instructor or Instructional Assistant.  If the road test is with the instructional Assistant the student must acquire permission from the instructor.</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When road testing a vehicle all laws must be obeyed and the vehicle may not be operated in an unsafe manner.</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who do not possess a valid California driver’s license may not operate or sit in the driver’s seat of a vehicle.</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Before starting any vehicle ensure that both feet are in the vehicle, all doors are closed, seat belt is on and you are prepared to operate the vehicle.</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Wheels must be chocked on all vehicles before repair work is started. </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 shop exhaust ventilation hose must be connected to the exhaust pipe of any vehicle running in the auto shop.</w:t>
      </w:r>
    </w:p>
    <w:p w:rsidR="00972958" w:rsidRPr="001F3E03" w:rsidRDefault="00972958" w:rsidP="00972958">
      <w:pPr>
        <w:numPr>
          <w:ilvl w:val="0"/>
          <w:numId w:val="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972958" w:rsidRPr="001F3E03" w:rsidRDefault="00972958" w:rsidP="00972958">
      <w:pPr>
        <w:spacing w:after="120" w:line="240" w:lineRule="auto"/>
      </w:pPr>
      <w:r w:rsidRPr="001F3E03">
        <w:rPr>
          <w:rFonts w:ascii="Calibri" w:eastAsia="Calibri" w:hAnsi="Calibri" w:cs="Calibri"/>
          <w:b/>
          <w:sz w:val="28"/>
          <w:u w:val="single"/>
        </w:rPr>
        <w:t>Personal Conduct and Behavior</w:t>
      </w:r>
    </w:p>
    <w:p w:rsidR="00972958" w:rsidRPr="001F3E03" w:rsidRDefault="00972958" w:rsidP="00972958">
      <w:pPr>
        <w:numPr>
          <w:ilvl w:val="0"/>
          <w:numId w:val="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Profanity and inappropriate conversation is unprofessional and will not be permitted. </w:t>
      </w:r>
    </w:p>
    <w:p w:rsidR="00972958" w:rsidRPr="001F3E03" w:rsidRDefault="00972958" w:rsidP="00972958">
      <w:pPr>
        <w:numPr>
          <w:ilvl w:val="0"/>
          <w:numId w:val="3"/>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In the Automotive Industry it is very important that you not only behave in a professional manner, but that you also look professional. Therefore the following mandatory dress policy must be followed:</w:t>
      </w:r>
    </w:p>
    <w:p w:rsidR="00972958" w:rsidRPr="001F3E03" w:rsidRDefault="00972958" w:rsidP="00972958">
      <w:pPr>
        <w:numPr>
          <w:ilvl w:val="1"/>
          <w:numId w:val="3"/>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The Victor Valley College Automotive Department Shirt must be worn to all lab and class sessions. </w:t>
      </w:r>
    </w:p>
    <w:p w:rsidR="00972958" w:rsidRPr="001F3E03" w:rsidRDefault="00972958" w:rsidP="00972958">
      <w:pPr>
        <w:numPr>
          <w:ilvl w:val="1"/>
          <w:numId w:val="3"/>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The designated department shirt must be clean, unwrinkled and worn properly at all times.</w:t>
      </w:r>
    </w:p>
    <w:p w:rsidR="00972958" w:rsidRPr="001F3E03" w:rsidRDefault="00972958" w:rsidP="00972958">
      <w:pPr>
        <w:numPr>
          <w:ilvl w:val="1"/>
          <w:numId w:val="3"/>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lastRenderedPageBreak/>
        <w:t xml:space="preserve">You must be bathed, clean, </w:t>
      </w:r>
      <w:proofErr w:type="gramStart"/>
      <w:r w:rsidRPr="001F3E03">
        <w:rPr>
          <w:rFonts w:ascii="Calibri" w:eastAsia="Calibri" w:hAnsi="Calibri" w:cs="Calibri"/>
          <w:sz w:val="24"/>
        </w:rPr>
        <w:t>free</w:t>
      </w:r>
      <w:proofErr w:type="gramEnd"/>
      <w:r w:rsidRPr="001F3E03">
        <w:rPr>
          <w:rFonts w:ascii="Calibri" w:eastAsia="Calibri" w:hAnsi="Calibri" w:cs="Calibri"/>
          <w:sz w:val="24"/>
        </w:rPr>
        <w:t xml:space="preserve"> of malodor, properly groomed and attired before coming to class. This determination will be made by the instructor and should be consistent with what an employer would expect during working hours.  </w:t>
      </w:r>
    </w:p>
    <w:p w:rsidR="00972958" w:rsidRPr="001F3E03" w:rsidRDefault="00972958" w:rsidP="00972958">
      <w:pPr>
        <w:numPr>
          <w:ilvl w:val="1"/>
          <w:numId w:val="3"/>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Your hair must be neat and clean.</w:t>
      </w:r>
    </w:p>
    <w:p w:rsidR="00972958" w:rsidRPr="001F3E03" w:rsidRDefault="00972958" w:rsidP="00972958">
      <w:pPr>
        <w:numPr>
          <w:ilvl w:val="1"/>
          <w:numId w:val="3"/>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Fingernails must be clean and cut short. For Safety reasons acrylic are not allowed.</w:t>
      </w:r>
    </w:p>
    <w:p w:rsidR="00972958" w:rsidRPr="001F3E03" w:rsidRDefault="00972958" w:rsidP="00972958">
      <w:pPr>
        <w:numPr>
          <w:ilvl w:val="1"/>
          <w:numId w:val="3"/>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Students not abiding by these policies will be dismissed from class for the day and will not be allowed to make up missed work.</w:t>
      </w:r>
    </w:p>
    <w:p w:rsidR="00972958" w:rsidRPr="001F3E03" w:rsidRDefault="00972958" w:rsidP="00972958">
      <w:pPr>
        <w:numPr>
          <w:ilvl w:val="1"/>
          <w:numId w:val="3"/>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Any student who fails to conduct themselves in a professional manner will be removed from the class and forwarded to the Dean for corrective action.</w:t>
      </w:r>
    </w:p>
    <w:p w:rsidR="00972958" w:rsidRPr="001F3E03" w:rsidRDefault="00972958" w:rsidP="00972958">
      <w:pPr>
        <w:numPr>
          <w:ilvl w:val="1"/>
          <w:numId w:val="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required to conduct themselves in a safe and professional manner when in the classroom, lab area and when on the VVCC campus. </w:t>
      </w:r>
    </w:p>
    <w:p w:rsidR="00972958" w:rsidRPr="001F3E03" w:rsidRDefault="00972958" w:rsidP="00972958">
      <w:pPr>
        <w:numPr>
          <w:ilvl w:val="1"/>
          <w:numId w:val="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Victor Valley College is a smoke-free institution. Smoking or the use of any tobacco products </w:t>
      </w:r>
      <w:r w:rsidRPr="001F3E03">
        <w:rPr>
          <w:rFonts w:ascii="Calibri" w:eastAsia="Calibri" w:hAnsi="Calibri" w:cs="Calibri"/>
          <w:b/>
          <w:sz w:val="24"/>
        </w:rPr>
        <w:t xml:space="preserve">or smokeless devices such as e-cigarettes, </w:t>
      </w:r>
      <w:r w:rsidRPr="001F3E03">
        <w:rPr>
          <w:rFonts w:ascii="Calibri" w:eastAsia="Calibri" w:hAnsi="Calibri" w:cs="Calibri"/>
          <w:sz w:val="24"/>
        </w:rPr>
        <w:t>is prohibited at all campus sites. Students, staff members and visitors to the campuses of Victor Valley College are permitted to use tobacco products or smokeless devices in their personal vehicles only.</w:t>
      </w:r>
    </w:p>
    <w:p w:rsidR="00972958" w:rsidRPr="001F3E03" w:rsidRDefault="00972958" w:rsidP="00972958">
      <w:pPr>
        <w:numPr>
          <w:ilvl w:val="1"/>
          <w:numId w:val="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take breaks in the rear parking area</w:t>
      </w:r>
    </w:p>
    <w:p w:rsidR="00972958" w:rsidRPr="001F3E03" w:rsidRDefault="00972958" w:rsidP="00972958">
      <w:pPr>
        <w:numPr>
          <w:ilvl w:val="1"/>
          <w:numId w:val="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Eating or drinking is not permitted in the shop, library/computer lab, or the rear parking area. </w:t>
      </w:r>
    </w:p>
    <w:p w:rsidR="00972958" w:rsidRPr="001F3E03" w:rsidRDefault="00972958" w:rsidP="00972958">
      <w:pPr>
        <w:numPr>
          <w:ilvl w:val="1"/>
          <w:numId w:val="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Thievery of any kind is against department and college rules. </w:t>
      </w:r>
    </w:p>
    <w:p w:rsidR="00972958" w:rsidRPr="001F3E03" w:rsidRDefault="00972958" w:rsidP="00972958">
      <w:pPr>
        <w:numPr>
          <w:ilvl w:val="1"/>
          <w:numId w:val="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972958" w:rsidRPr="001F3E03" w:rsidRDefault="00972958" w:rsidP="00972958">
      <w:pPr>
        <w:numPr>
          <w:ilvl w:val="1"/>
          <w:numId w:val="6"/>
        </w:numPr>
        <w:spacing w:after="120" w:line="276" w:lineRule="auto"/>
        <w:ind w:hanging="359"/>
        <w:contextualSpacing/>
        <w:rPr>
          <w:sz w:val="24"/>
        </w:rPr>
      </w:pPr>
      <w:r w:rsidRPr="001F3E03">
        <w:rPr>
          <w:rFonts w:ascii="Calibri" w:eastAsia="Calibri" w:hAnsi="Calibri" w:cs="Calibri"/>
          <w:sz w:val="24"/>
        </w:rPr>
        <w:t>Proper close-toed shoes are required in the lab area.</w:t>
      </w:r>
    </w:p>
    <w:p w:rsidR="00972958" w:rsidRPr="001F3E03" w:rsidRDefault="00972958" w:rsidP="00972958">
      <w:pPr>
        <w:numPr>
          <w:ilvl w:val="1"/>
          <w:numId w:val="6"/>
        </w:numPr>
        <w:spacing w:after="120" w:line="276" w:lineRule="auto"/>
        <w:ind w:hanging="359"/>
        <w:contextualSpacing/>
        <w:rPr>
          <w:sz w:val="24"/>
        </w:rPr>
      </w:pPr>
      <w:r w:rsidRPr="001F3E03">
        <w:rPr>
          <w:rFonts w:ascii="Calibri" w:eastAsia="Calibri" w:hAnsi="Calibri" w:cs="Calibri"/>
          <w:sz w:val="24"/>
        </w:rPr>
        <w:t>Short pants are not permitted in the lab area.</w:t>
      </w:r>
    </w:p>
    <w:p w:rsidR="00972958" w:rsidRPr="001F3E03" w:rsidRDefault="00972958" w:rsidP="00972958">
      <w:pPr>
        <w:numPr>
          <w:ilvl w:val="1"/>
          <w:numId w:val="6"/>
        </w:numPr>
        <w:spacing w:after="120" w:line="276" w:lineRule="auto"/>
        <w:ind w:hanging="359"/>
        <w:contextualSpacing/>
        <w:rPr>
          <w:sz w:val="24"/>
        </w:rPr>
      </w:pPr>
      <w:r w:rsidRPr="001F3E03">
        <w:rPr>
          <w:rFonts w:ascii="Calibri" w:eastAsia="Calibri" w:hAnsi="Calibri" w:cs="Calibri"/>
          <w:sz w:val="24"/>
        </w:rPr>
        <w:t>Loose or baggy clothing is not recommended and may be unsafe.  The instructor will have final say on what is or is not safe and appropriate.</w:t>
      </w:r>
    </w:p>
    <w:p w:rsidR="00972958" w:rsidRPr="001F3E03" w:rsidRDefault="00972958" w:rsidP="00972958">
      <w:pPr>
        <w:spacing w:after="120" w:line="240" w:lineRule="auto"/>
      </w:pPr>
      <w:r w:rsidRPr="001F3E03">
        <w:rPr>
          <w:rFonts w:ascii="Calibri" w:eastAsia="Calibri" w:hAnsi="Calibri" w:cs="Calibri"/>
          <w:b/>
          <w:sz w:val="28"/>
          <w:u w:val="single"/>
        </w:rPr>
        <w:t>Shop Cleanup and Maintenance</w:t>
      </w:r>
    </w:p>
    <w:p w:rsidR="00972958" w:rsidRPr="001F3E03" w:rsidRDefault="00972958" w:rsidP="00972958">
      <w:pPr>
        <w:numPr>
          <w:ilvl w:val="0"/>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responsible for keeping and maintaining a clean lab area while working in lab. </w:t>
      </w:r>
    </w:p>
    <w:p w:rsidR="00972958" w:rsidRPr="001F3E03" w:rsidRDefault="00972958" w:rsidP="00972958">
      <w:pPr>
        <w:numPr>
          <w:ilvl w:val="0"/>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to ensure that all lab areas are thoroughly cleaned before leaving the lab area.</w:t>
      </w:r>
    </w:p>
    <w:p w:rsidR="00972958" w:rsidRPr="001F3E03" w:rsidRDefault="00972958" w:rsidP="00972958">
      <w:pPr>
        <w:numPr>
          <w:ilvl w:val="0"/>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Cleaning up oil spills from the shop floor: </w:t>
      </w:r>
    </w:p>
    <w:p w:rsidR="00972958" w:rsidRPr="001F3E03" w:rsidRDefault="00972958" w:rsidP="00972958">
      <w:pPr>
        <w:numPr>
          <w:ilvl w:val="1"/>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Apply oil absorbent to oil spill and allow sufficient time for oil absorbent to absorb fluid. </w:t>
      </w:r>
    </w:p>
    <w:p w:rsidR="00972958" w:rsidRPr="001F3E03" w:rsidRDefault="00972958" w:rsidP="00972958">
      <w:pPr>
        <w:numPr>
          <w:ilvl w:val="1"/>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 xml:space="preserve">Sweep up an either recycle or dispose of absorbent in oil absorbent disposal container. </w:t>
      </w:r>
    </w:p>
    <w:p w:rsidR="00972958" w:rsidRPr="001F3E03" w:rsidRDefault="00972958" w:rsidP="00972958">
      <w:pPr>
        <w:numPr>
          <w:ilvl w:val="1"/>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Wipe up remaining residue with shop rags and recycle shop rags. </w:t>
      </w:r>
    </w:p>
    <w:p w:rsidR="00972958" w:rsidRPr="001F3E03" w:rsidRDefault="00972958" w:rsidP="00972958">
      <w:pPr>
        <w:numPr>
          <w:ilvl w:val="1"/>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determining floor is free of oil, mop floor with hot soapy water.</w:t>
      </w:r>
    </w:p>
    <w:p w:rsidR="00972958" w:rsidRPr="001F3E03" w:rsidRDefault="00972958" w:rsidP="00972958">
      <w:pPr>
        <w:numPr>
          <w:ilvl w:val="1"/>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After ensuring mop water is free of contaminates, dispose of mop water in shop sink. </w:t>
      </w:r>
    </w:p>
    <w:p w:rsidR="00972958" w:rsidRPr="001F3E03" w:rsidRDefault="00972958" w:rsidP="00972958">
      <w:pPr>
        <w:numPr>
          <w:ilvl w:val="1"/>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disposing of used mop water thoroughly clean mop head and bucket and return empty bucket and clean mop to storage rack.  Ensure that mop is returned to the hanging position to ensure that it dries.</w:t>
      </w:r>
    </w:p>
    <w:p w:rsidR="00972958" w:rsidRPr="001F3E03" w:rsidRDefault="00972958" w:rsidP="00972958">
      <w:pPr>
        <w:numPr>
          <w:ilvl w:val="1"/>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(Please note that complete shop cleaning instructions are contained the in Shop Maintenance guide, however due to the legality of waste oil disposal a brief explanation was given here.) </w:t>
      </w:r>
    </w:p>
    <w:p w:rsidR="00972958" w:rsidRPr="001F3E03" w:rsidRDefault="00972958" w:rsidP="00972958">
      <w:pPr>
        <w:numPr>
          <w:ilvl w:val="0"/>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vehicle must be removed from the shop and work areas, parked and locked at the end of the lab session. </w:t>
      </w:r>
    </w:p>
    <w:p w:rsidR="00972958" w:rsidRPr="001F3E03" w:rsidRDefault="00972958" w:rsidP="00972958">
      <w:pPr>
        <w:numPr>
          <w:ilvl w:val="0"/>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benches must be cleaned and returned to the proper area at the end of the lab session. </w:t>
      </w:r>
    </w:p>
    <w:p w:rsidR="00972958" w:rsidRPr="001F3E03" w:rsidRDefault="00972958" w:rsidP="00972958">
      <w:pPr>
        <w:numPr>
          <w:ilvl w:val="0"/>
          <w:numId w:val="7"/>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Food and drinks are not allowed in the computer or service advisor areas. </w:t>
      </w:r>
    </w:p>
    <w:p w:rsidR="00972958" w:rsidRPr="00880D22" w:rsidRDefault="00972958" w:rsidP="00972958">
      <w:pPr>
        <w:numPr>
          <w:ilvl w:val="0"/>
          <w:numId w:val="7"/>
        </w:numPr>
        <w:spacing w:after="120" w:line="276" w:lineRule="auto"/>
        <w:ind w:hanging="359"/>
        <w:contextualSpacing/>
        <w:rPr>
          <w:rFonts w:ascii="Calibri" w:eastAsia="Calibri" w:hAnsi="Calibri" w:cs="Calibri"/>
          <w:sz w:val="24"/>
        </w:rPr>
      </w:pPr>
      <w:r w:rsidRPr="00880D22">
        <w:rPr>
          <w:rFonts w:ascii="Calibri" w:eastAsia="Calibri" w:hAnsi="Calibri" w:cs="Calibri"/>
          <w:sz w:val="24"/>
        </w:rPr>
        <w:t xml:space="preserve">Please notify your instructor and the instructional assistant in the event of a large hazardous materials spill. </w:t>
      </w:r>
    </w:p>
    <w:p w:rsidR="00972958" w:rsidRPr="001F3E03" w:rsidRDefault="00972958" w:rsidP="00972958">
      <w:pPr>
        <w:spacing w:after="120" w:line="240" w:lineRule="auto"/>
      </w:pPr>
    </w:p>
    <w:p w:rsidR="00972958" w:rsidRPr="001F3E03" w:rsidRDefault="00972958" w:rsidP="00972958">
      <w:pPr>
        <w:spacing w:after="120" w:line="240" w:lineRule="auto"/>
        <w:rPr>
          <w:sz w:val="28"/>
          <w:szCs w:val="28"/>
        </w:rPr>
      </w:pPr>
      <w:r w:rsidRPr="001F3E03">
        <w:rPr>
          <w:sz w:val="28"/>
          <w:szCs w:val="28"/>
        </w:rPr>
        <w:t>I have read, fully understand and agree to be abide by the Victor Valley College Departments Policies and Procedures.</w:t>
      </w:r>
    </w:p>
    <w:p w:rsidR="00972958" w:rsidRPr="001F3E03" w:rsidRDefault="00972958" w:rsidP="00972958">
      <w:pPr>
        <w:spacing w:after="120" w:line="240" w:lineRule="auto"/>
        <w:rPr>
          <w:sz w:val="28"/>
          <w:szCs w:val="28"/>
        </w:rPr>
      </w:pPr>
      <w:r w:rsidRPr="001F3E03">
        <w:rPr>
          <w:b/>
          <w:sz w:val="28"/>
          <w:szCs w:val="28"/>
        </w:rPr>
        <w:t>Signature: ____________________________________</w:t>
      </w:r>
    </w:p>
    <w:p w:rsidR="00972958" w:rsidRPr="001F3E03" w:rsidRDefault="00972958" w:rsidP="00972958">
      <w:pPr>
        <w:spacing w:after="120" w:line="240" w:lineRule="auto"/>
        <w:rPr>
          <w:sz w:val="28"/>
          <w:szCs w:val="28"/>
        </w:rPr>
      </w:pPr>
      <w:r w:rsidRPr="001F3E03">
        <w:rPr>
          <w:b/>
          <w:sz w:val="28"/>
          <w:szCs w:val="28"/>
        </w:rPr>
        <w:t>Print Name: ____________________________________</w:t>
      </w:r>
    </w:p>
    <w:p w:rsidR="00972958" w:rsidRPr="001F3E03" w:rsidRDefault="00972958" w:rsidP="00972958">
      <w:pPr>
        <w:spacing w:after="120" w:line="240" w:lineRule="auto"/>
        <w:rPr>
          <w:sz w:val="28"/>
          <w:szCs w:val="28"/>
        </w:rPr>
      </w:pPr>
      <w:r w:rsidRPr="001F3E03">
        <w:rPr>
          <w:b/>
          <w:sz w:val="28"/>
          <w:szCs w:val="28"/>
        </w:rPr>
        <w:t>Date: ________________</w:t>
      </w:r>
    </w:p>
    <w:p w:rsidR="00972958" w:rsidRPr="001F3E03" w:rsidRDefault="00972958" w:rsidP="00972958">
      <w:pPr>
        <w:spacing w:after="120" w:line="240" w:lineRule="auto"/>
        <w:rPr>
          <w:sz w:val="28"/>
          <w:szCs w:val="28"/>
        </w:rPr>
      </w:pPr>
    </w:p>
    <w:p w:rsidR="00972958" w:rsidRPr="006D3EC0" w:rsidRDefault="00972958" w:rsidP="00972958">
      <w:pPr>
        <w:spacing w:after="120" w:line="240" w:lineRule="auto"/>
        <w:jc w:val="center"/>
        <w:rPr>
          <w:b/>
          <w:sz w:val="28"/>
          <w:szCs w:val="28"/>
        </w:rPr>
      </w:pPr>
      <w:r w:rsidRPr="001F3E03">
        <w:rPr>
          <w:b/>
          <w:sz w:val="28"/>
          <w:szCs w:val="28"/>
        </w:rPr>
        <w:t>After signing and dating above, please return the entire packet.  Your copy of this document is included in the course syllabus of record of all Victor Valley College Automotive Courses.</w:t>
      </w: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p w:rsidR="006B59D3" w:rsidRDefault="006B59D3" w:rsidP="00EF267C">
      <w:pPr>
        <w:pStyle w:val="NoSpacing"/>
        <w:rPr>
          <w:rStyle w:val="Heading3Char"/>
        </w:rPr>
      </w:pPr>
    </w:p>
    <w:sectPr w:rsidR="006B5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4A03988"/>
    <w:multiLevelType w:val="hybridMultilevel"/>
    <w:tmpl w:val="BAC6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7D4B0542"/>
    <w:multiLevelType w:val="hybridMultilevel"/>
    <w:tmpl w:val="A5F2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4C"/>
    <w:rsid w:val="00022A3A"/>
    <w:rsid w:val="00343115"/>
    <w:rsid w:val="00426017"/>
    <w:rsid w:val="00516449"/>
    <w:rsid w:val="0069165F"/>
    <w:rsid w:val="006B59D3"/>
    <w:rsid w:val="0074454C"/>
    <w:rsid w:val="00972958"/>
    <w:rsid w:val="009F707B"/>
    <w:rsid w:val="00A23429"/>
    <w:rsid w:val="00B51E66"/>
    <w:rsid w:val="00C57954"/>
    <w:rsid w:val="00E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80CED-AD7D-4D84-BA67-4E02662F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4C"/>
    <w:pPr>
      <w:spacing w:after="200" w:line="288" w:lineRule="auto"/>
    </w:pPr>
    <w:rPr>
      <w:rFonts w:eastAsiaTheme="minorEastAsia"/>
      <w:i/>
      <w:iCs/>
      <w:sz w:val="20"/>
      <w:szCs w:val="20"/>
      <w:lang w:bidi="en-US"/>
    </w:rPr>
  </w:style>
  <w:style w:type="paragraph" w:styleId="Heading1">
    <w:name w:val="heading 1"/>
    <w:basedOn w:val="Normal"/>
    <w:next w:val="Normal"/>
    <w:link w:val="Heading1Char"/>
    <w:uiPriority w:val="9"/>
    <w:qFormat/>
    <w:rsid w:val="00EF267C"/>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EF267C"/>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EF267C"/>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6B59D3"/>
    <w:pPr>
      <w:keepNext/>
      <w:keepLines/>
      <w:spacing w:before="40" w:after="0"/>
      <w:outlineLvl w:val="3"/>
    </w:pPr>
    <w:rPr>
      <w:rFonts w:asciiTheme="majorHAnsi" w:eastAsiaTheme="majorEastAsia" w:hAnsiTheme="majorHAnsi" w:cstheme="majorBidi"/>
      <w:i w:val="0"/>
      <w:iCs w:val="0"/>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67C"/>
    <w:rPr>
      <w:rFonts w:asciiTheme="majorHAnsi" w:eastAsiaTheme="majorEastAsia" w:hAnsiTheme="majorHAnsi" w:cstheme="majorBidi"/>
      <w:b/>
      <w:bCs/>
      <w:i/>
      <w:iCs/>
      <w:color w:val="823B0B" w:themeColor="accent2" w:themeShade="7F"/>
      <w:shd w:val="clear" w:color="auto" w:fill="FBE4D5" w:themeFill="accent2" w:themeFillTint="33"/>
      <w:lang w:bidi="en-US"/>
    </w:rPr>
  </w:style>
  <w:style w:type="character" w:customStyle="1" w:styleId="Heading2Char">
    <w:name w:val="Heading 2 Char"/>
    <w:basedOn w:val="DefaultParagraphFont"/>
    <w:link w:val="Heading2"/>
    <w:uiPriority w:val="9"/>
    <w:rsid w:val="00EF267C"/>
    <w:rPr>
      <w:rFonts w:asciiTheme="majorHAnsi" w:eastAsiaTheme="majorEastAsia" w:hAnsiTheme="majorHAnsi" w:cstheme="majorBidi"/>
      <w:b/>
      <w:bCs/>
      <w:i/>
      <w:iCs/>
      <w:color w:val="C45911" w:themeColor="accent2" w:themeShade="BF"/>
      <w:lang w:bidi="en-US"/>
    </w:rPr>
  </w:style>
  <w:style w:type="character" w:customStyle="1" w:styleId="Heading3Char">
    <w:name w:val="Heading 3 Char"/>
    <w:basedOn w:val="DefaultParagraphFont"/>
    <w:link w:val="Heading3"/>
    <w:uiPriority w:val="9"/>
    <w:rsid w:val="00EF267C"/>
    <w:rPr>
      <w:rFonts w:asciiTheme="majorHAnsi" w:eastAsiaTheme="majorEastAsia" w:hAnsiTheme="majorHAnsi" w:cstheme="majorBidi"/>
      <w:b/>
      <w:bCs/>
      <w:i/>
      <w:iCs/>
      <w:color w:val="C45911" w:themeColor="accent2" w:themeShade="BF"/>
      <w:lang w:bidi="en-US"/>
    </w:rPr>
  </w:style>
  <w:style w:type="character" w:styleId="Hyperlink">
    <w:name w:val="Hyperlink"/>
    <w:basedOn w:val="DefaultParagraphFont"/>
    <w:rsid w:val="00EF267C"/>
    <w:rPr>
      <w:color w:val="0000FF"/>
      <w:u w:val="single"/>
    </w:rPr>
  </w:style>
  <w:style w:type="paragraph" w:styleId="Title">
    <w:name w:val="Title"/>
    <w:basedOn w:val="Normal"/>
    <w:next w:val="Normal"/>
    <w:link w:val="TitleChar"/>
    <w:uiPriority w:val="10"/>
    <w:qFormat/>
    <w:rsid w:val="00EF267C"/>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F267C"/>
    <w:rPr>
      <w:rFonts w:asciiTheme="majorHAnsi" w:eastAsiaTheme="majorEastAsia" w:hAnsiTheme="majorHAnsi" w:cstheme="majorBidi"/>
      <w:i/>
      <w:iCs/>
      <w:color w:val="FFFFFF" w:themeColor="background1"/>
      <w:spacing w:val="10"/>
      <w:sz w:val="48"/>
      <w:szCs w:val="48"/>
      <w:shd w:val="clear" w:color="auto" w:fill="ED7D31" w:themeFill="accent2"/>
      <w:lang w:bidi="en-US"/>
    </w:rPr>
  </w:style>
  <w:style w:type="character" w:styleId="Strong">
    <w:name w:val="Strong"/>
    <w:uiPriority w:val="22"/>
    <w:qFormat/>
    <w:rsid w:val="00EF267C"/>
    <w:rPr>
      <w:b/>
      <w:bCs/>
      <w:spacing w:val="0"/>
    </w:rPr>
  </w:style>
  <w:style w:type="paragraph" w:styleId="NoSpacing">
    <w:name w:val="No Spacing"/>
    <w:basedOn w:val="Normal"/>
    <w:uiPriority w:val="1"/>
    <w:qFormat/>
    <w:rsid w:val="00EF267C"/>
    <w:pPr>
      <w:spacing w:after="0" w:line="240" w:lineRule="auto"/>
    </w:pPr>
  </w:style>
  <w:style w:type="paragraph" w:styleId="ListParagraph">
    <w:name w:val="List Paragraph"/>
    <w:basedOn w:val="Normal"/>
    <w:uiPriority w:val="34"/>
    <w:qFormat/>
    <w:rsid w:val="00EF267C"/>
    <w:pPr>
      <w:ind w:left="720"/>
      <w:contextualSpacing/>
    </w:pPr>
  </w:style>
  <w:style w:type="character" w:styleId="BookTitle">
    <w:name w:val="Book Title"/>
    <w:uiPriority w:val="33"/>
    <w:qFormat/>
    <w:rsid w:val="00EF267C"/>
    <w:rPr>
      <w:rFonts w:asciiTheme="majorHAnsi" w:eastAsiaTheme="majorEastAsia" w:hAnsiTheme="majorHAnsi" w:cstheme="majorBidi"/>
      <w:b/>
      <w:bCs/>
      <w:i/>
      <w:iCs/>
      <w:smallCaps/>
      <w:color w:val="C45911" w:themeColor="accent2" w:themeShade="BF"/>
      <w:u w:val="single"/>
    </w:rPr>
  </w:style>
  <w:style w:type="character" w:customStyle="1" w:styleId="Heading4Char">
    <w:name w:val="Heading 4 Char"/>
    <w:basedOn w:val="DefaultParagraphFont"/>
    <w:link w:val="Heading4"/>
    <w:uiPriority w:val="9"/>
    <w:semiHidden/>
    <w:rsid w:val="006B59D3"/>
    <w:rPr>
      <w:rFonts w:asciiTheme="majorHAnsi" w:eastAsiaTheme="majorEastAsia" w:hAnsiTheme="majorHAnsi" w:cstheme="majorBidi"/>
      <w:color w:val="2E74B5" w:themeColor="accent1" w:themeShade="B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Shaner</dc:creator>
  <cp:keywords/>
  <dc:description/>
  <cp:lastModifiedBy>Justin Gatewood</cp:lastModifiedBy>
  <cp:revision>2</cp:revision>
  <dcterms:created xsi:type="dcterms:W3CDTF">2018-03-09T23:11:00Z</dcterms:created>
  <dcterms:modified xsi:type="dcterms:W3CDTF">2018-03-09T23:11:00Z</dcterms:modified>
</cp:coreProperties>
</file>