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178AD" w14:textId="77777777" w:rsidR="00667184" w:rsidRPr="00A9447C" w:rsidRDefault="00667184" w:rsidP="00667184">
      <w:pPr>
        <w:pStyle w:val="Title"/>
      </w:pPr>
      <w:r w:rsidRPr="00A9447C">
        <w:t>VICTOR VALLEY COLLEGE SYLLABUS</w:t>
      </w:r>
    </w:p>
    <w:p w14:paraId="3A8F8008" w14:textId="4302BD84" w:rsidR="00667184" w:rsidRPr="00A9447C" w:rsidRDefault="00730E30" w:rsidP="00667184">
      <w:pPr>
        <w:pStyle w:val="Title"/>
      </w:pPr>
      <w:r>
        <w:t xml:space="preserve">Fall </w:t>
      </w:r>
      <w:r w:rsidR="0090070A">
        <w:t>2017</w:t>
      </w:r>
    </w:p>
    <w:p w14:paraId="7F8D32C5" w14:textId="10FD315D" w:rsidR="006C5F4E" w:rsidRPr="006C5F4E" w:rsidRDefault="00A9447C" w:rsidP="00A96A31">
      <w:pPr>
        <w:pStyle w:val="Heading1"/>
        <w:pBdr>
          <w:top w:val="single" w:sz="8" w:space="15" w:color="9B2D1F" w:themeColor="accent2"/>
          <w:bottom w:val="single" w:sz="8" w:space="31" w:color="9B2D1F" w:themeColor="accent2"/>
        </w:pBdr>
        <w:tabs>
          <w:tab w:val="left" w:pos="2520"/>
        </w:tabs>
        <w:spacing w:line="480" w:lineRule="auto"/>
        <w:rPr>
          <w:b w:val="0"/>
          <w:bCs w:val="0"/>
          <w:i w:val="0"/>
          <w:iCs w:val="0"/>
          <w:smallCaps/>
          <w:color w:val="732117" w:themeColor="accent2" w:themeShade="BF"/>
          <w:u w:val="single"/>
        </w:rPr>
      </w:pPr>
      <w:r w:rsidRPr="006C5F4E">
        <w:rPr>
          <w:rStyle w:val="BookTitle"/>
        </w:rPr>
        <w:t>Course No.:</w:t>
      </w:r>
      <w:r w:rsidR="006C37E0">
        <w:rPr>
          <w:rStyle w:val="BookTitle"/>
        </w:rPr>
        <w:t xml:space="preserve"> Auto77L</w:t>
      </w:r>
      <w:r w:rsidRPr="006C5F4E">
        <w:rPr>
          <w:rStyle w:val="BookTitle"/>
        </w:rPr>
        <w:tab/>
      </w:r>
      <w:r w:rsidRPr="006C5F4E">
        <w:rPr>
          <w:rStyle w:val="BookTitle"/>
        </w:rPr>
        <w:tab/>
      </w:r>
      <w:r w:rsidR="006C37E0">
        <w:rPr>
          <w:rStyle w:val="BookTitle"/>
        </w:rPr>
        <w:t>Course Title: Automotive Service Writing LAB</w:t>
      </w:r>
      <w:r w:rsidR="00986A18">
        <w:rPr>
          <w:rStyle w:val="BookTitle"/>
        </w:rPr>
        <w:tab/>
      </w:r>
      <w:r w:rsidR="00CA5AB5" w:rsidRPr="006C5F4E">
        <w:rPr>
          <w:rStyle w:val="BookTitle"/>
        </w:rPr>
        <w:t>Units:</w:t>
      </w:r>
      <w:r w:rsidR="006C5F4E" w:rsidRPr="006C5F4E">
        <w:rPr>
          <w:rStyle w:val="BookTitle"/>
        </w:rPr>
        <w:tab/>
      </w:r>
      <w:r w:rsidR="006C37E0">
        <w:rPr>
          <w:rStyle w:val="BookTitle"/>
        </w:rPr>
        <w:t>2</w:t>
      </w:r>
      <w:r w:rsidR="006C5F4E" w:rsidRPr="006C5F4E">
        <w:rPr>
          <w:rStyle w:val="BookTitle"/>
        </w:rPr>
        <w:tab/>
      </w:r>
    </w:p>
    <w:p w14:paraId="59842DC0" w14:textId="77777777" w:rsidR="00730E30" w:rsidRDefault="00A96A31" w:rsidP="00A96A31">
      <w:pPr>
        <w:pStyle w:val="Heading1"/>
        <w:pBdr>
          <w:top w:val="single" w:sz="8" w:space="15" w:color="9B2D1F" w:themeColor="accent2"/>
          <w:bottom w:val="single" w:sz="8" w:space="31" w:color="9B2D1F" w:themeColor="accent2"/>
        </w:pBdr>
        <w:tabs>
          <w:tab w:val="left" w:pos="2520"/>
        </w:tabs>
        <w:spacing w:line="480" w:lineRule="auto"/>
        <w:rPr>
          <w:rStyle w:val="BookTitle"/>
        </w:rPr>
      </w:pPr>
      <w:r w:rsidRPr="006C5F4E">
        <w:rPr>
          <w:rStyle w:val="BookTitle"/>
        </w:rPr>
        <w:t>Section No.:</w:t>
      </w:r>
      <w:r>
        <w:rPr>
          <w:rStyle w:val="BookTitle"/>
        </w:rPr>
        <w:t xml:space="preserve"> </w:t>
      </w:r>
      <w:r w:rsidR="00730E30">
        <w:rPr>
          <w:b w:val="0"/>
          <w:bCs w:val="0"/>
          <w:smallCaps/>
          <w:color w:val="732117" w:themeColor="accent2" w:themeShade="BF"/>
          <w:u w:val="single"/>
        </w:rPr>
        <w:t>63118</w:t>
      </w:r>
      <w:r w:rsidRPr="006C5F4E">
        <w:rPr>
          <w:rStyle w:val="BookTitle"/>
        </w:rPr>
        <w:tab/>
      </w:r>
      <w:r w:rsidRPr="006C5F4E">
        <w:rPr>
          <w:rStyle w:val="BookTitle"/>
        </w:rPr>
        <w:tab/>
      </w:r>
      <w:r>
        <w:rPr>
          <w:rStyle w:val="BookTitle"/>
        </w:rPr>
        <w:t xml:space="preserve">Class Hours: </w:t>
      </w:r>
      <w:r w:rsidR="00957F24">
        <w:rPr>
          <w:rStyle w:val="BookTitle"/>
        </w:rPr>
        <w:t xml:space="preserve">M </w:t>
      </w:r>
      <w:r>
        <w:rPr>
          <w:rStyle w:val="BookTitle"/>
        </w:rPr>
        <w:t xml:space="preserve">7:30AM-12:00PM </w:t>
      </w:r>
      <w:r w:rsidR="00730E30">
        <w:rPr>
          <w:rStyle w:val="BookTitle"/>
        </w:rPr>
        <w:t>F</w:t>
      </w:r>
      <w:r w:rsidR="00957F24">
        <w:rPr>
          <w:rStyle w:val="BookTitle"/>
        </w:rPr>
        <w:t xml:space="preserve"> 7:30-9:50 AM</w:t>
      </w:r>
      <w:r w:rsidR="00957F24">
        <w:rPr>
          <w:rStyle w:val="BookTitle"/>
        </w:rPr>
        <w:tab/>
      </w:r>
      <w:r w:rsidRPr="006C5F4E">
        <w:rPr>
          <w:rStyle w:val="BookTitle"/>
        </w:rPr>
        <w:t xml:space="preserve">Room </w:t>
      </w:r>
      <w:proofErr w:type="spellStart"/>
      <w:r w:rsidRPr="006C5F4E">
        <w:rPr>
          <w:rStyle w:val="BookTitle"/>
        </w:rPr>
        <w:t>No.</w:t>
      </w:r>
      <w:proofErr w:type="gramStart"/>
      <w:r w:rsidRPr="006C5F4E">
        <w:rPr>
          <w:rStyle w:val="BookTitle"/>
        </w:rPr>
        <w:t>:</w:t>
      </w:r>
      <w:r>
        <w:rPr>
          <w:rStyle w:val="BookTitle"/>
        </w:rPr>
        <w:t>Auto</w:t>
      </w:r>
      <w:proofErr w:type="spellEnd"/>
      <w:proofErr w:type="gramEnd"/>
      <w:r>
        <w:rPr>
          <w:rStyle w:val="BookTitle"/>
        </w:rPr>
        <w:t xml:space="preserve"> Lab </w:t>
      </w:r>
    </w:p>
    <w:p w14:paraId="1BB0BE6E" w14:textId="0E375B52" w:rsidR="00730E30" w:rsidRDefault="00730E30" w:rsidP="00A96A31">
      <w:pPr>
        <w:pStyle w:val="Heading1"/>
        <w:pBdr>
          <w:top w:val="single" w:sz="8" w:space="15" w:color="9B2D1F" w:themeColor="accent2"/>
          <w:bottom w:val="single" w:sz="8" w:space="31" w:color="9B2D1F" w:themeColor="accent2"/>
        </w:pBdr>
        <w:tabs>
          <w:tab w:val="left" w:pos="2520"/>
        </w:tabs>
        <w:spacing w:line="480" w:lineRule="auto"/>
        <w:rPr>
          <w:rStyle w:val="BookTitle"/>
        </w:rPr>
      </w:pPr>
      <w:r w:rsidRPr="006C5F4E">
        <w:rPr>
          <w:rStyle w:val="BookTitle"/>
        </w:rPr>
        <w:t>Section No.:</w:t>
      </w:r>
      <w:r>
        <w:rPr>
          <w:rStyle w:val="BookTitle"/>
        </w:rPr>
        <w:t xml:space="preserve"> </w:t>
      </w:r>
      <w:r>
        <w:rPr>
          <w:b w:val="0"/>
          <w:bCs w:val="0"/>
          <w:smallCaps/>
          <w:color w:val="732117" w:themeColor="accent2" w:themeShade="BF"/>
          <w:u w:val="single"/>
        </w:rPr>
        <w:t>63121</w:t>
      </w:r>
      <w:r w:rsidRPr="006C5F4E">
        <w:rPr>
          <w:rStyle w:val="BookTitle"/>
        </w:rPr>
        <w:tab/>
      </w:r>
      <w:r w:rsidRPr="006C5F4E">
        <w:rPr>
          <w:rStyle w:val="BookTitle"/>
        </w:rPr>
        <w:tab/>
      </w:r>
      <w:r>
        <w:rPr>
          <w:rStyle w:val="BookTitle"/>
        </w:rPr>
        <w:t>Class Hours: M 7:30AM-11:05AM F 10:10-12:50 PM</w:t>
      </w:r>
      <w:r>
        <w:rPr>
          <w:rStyle w:val="BookTitle"/>
        </w:rPr>
        <w:tab/>
      </w:r>
      <w:r w:rsidRPr="006C5F4E">
        <w:rPr>
          <w:rStyle w:val="BookTitle"/>
        </w:rPr>
        <w:t xml:space="preserve">Room </w:t>
      </w:r>
      <w:proofErr w:type="spellStart"/>
      <w:r w:rsidRPr="006C5F4E">
        <w:rPr>
          <w:rStyle w:val="BookTitle"/>
        </w:rPr>
        <w:t>No.</w:t>
      </w:r>
      <w:proofErr w:type="gramStart"/>
      <w:r w:rsidRPr="006C5F4E">
        <w:rPr>
          <w:rStyle w:val="BookTitle"/>
        </w:rPr>
        <w:t>:</w:t>
      </w:r>
      <w:r>
        <w:rPr>
          <w:rStyle w:val="BookTitle"/>
        </w:rPr>
        <w:t>Auto</w:t>
      </w:r>
      <w:proofErr w:type="spellEnd"/>
      <w:proofErr w:type="gramEnd"/>
      <w:r>
        <w:rPr>
          <w:rStyle w:val="BookTitle"/>
        </w:rPr>
        <w:t xml:space="preserve"> Lab</w:t>
      </w:r>
    </w:p>
    <w:p w14:paraId="748C3AEF" w14:textId="3EDC1224" w:rsidR="00A96A31" w:rsidRPr="006C5F4E" w:rsidRDefault="00A96A31" w:rsidP="00A96A31">
      <w:pPr>
        <w:pStyle w:val="Heading1"/>
        <w:pBdr>
          <w:top w:val="single" w:sz="8" w:space="15" w:color="9B2D1F" w:themeColor="accent2"/>
          <w:bottom w:val="single" w:sz="8" w:space="31" w:color="9B2D1F" w:themeColor="accent2"/>
        </w:pBdr>
        <w:tabs>
          <w:tab w:val="left" w:pos="2520"/>
        </w:tabs>
        <w:spacing w:line="480" w:lineRule="auto"/>
        <w:rPr>
          <w:rStyle w:val="BookTitle"/>
        </w:rPr>
      </w:pPr>
      <w:r w:rsidRPr="006C5F4E">
        <w:rPr>
          <w:rStyle w:val="BookTitle"/>
        </w:rPr>
        <w:t>Instructor Name:</w:t>
      </w:r>
      <w:r>
        <w:rPr>
          <w:rStyle w:val="BookTitle"/>
        </w:rPr>
        <w:t xml:space="preserve"> Lee Bennett</w:t>
      </w:r>
      <w:r>
        <w:rPr>
          <w:rStyle w:val="BookTitle"/>
        </w:rPr>
        <w:tab/>
        <w:t xml:space="preserve">  </w:t>
      </w:r>
      <w:r>
        <w:rPr>
          <w:rStyle w:val="BookTitle"/>
        </w:rPr>
        <w:tab/>
        <w:t>Contact# 760-245-4271 Ex2403     ____________</w:t>
      </w:r>
      <w:r>
        <w:rPr>
          <w:rStyle w:val="BookTitle"/>
        </w:rPr>
        <w:tab/>
      </w:r>
    </w:p>
    <w:p w14:paraId="79BB5FCD" w14:textId="77777777" w:rsidR="00A96A31" w:rsidRPr="00A96A31" w:rsidRDefault="00A96A31" w:rsidP="00A96A31"/>
    <w:p w14:paraId="6550EEBE" w14:textId="77777777" w:rsidR="00730E30" w:rsidRPr="00A9447C" w:rsidRDefault="00730E30" w:rsidP="00730E30">
      <w:pPr>
        <w:pStyle w:val="Heading2"/>
      </w:pPr>
      <w:r>
        <w:t xml:space="preserve">FALL </w:t>
      </w:r>
      <w:r w:rsidRPr="00A9447C">
        <w:t>CALENDAR</w:t>
      </w:r>
      <w:r w:rsidRPr="00A9447C">
        <w:tab/>
      </w:r>
      <w:r w:rsidRPr="00A9447C">
        <w:tab/>
      </w:r>
      <w:r w:rsidRPr="00A9447C">
        <w:tab/>
      </w:r>
      <w:r w:rsidRPr="00A9447C">
        <w:tab/>
      </w:r>
      <w:r w:rsidRPr="00A9447C">
        <w:tab/>
      </w:r>
      <w:r w:rsidRPr="00A9447C">
        <w:tab/>
      </w:r>
    </w:p>
    <w:p w14:paraId="6CE3EE53" w14:textId="77777777" w:rsidR="00730E30" w:rsidRPr="006B23B6" w:rsidRDefault="00730E30" w:rsidP="00730E30">
      <w:pPr>
        <w:tabs>
          <w:tab w:val="left" w:pos="3960"/>
        </w:tabs>
        <w:spacing w:after="0" w:line="240" w:lineRule="auto"/>
        <w:rPr>
          <w:rStyle w:val="Strong"/>
          <w:sz w:val="24"/>
          <w:szCs w:val="24"/>
        </w:rPr>
      </w:pPr>
      <w:r w:rsidRPr="006B23B6">
        <w:rPr>
          <w:rStyle w:val="Strong"/>
          <w:sz w:val="24"/>
          <w:szCs w:val="24"/>
        </w:rPr>
        <w:t>FALL Term Begins</w:t>
      </w:r>
      <w:r w:rsidRPr="006B23B6">
        <w:rPr>
          <w:rStyle w:val="Strong"/>
          <w:sz w:val="24"/>
          <w:szCs w:val="24"/>
        </w:rPr>
        <w:tab/>
        <w:t>August 28</w:t>
      </w:r>
      <w:r w:rsidRPr="006B23B6">
        <w:rPr>
          <w:rStyle w:val="Strong"/>
          <w:sz w:val="24"/>
          <w:szCs w:val="24"/>
        </w:rPr>
        <w:tab/>
      </w:r>
      <w:r w:rsidRPr="006B23B6">
        <w:rPr>
          <w:rStyle w:val="Strong"/>
          <w:sz w:val="24"/>
          <w:szCs w:val="24"/>
        </w:rPr>
        <w:tab/>
      </w:r>
    </w:p>
    <w:p w14:paraId="7F3AD74A" w14:textId="77777777" w:rsidR="00730E30" w:rsidRPr="006B23B6" w:rsidRDefault="00730E30" w:rsidP="00730E30">
      <w:pPr>
        <w:tabs>
          <w:tab w:val="left" w:pos="3960"/>
        </w:tabs>
        <w:spacing w:after="0" w:line="240" w:lineRule="auto"/>
        <w:rPr>
          <w:rStyle w:val="Strong"/>
          <w:sz w:val="24"/>
          <w:szCs w:val="24"/>
        </w:rPr>
      </w:pPr>
      <w:r w:rsidRPr="006B23B6">
        <w:rPr>
          <w:rStyle w:val="Strong"/>
          <w:sz w:val="24"/>
          <w:szCs w:val="24"/>
        </w:rPr>
        <w:t>Labor Day Holiday (college closed)</w:t>
      </w:r>
      <w:r w:rsidRPr="006B23B6">
        <w:rPr>
          <w:rStyle w:val="Strong"/>
          <w:sz w:val="24"/>
          <w:szCs w:val="24"/>
        </w:rPr>
        <w:tab/>
        <w:t>September 4</w:t>
      </w:r>
    </w:p>
    <w:p w14:paraId="0F623CE1" w14:textId="77777777" w:rsidR="00730E30" w:rsidRPr="006B23B6" w:rsidRDefault="00730E30" w:rsidP="00730E30">
      <w:pPr>
        <w:tabs>
          <w:tab w:val="left" w:pos="3960"/>
        </w:tabs>
        <w:spacing w:after="0" w:line="240" w:lineRule="auto"/>
        <w:rPr>
          <w:rStyle w:val="Strong"/>
          <w:sz w:val="24"/>
          <w:szCs w:val="24"/>
        </w:rPr>
      </w:pPr>
      <w:r w:rsidRPr="006B23B6">
        <w:rPr>
          <w:rStyle w:val="Strong"/>
          <w:sz w:val="24"/>
          <w:szCs w:val="24"/>
        </w:rPr>
        <w:t>Veteran’s Day Holiday (college closed)</w:t>
      </w:r>
      <w:r w:rsidRPr="006B23B6">
        <w:rPr>
          <w:rStyle w:val="Strong"/>
          <w:sz w:val="24"/>
          <w:szCs w:val="24"/>
        </w:rPr>
        <w:tab/>
        <w:t>November 10- 11</w:t>
      </w:r>
    </w:p>
    <w:p w14:paraId="46C6351E" w14:textId="77777777" w:rsidR="00730E30" w:rsidRPr="006B23B6" w:rsidRDefault="00730E30" w:rsidP="00730E30">
      <w:pPr>
        <w:tabs>
          <w:tab w:val="left" w:pos="3960"/>
        </w:tabs>
        <w:spacing w:after="0" w:line="240" w:lineRule="auto"/>
        <w:rPr>
          <w:rStyle w:val="Strong"/>
          <w:sz w:val="24"/>
          <w:szCs w:val="24"/>
        </w:rPr>
      </w:pPr>
      <w:r w:rsidRPr="006B23B6">
        <w:rPr>
          <w:rStyle w:val="Strong"/>
          <w:sz w:val="24"/>
          <w:szCs w:val="24"/>
        </w:rPr>
        <w:t>Thanksgiving Holiday (college closed)</w:t>
      </w:r>
      <w:r w:rsidRPr="006B23B6">
        <w:rPr>
          <w:rStyle w:val="Strong"/>
          <w:sz w:val="24"/>
          <w:szCs w:val="24"/>
        </w:rPr>
        <w:tab/>
        <w:t>November 23-25</w:t>
      </w:r>
    </w:p>
    <w:p w14:paraId="3CF08E46" w14:textId="77777777" w:rsidR="00730E30" w:rsidRPr="006B23B6" w:rsidRDefault="00730E30" w:rsidP="00730E30">
      <w:pPr>
        <w:tabs>
          <w:tab w:val="left" w:pos="3960"/>
        </w:tabs>
        <w:spacing w:after="0" w:line="240" w:lineRule="auto"/>
        <w:rPr>
          <w:rStyle w:val="Strong"/>
          <w:sz w:val="24"/>
          <w:szCs w:val="24"/>
        </w:rPr>
      </w:pPr>
      <w:r w:rsidRPr="006B23B6">
        <w:rPr>
          <w:rStyle w:val="Strong"/>
          <w:sz w:val="24"/>
          <w:szCs w:val="24"/>
        </w:rPr>
        <w:t>FALL Term Ends</w:t>
      </w:r>
      <w:r w:rsidRPr="006B23B6">
        <w:rPr>
          <w:rStyle w:val="Strong"/>
          <w:sz w:val="24"/>
          <w:szCs w:val="24"/>
        </w:rPr>
        <w:tab/>
        <w:t>December 16</w:t>
      </w:r>
    </w:p>
    <w:p w14:paraId="738EED1E" w14:textId="77777777" w:rsidR="00730E30" w:rsidRPr="006B23B6" w:rsidRDefault="00730E30" w:rsidP="00730E30">
      <w:pPr>
        <w:tabs>
          <w:tab w:val="left" w:pos="3960"/>
        </w:tabs>
        <w:spacing w:after="0" w:line="240" w:lineRule="auto"/>
        <w:rPr>
          <w:rStyle w:val="Strong"/>
          <w:sz w:val="24"/>
          <w:szCs w:val="24"/>
        </w:rPr>
      </w:pPr>
      <w:r w:rsidRPr="006B23B6">
        <w:rPr>
          <w:rStyle w:val="Strong"/>
          <w:sz w:val="24"/>
          <w:szCs w:val="24"/>
        </w:rPr>
        <w:t>Sixteen (16) week term</w:t>
      </w:r>
      <w:r w:rsidRPr="006B23B6">
        <w:rPr>
          <w:rStyle w:val="Strong"/>
          <w:sz w:val="24"/>
          <w:szCs w:val="24"/>
        </w:rPr>
        <w:tab/>
        <w:t>August 28 – December 16</w:t>
      </w:r>
    </w:p>
    <w:p w14:paraId="4D2B81FF" w14:textId="77777777" w:rsidR="00730E30" w:rsidRPr="006B23B6" w:rsidRDefault="00730E30" w:rsidP="00730E30">
      <w:pPr>
        <w:tabs>
          <w:tab w:val="left" w:pos="3960"/>
        </w:tabs>
        <w:spacing w:after="0" w:line="240" w:lineRule="auto"/>
        <w:ind w:left="2880" w:hanging="2880"/>
        <w:rPr>
          <w:rStyle w:val="Strong"/>
          <w:sz w:val="24"/>
          <w:szCs w:val="24"/>
        </w:rPr>
      </w:pPr>
      <w:r w:rsidRPr="006B23B6">
        <w:rPr>
          <w:rStyle w:val="Strong"/>
          <w:sz w:val="24"/>
          <w:szCs w:val="24"/>
        </w:rPr>
        <w:t>Off-Campus Sixteen (16) week term</w:t>
      </w:r>
      <w:r w:rsidRPr="006B23B6">
        <w:rPr>
          <w:rStyle w:val="Strong"/>
          <w:sz w:val="24"/>
          <w:szCs w:val="24"/>
        </w:rPr>
        <w:tab/>
      </w:r>
      <w:r w:rsidRPr="006B23B6">
        <w:rPr>
          <w:rStyle w:val="Strong"/>
          <w:sz w:val="24"/>
          <w:szCs w:val="24"/>
        </w:rPr>
        <w:tab/>
        <w:t xml:space="preserve">August 28 – December 16 (Does not follow VVC calendar, </w:t>
      </w:r>
    </w:p>
    <w:p w14:paraId="1926F545" w14:textId="77777777" w:rsidR="00730E30" w:rsidRPr="006B23B6" w:rsidRDefault="00730E30" w:rsidP="00730E30">
      <w:pPr>
        <w:tabs>
          <w:tab w:val="left" w:pos="3960"/>
        </w:tabs>
        <w:spacing w:after="0" w:line="240" w:lineRule="auto"/>
        <w:ind w:left="2880" w:hanging="2880"/>
        <w:rPr>
          <w:rStyle w:val="Strong"/>
          <w:sz w:val="24"/>
          <w:szCs w:val="24"/>
        </w:rPr>
      </w:pPr>
      <w:r w:rsidRPr="006B23B6">
        <w:rPr>
          <w:rStyle w:val="Strong"/>
          <w:sz w:val="24"/>
          <w:szCs w:val="24"/>
        </w:rPr>
        <w:tab/>
      </w:r>
      <w:r w:rsidRPr="006B23B6">
        <w:rPr>
          <w:rStyle w:val="Strong"/>
          <w:sz w:val="24"/>
          <w:szCs w:val="24"/>
        </w:rPr>
        <w:tab/>
      </w:r>
      <w:r w:rsidRPr="006B23B6">
        <w:rPr>
          <w:rStyle w:val="Strong"/>
          <w:sz w:val="24"/>
          <w:szCs w:val="24"/>
        </w:rPr>
        <w:tab/>
      </w:r>
      <w:r w:rsidRPr="006B23B6">
        <w:rPr>
          <w:rStyle w:val="Strong"/>
          <w:sz w:val="24"/>
          <w:szCs w:val="24"/>
        </w:rPr>
        <w:tab/>
      </w:r>
      <w:r w:rsidRPr="006B23B6">
        <w:rPr>
          <w:rStyle w:val="Strong"/>
          <w:sz w:val="24"/>
          <w:szCs w:val="24"/>
        </w:rPr>
        <w:tab/>
        <w:t xml:space="preserve">          </w:t>
      </w:r>
      <w:proofErr w:type="gramStart"/>
      <w:r w:rsidRPr="006B23B6">
        <w:rPr>
          <w:rStyle w:val="Strong"/>
          <w:sz w:val="24"/>
          <w:szCs w:val="24"/>
        </w:rPr>
        <w:t>see</w:t>
      </w:r>
      <w:proofErr w:type="gramEnd"/>
      <w:r w:rsidRPr="006B23B6">
        <w:rPr>
          <w:rStyle w:val="Strong"/>
          <w:sz w:val="24"/>
          <w:szCs w:val="24"/>
        </w:rPr>
        <w:t xml:space="preserve"> that site’s calendar for holidays)</w:t>
      </w:r>
    </w:p>
    <w:p w14:paraId="069C258C" w14:textId="77777777" w:rsidR="00730E30" w:rsidRPr="006B23B6" w:rsidRDefault="00730E30" w:rsidP="00730E30">
      <w:pPr>
        <w:tabs>
          <w:tab w:val="left" w:pos="3960"/>
        </w:tabs>
        <w:spacing w:after="0" w:line="240" w:lineRule="auto"/>
        <w:rPr>
          <w:rStyle w:val="Strong"/>
          <w:sz w:val="24"/>
          <w:szCs w:val="24"/>
        </w:rPr>
      </w:pPr>
      <w:r w:rsidRPr="006B23B6">
        <w:rPr>
          <w:rStyle w:val="Strong"/>
          <w:sz w:val="24"/>
          <w:szCs w:val="24"/>
        </w:rPr>
        <w:t>First Twelve (12) week term</w:t>
      </w:r>
      <w:r w:rsidRPr="006B23B6">
        <w:rPr>
          <w:rStyle w:val="Strong"/>
          <w:sz w:val="24"/>
          <w:szCs w:val="24"/>
        </w:rPr>
        <w:tab/>
        <w:t>August 28 - November 18</w:t>
      </w:r>
    </w:p>
    <w:p w14:paraId="2F59184B" w14:textId="77777777" w:rsidR="00730E30" w:rsidRPr="006B23B6" w:rsidRDefault="00730E30" w:rsidP="00730E30">
      <w:pPr>
        <w:tabs>
          <w:tab w:val="left" w:pos="3960"/>
        </w:tabs>
        <w:spacing w:after="0" w:line="240" w:lineRule="auto"/>
        <w:rPr>
          <w:rStyle w:val="Strong"/>
          <w:sz w:val="24"/>
          <w:szCs w:val="24"/>
        </w:rPr>
      </w:pPr>
      <w:r w:rsidRPr="006B23B6">
        <w:rPr>
          <w:rStyle w:val="Strong"/>
          <w:sz w:val="24"/>
          <w:szCs w:val="24"/>
        </w:rPr>
        <w:t>Second Twelve (12) week term</w:t>
      </w:r>
      <w:r w:rsidRPr="006B23B6">
        <w:rPr>
          <w:rStyle w:val="Strong"/>
          <w:sz w:val="24"/>
          <w:szCs w:val="24"/>
        </w:rPr>
        <w:tab/>
        <w:t>September 25 – December 16</w:t>
      </w:r>
    </w:p>
    <w:p w14:paraId="0805C413" w14:textId="77777777" w:rsidR="00730E30" w:rsidRPr="006B23B6" w:rsidRDefault="00730E30" w:rsidP="00730E30">
      <w:pPr>
        <w:tabs>
          <w:tab w:val="left" w:pos="3960"/>
        </w:tabs>
        <w:spacing w:after="0" w:line="240" w:lineRule="auto"/>
        <w:rPr>
          <w:rStyle w:val="Strong"/>
          <w:sz w:val="24"/>
          <w:szCs w:val="24"/>
        </w:rPr>
      </w:pPr>
      <w:r w:rsidRPr="006B23B6">
        <w:rPr>
          <w:rStyle w:val="Strong"/>
          <w:sz w:val="24"/>
          <w:szCs w:val="24"/>
        </w:rPr>
        <w:t>First Eight (8) week term</w:t>
      </w:r>
      <w:r w:rsidRPr="006B23B6">
        <w:rPr>
          <w:rStyle w:val="Strong"/>
          <w:sz w:val="24"/>
          <w:szCs w:val="24"/>
        </w:rPr>
        <w:tab/>
        <w:t>August 28 – October 21</w:t>
      </w:r>
    </w:p>
    <w:p w14:paraId="603FC3AC" w14:textId="77777777" w:rsidR="00730E30" w:rsidRPr="006B23B6" w:rsidRDefault="00730E30" w:rsidP="00730E30">
      <w:pPr>
        <w:tabs>
          <w:tab w:val="left" w:pos="3960"/>
        </w:tabs>
        <w:spacing w:after="0" w:line="240" w:lineRule="auto"/>
        <w:rPr>
          <w:rStyle w:val="Strong"/>
          <w:sz w:val="24"/>
          <w:szCs w:val="24"/>
        </w:rPr>
      </w:pPr>
      <w:r w:rsidRPr="006B23B6">
        <w:rPr>
          <w:rStyle w:val="Strong"/>
          <w:sz w:val="24"/>
          <w:szCs w:val="24"/>
        </w:rPr>
        <w:t>Second Eight (8) week term</w:t>
      </w:r>
      <w:r w:rsidRPr="006B23B6">
        <w:rPr>
          <w:rStyle w:val="Strong"/>
          <w:sz w:val="24"/>
          <w:szCs w:val="24"/>
        </w:rPr>
        <w:tab/>
        <w:t xml:space="preserve">October 23 – December 16 </w:t>
      </w:r>
    </w:p>
    <w:p w14:paraId="09429539" w14:textId="77777777" w:rsidR="00730E30" w:rsidRDefault="00730E30" w:rsidP="00730E30">
      <w:pPr>
        <w:pStyle w:val="Heading2"/>
      </w:pPr>
      <w:r w:rsidRPr="00A9447C">
        <w:t>WITHDRAWAL POLICY</w:t>
      </w:r>
      <w:r>
        <w:t xml:space="preserve"> </w:t>
      </w:r>
    </w:p>
    <w:p w14:paraId="5A636939" w14:textId="77777777" w:rsidR="00730E30" w:rsidRPr="006B23B6" w:rsidRDefault="00730E30" w:rsidP="00730E30">
      <w:pPr>
        <w:rPr>
          <w:b/>
          <w:sz w:val="28"/>
          <w:szCs w:val="28"/>
        </w:rPr>
      </w:pPr>
      <w:r w:rsidRPr="006B23B6">
        <w:rPr>
          <w:rStyle w:val="Strong"/>
          <w:sz w:val="28"/>
          <w:szCs w:val="28"/>
        </w:rPr>
        <w:t>NOTE</w:t>
      </w:r>
      <w:r w:rsidRPr="006B23B6">
        <w:rPr>
          <w:sz w:val="28"/>
          <w:szCs w:val="28"/>
        </w:rPr>
        <w:t xml:space="preserve"> – </w:t>
      </w:r>
      <w:r w:rsidRPr="006B23B6">
        <w:rPr>
          <w:b/>
          <w:sz w:val="28"/>
          <w:szCs w:val="28"/>
        </w:rPr>
        <w:t>CAMPUS IS CLOSED and</w:t>
      </w:r>
      <w:r w:rsidRPr="006B23B6">
        <w:rPr>
          <w:sz w:val="28"/>
          <w:szCs w:val="28"/>
        </w:rPr>
        <w:t xml:space="preserve"> </w:t>
      </w:r>
      <w:r w:rsidRPr="006B23B6">
        <w:rPr>
          <w:b/>
          <w:sz w:val="28"/>
          <w:szCs w:val="28"/>
        </w:rPr>
        <w:t xml:space="preserve">CLASSES WILL NOT BE HELD ON CAMPUS THE FOLLOWING DATES: </w:t>
      </w:r>
    </w:p>
    <w:p w14:paraId="32C88E6B" w14:textId="77777777" w:rsidR="00730E30" w:rsidRPr="006B23B6" w:rsidRDefault="00730E30" w:rsidP="00730E30">
      <w:pPr>
        <w:rPr>
          <w:b/>
          <w:sz w:val="28"/>
          <w:szCs w:val="28"/>
        </w:rPr>
      </w:pPr>
      <w:r w:rsidRPr="006B23B6">
        <w:rPr>
          <w:b/>
          <w:sz w:val="28"/>
          <w:szCs w:val="28"/>
        </w:rPr>
        <w:t>September 4</w:t>
      </w:r>
      <w:r w:rsidRPr="006B23B6">
        <w:rPr>
          <w:b/>
          <w:sz w:val="28"/>
          <w:szCs w:val="28"/>
          <w:vertAlign w:val="superscript"/>
        </w:rPr>
        <w:t>th</w:t>
      </w:r>
      <w:r w:rsidRPr="006B23B6">
        <w:rPr>
          <w:b/>
          <w:sz w:val="28"/>
          <w:szCs w:val="28"/>
        </w:rPr>
        <w:t>, November 10</w:t>
      </w:r>
      <w:r w:rsidRPr="006B23B6">
        <w:rPr>
          <w:b/>
          <w:sz w:val="28"/>
          <w:szCs w:val="28"/>
          <w:vertAlign w:val="superscript"/>
        </w:rPr>
        <w:t>th</w:t>
      </w:r>
      <w:r w:rsidRPr="006B23B6">
        <w:rPr>
          <w:b/>
          <w:sz w:val="28"/>
          <w:szCs w:val="28"/>
        </w:rPr>
        <w:t>, 11</w:t>
      </w:r>
      <w:r w:rsidRPr="006B23B6">
        <w:rPr>
          <w:b/>
          <w:sz w:val="28"/>
          <w:szCs w:val="28"/>
          <w:vertAlign w:val="superscript"/>
        </w:rPr>
        <w:t>th</w:t>
      </w:r>
      <w:r w:rsidRPr="006B23B6">
        <w:rPr>
          <w:b/>
          <w:sz w:val="28"/>
          <w:szCs w:val="28"/>
        </w:rPr>
        <w:t>, 23</w:t>
      </w:r>
      <w:r w:rsidRPr="006B23B6">
        <w:rPr>
          <w:b/>
          <w:sz w:val="28"/>
          <w:szCs w:val="28"/>
          <w:vertAlign w:val="superscript"/>
        </w:rPr>
        <w:t>rd</w:t>
      </w:r>
      <w:r w:rsidRPr="006B23B6">
        <w:rPr>
          <w:b/>
          <w:sz w:val="28"/>
          <w:szCs w:val="28"/>
        </w:rPr>
        <w:t>, 24th, 25</w:t>
      </w:r>
      <w:r w:rsidRPr="006B23B6">
        <w:rPr>
          <w:b/>
          <w:sz w:val="28"/>
          <w:szCs w:val="28"/>
          <w:vertAlign w:val="superscript"/>
        </w:rPr>
        <w:t>th</w:t>
      </w:r>
      <w:r w:rsidRPr="006B23B6">
        <w:rPr>
          <w:b/>
          <w:sz w:val="28"/>
          <w:szCs w:val="28"/>
        </w:rPr>
        <w:t xml:space="preserve">  </w:t>
      </w:r>
    </w:p>
    <w:p w14:paraId="530C6920" w14:textId="77777777" w:rsidR="00730E30" w:rsidRPr="006B23B6" w:rsidRDefault="00730E30" w:rsidP="00730E30">
      <w:pPr>
        <w:rPr>
          <w:sz w:val="28"/>
          <w:szCs w:val="28"/>
        </w:rPr>
      </w:pPr>
      <w:r w:rsidRPr="006B23B6">
        <w:rPr>
          <w:rStyle w:val="Heading3Char"/>
          <w:sz w:val="28"/>
          <w:szCs w:val="28"/>
        </w:rPr>
        <w:t>STATEMENT OF ACCESS:</w:t>
      </w:r>
      <w:r w:rsidRPr="006B23B6">
        <w:rPr>
          <w:sz w:val="28"/>
          <w:szCs w:val="28"/>
        </w:rPr>
        <w:t xml:space="preserve"> Students with special needs are encouraged to meet with instructors to discuss the opportunity for academic accommodation and referral to </w:t>
      </w:r>
      <w:r w:rsidRPr="006B23B6">
        <w:rPr>
          <w:sz w:val="28"/>
          <w:szCs w:val="28"/>
        </w:rPr>
        <w:lastRenderedPageBreak/>
        <w:t>Disabled Students Programs and Services (DSPS) and services per Administrative Procedure (AP 3440)</w:t>
      </w:r>
    </w:p>
    <w:p w14:paraId="1E29CAB1" w14:textId="77777777" w:rsidR="00730E30" w:rsidRPr="006B23B6" w:rsidRDefault="00730E30" w:rsidP="00730E30">
      <w:pPr>
        <w:rPr>
          <w:b/>
          <w:sz w:val="28"/>
          <w:szCs w:val="28"/>
        </w:rPr>
      </w:pPr>
      <w:r w:rsidRPr="006B23B6">
        <w:rPr>
          <w:b/>
          <w:sz w:val="28"/>
          <w:szCs w:val="28"/>
        </w:rPr>
        <w:t xml:space="preserve">Visit Victor Valley College online at </w:t>
      </w:r>
      <w:hyperlink r:id="rId7" w:history="1">
        <w:r w:rsidRPr="006B23B6">
          <w:rPr>
            <w:rStyle w:val="Hyperlink"/>
            <w:b/>
            <w:sz w:val="28"/>
            <w:szCs w:val="28"/>
          </w:rPr>
          <w:t>www.vvc.edu</w:t>
        </w:r>
      </w:hyperlink>
    </w:p>
    <w:p w14:paraId="36AC24F7" w14:textId="77777777" w:rsidR="00DE7053" w:rsidRPr="006B23B6" w:rsidRDefault="00DE7053" w:rsidP="00DE7053">
      <w:pPr>
        <w:pStyle w:val="NoSpacing"/>
        <w:rPr>
          <w:bCs/>
          <w:sz w:val="28"/>
          <w:szCs w:val="28"/>
        </w:rPr>
      </w:pPr>
    </w:p>
    <w:p w14:paraId="429B4BCC" w14:textId="77777777" w:rsidR="00CA5AB5" w:rsidRPr="006B23B6" w:rsidRDefault="00CA5AB5" w:rsidP="006C5F4E">
      <w:pPr>
        <w:pStyle w:val="Heading3"/>
        <w:rPr>
          <w:sz w:val="28"/>
          <w:szCs w:val="28"/>
        </w:rPr>
      </w:pPr>
      <w:r w:rsidRPr="006B23B6">
        <w:rPr>
          <w:sz w:val="28"/>
          <w:szCs w:val="28"/>
        </w:rPr>
        <w:t>Prerequisite:</w:t>
      </w:r>
    </w:p>
    <w:p w14:paraId="54415A7D" w14:textId="0512D926" w:rsidR="00345D9D" w:rsidRPr="006B23B6" w:rsidRDefault="002E3C5A" w:rsidP="00A9447C">
      <w:pPr>
        <w:rPr>
          <w:i w:val="0"/>
          <w:sz w:val="28"/>
          <w:szCs w:val="28"/>
        </w:rPr>
      </w:pPr>
      <w:r w:rsidRPr="006B23B6">
        <w:rPr>
          <w:i w:val="0"/>
          <w:sz w:val="28"/>
          <w:szCs w:val="28"/>
        </w:rPr>
        <w:t>None</w:t>
      </w:r>
    </w:p>
    <w:p w14:paraId="5368B2E3" w14:textId="77777777" w:rsidR="006C37E0" w:rsidRPr="006B23B6" w:rsidRDefault="006C37E0" w:rsidP="00A9447C">
      <w:pPr>
        <w:rPr>
          <w:i w:val="0"/>
          <w:sz w:val="28"/>
          <w:szCs w:val="28"/>
        </w:rPr>
      </w:pPr>
    </w:p>
    <w:p w14:paraId="08A233A3" w14:textId="77777777" w:rsidR="006C37E0" w:rsidRPr="006B23B6" w:rsidRDefault="006C37E0" w:rsidP="006C37E0">
      <w:pPr>
        <w:rPr>
          <w:i w:val="0"/>
          <w:sz w:val="28"/>
          <w:szCs w:val="28"/>
        </w:rPr>
      </w:pPr>
    </w:p>
    <w:p w14:paraId="51A3B746" w14:textId="77777777" w:rsidR="006C37E0" w:rsidRPr="006B23B6" w:rsidRDefault="006C37E0" w:rsidP="006C37E0">
      <w:pPr>
        <w:rPr>
          <w:b/>
          <w:bCs/>
          <w:sz w:val="28"/>
          <w:szCs w:val="28"/>
        </w:rPr>
      </w:pPr>
      <w:r w:rsidRPr="006B23B6">
        <w:rPr>
          <w:b/>
          <w:bCs/>
          <w:sz w:val="28"/>
          <w:szCs w:val="28"/>
        </w:rPr>
        <w:t>Course Description:</w:t>
      </w:r>
    </w:p>
    <w:p w14:paraId="10BAE813" w14:textId="77777777" w:rsidR="006C37E0" w:rsidRPr="006B23B6" w:rsidRDefault="006C37E0" w:rsidP="006C37E0">
      <w:pPr>
        <w:rPr>
          <w:i w:val="0"/>
          <w:sz w:val="28"/>
          <w:szCs w:val="28"/>
        </w:rPr>
      </w:pPr>
      <w:r w:rsidRPr="006B23B6">
        <w:rPr>
          <w:sz w:val="28"/>
          <w:szCs w:val="28"/>
        </w:rPr>
        <w:t>This course prepares students to effectively write automotive service orders and manage an automotive repair shop. Topics include labor guide look up and labor calculation, work order preparation, parts and labor estimating, parts ordering, office and shop organization, writing a legal work order, sales skills, and customer relations.</w:t>
      </w:r>
    </w:p>
    <w:p w14:paraId="7A45F43B" w14:textId="77777777" w:rsidR="006C37E0" w:rsidRPr="006B23B6" w:rsidRDefault="006C37E0" w:rsidP="006C37E0">
      <w:pPr>
        <w:rPr>
          <w:i w:val="0"/>
          <w:sz w:val="28"/>
          <w:szCs w:val="28"/>
        </w:rPr>
      </w:pPr>
    </w:p>
    <w:p w14:paraId="68B769F3" w14:textId="77777777" w:rsidR="006C37E0" w:rsidRPr="006B23B6" w:rsidRDefault="006C37E0" w:rsidP="006C37E0">
      <w:pPr>
        <w:rPr>
          <w:b/>
          <w:bCs/>
          <w:sz w:val="28"/>
          <w:szCs w:val="28"/>
        </w:rPr>
      </w:pPr>
      <w:r w:rsidRPr="006B23B6">
        <w:rPr>
          <w:b/>
          <w:bCs/>
          <w:sz w:val="28"/>
          <w:szCs w:val="28"/>
        </w:rPr>
        <w:t>Course Objectives:</w:t>
      </w:r>
    </w:p>
    <w:p w14:paraId="5F688C7B" w14:textId="77777777" w:rsidR="006C37E0" w:rsidRPr="006B23B6" w:rsidRDefault="006C37E0" w:rsidP="006C37E0">
      <w:pPr>
        <w:rPr>
          <w:b/>
          <w:bCs/>
          <w:sz w:val="28"/>
          <w:szCs w:val="28"/>
        </w:rPr>
      </w:pPr>
      <w:r w:rsidRPr="006B23B6">
        <w:rPr>
          <w:bCs/>
          <w:sz w:val="28"/>
          <w:szCs w:val="28"/>
        </w:rPr>
        <w:t>The student will be able to:</w:t>
      </w:r>
    </w:p>
    <w:p w14:paraId="48E23887" w14:textId="77777777" w:rsidR="006C37E0" w:rsidRPr="006B23B6" w:rsidRDefault="006C37E0" w:rsidP="006C37E0">
      <w:pPr>
        <w:rPr>
          <w:b/>
          <w:bCs/>
          <w:sz w:val="28"/>
          <w:szCs w:val="28"/>
        </w:rPr>
      </w:pPr>
    </w:p>
    <w:p w14:paraId="299F77D3" w14:textId="77777777" w:rsidR="006C37E0" w:rsidRPr="006B23B6" w:rsidRDefault="006C37E0" w:rsidP="006C37E0">
      <w:pPr>
        <w:rPr>
          <w:b/>
          <w:sz w:val="28"/>
          <w:szCs w:val="28"/>
        </w:rPr>
      </w:pPr>
      <w:r w:rsidRPr="006B23B6">
        <w:rPr>
          <w:sz w:val="28"/>
          <w:szCs w:val="28"/>
        </w:rPr>
        <w:t>1.</w:t>
      </w:r>
      <w:r w:rsidRPr="006B23B6">
        <w:rPr>
          <w:sz w:val="28"/>
          <w:szCs w:val="28"/>
        </w:rPr>
        <w:tab/>
        <w:t xml:space="preserve"> Demonstrate proper telephone skills.</w:t>
      </w:r>
    </w:p>
    <w:p w14:paraId="65C498E4" w14:textId="77777777" w:rsidR="006C37E0" w:rsidRPr="006B23B6" w:rsidRDefault="006C37E0" w:rsidP="006C37E0">
      <w:pPr>
        <w:rPr>
          <w:b/>
          <w:sz w:val="28"/>
          <w:szCs w:val="28"/>
        </w:rPr>
      </w:pPr>
      <w:r w:rsidRPr="006B23B6">
        <w:rPr>
          <w:sz w:val="28"/>
          <w:szCs w:val="28"/>
        </w:rPr>
        <w:t>2.</w:t>
      </w:r>
      <w:r w:rsidRPr="006B23B6">
        <w:rPr>
          <w:sz w:val="28"/>
          <w:szCs w:val="28"/>
        </w:rPr>
        <w:tab/>
        <w:t xml:space="preserve"> Obtain and document pertinent vehicle information and confirm accuracy.</w:t>
      </w:r>
    </w:p>
    <w:p w14:paraId="422A485B" w14:textId="77777777" w:rsidR="006C37E0" w:rsidRPr="006B23B6" w:rsidRDefault="006C37E0" w:rsidP="006C37E0">
      <w:pPr>
        <w:rPr>
          <w:b/>
          <w:sz w:val="28"/>
          <w:szCs w:val="28"/>
        </w:rPr>
      </w:pPr>
      <w:r w:rsidRPr="006B23B6">
        <w:rPr>
          <w:sz w:val="28"/>
          <w:szCs w:val="28"/>
        </w:rPr>
        <w:t>3.</w:t>
      </w:r>
      <w:r w:rsidRPr="006B23B6">
        <w:rPr>
          <w:sz w:val="28"/>
          <w:szCs w:val="28"/>
        </w:rPr>
        <w:tab/>
        <w:t xml:space="preserve"> Identify and document customer concern/request.</w:t>
      </w:r>
    </w:p>
    <w:p w14:paraId="6B26A99E" w14:textId="77777777" w:rsidR="006C37E0" w:rsidRPr="006B23B6" w:rsidRDefault="006C37E0" w:rsidP="006C37E0">
      <w:pPr>
        <w:rPr>
          <w:b/>
          <w:sz w:val="28"/>
          <w:szCs w:val="28"/>
        </w:rPr>
      </w:pPr>
      <w:r w:rsidRPr="006B23B6">
        <w:rPr>
          <w:sz w:val="28"/>
          <w:szCs w:val="28"/>
        </w:rPr>
        <w:t>4.</w:t>
      </w:r>
      <w:r w:rsidRPr="006B23B6">
        <w:rPr>
          <w:sz w:val="28"/>
          <w:szCs w:val="28"/>
        </w:rPr>
        <w:tab/>
        <w:t xml:space="preserve"> Obtain and document customer contact information.</w:t>
      </w:r>
    </w:p>
    <w:p w14:paraId="4545F514" w14:textId="77777777" w:rsidR="006C37E0" w:rsidRPr="006B23B6" w:rsidRDefault="006C37E0" w:rsidP="006C37E0">
      <w:pPr>
        <w:rPr>
          <w:b/>
          <w:sz w:val="28"/>
          <w:szCs w:val="28"/>
        </w:rPr>
      </w:pPr>
      <w:r w:rsidRPr="006B23B6">
        <w:rPr>
          <w:sz w:val="28"/>
          <w:szCs w:val="28"/>
        </w:rPr>
        <w:t>5.</w:t>
      </w:r>
      <w:r w:rsidRPr="006B23B6">
        <w:rPr>
          <w:sz w:val="28"/>
          <w:szCs w:val="28"/>
        </w:rPr>
        <w:tab/>
        <w:t xml:space="preserve"> Open repair order and confirm accuracy.</w:t>
      </w:r>
    </w:p>
    <w:p w14:paraId="27D7E2A6" w14:textId="77777777" w:rsidR="006C37E0" w:rsidRPr="006B23B6" w:rsidRDefault="006C37E0" w:rsidP="006C37E0">
      <w:pPr>
        <w:rPr>
          <w:b/>
          <w:sz w:val="28"/>
          <w:szCs w:val="28"/>
        </w:rPr>
      </w:pPr>
      <w:r w:rsidRPr="006B23B6">
        <w:rPr>
          <w:sz w:val="28"/>
          <w:szCs w:val="28"/>
        </w:rPr>
        <w:t>6.</w:t>
      </w:r>
      <w:r w:rsidRPr="006B23B6">
        <w:rPr>
          <w:sz w:val="28"/>
          <w:szCs w:val="28"/>
        </w:rPr>
        <w:tab/>
        <w:t xml:space="preserve"> Demonstrate appropriate greeting skills.</w:t>
      </w:r>
    </w:p>
    <w:p w14:paraId="201EC0BD" w14:textId="77777777" w:rsidR="006C37E0" w:rsidRPr="006B23B6" w:rsidRDefault="006C37E0" w:rsidP="006C37E0">
      <w:pPr>
        <w:rPr>
          <w:b/>
          <w:sz w:val="28"/>
          <w:szCs w:val="28"/>
        </w:rPr>
      </w:pPr>
      <w:r w:rsidRPr="006B23B6">
        <w:rPr>
          <w:sz w:val="28"/>
          <w:szCs w:val="28"/>
        </w:rPr>
        <w:lastRenderedPageBreak/>
        <w:t>7.</w:t>
      </w:r>
      <w:r w:rsidRPr="006B23B6">
        <w:rPr>
          <w:sz w:val="28"/>
          <w:szCs w:val="28"/>
        </w:rPr>
        <w:tab/>
        <w:t xml:space="preserve"> Arrange for alternative transportation.</w:t>
      </w:r>
    </w:p>
    <w:p w14:paraId="56D4E29C" w14:textId="77777777" w:rsidR="006C37E0" w:rsidRPr="006B23B6" w:rsidRDefault="006C37E0" w:rsidP="006C37E0">
      <w:pPr>
        <w:rPr>
          <w:b/>
          <w:sz w:val="28"/>
          <w:szCs w:val="28"/>
        </w:rPr>
      </w:pPr>
      <w:r w:rsidRPr="006B23B6">
        <w:rPr>
          <w:sz w:val="28"/>
          <w:szCs w:val="28"/>
        </w:rPr>
        <w:t>8.</w:t>
      </w:r>
      <w:r w:rsidRPr="006B23B6">
        <w:rPr>
          <w:sz w:val="28"/>
          <w:szCs w:val="28"/>
        </w:rPr>
        <w:tab/>
        <w:t xml:space="preserve"> Promote procedures, benefits, and capabilities of service facility.</w:t>
      </w:r>
    </w:p>
    <w:p w14:paraId="40064D3E" w14:textId="77777777" w:rsidR="006C37E0" w:rsidRPr="006B23B6" w:rsidRDefault="006C37E0" w:rsidP="006C37E0">
      <w:pPr>
        <w:rPr>
          <w:b/>
          <w:sz w:val="28"/>
          <w:szCs w:val="28"/>
        </w:rPr>
      </w:pPr>
      <w:r w:rsidRPr="006B23B6">
        <w:rPr>
          <w:sz w:val="28"/>
          <w:szCs w:val="28"/>
        </w:rPr>
        <w:t>9.</w:t>
      </w:r>
      <w:r w:rsidRPr="006B23B6">
        <w:rPr>
          <w:sz w:val="28"/>
          <w:szCs w:val="28"/>
        </w:rPr>
        <w:tab/>
        <w:t xml:space="preserve"> Check vehicle service history.</w:t>
      </w:r>
    </w:p>
    <w:p w14:paraId="4CCE23CE" w14:textId="77777777" w:rsidR="006C37E0" w:rsidRPr="006B23B6" w:rsidRDefault="006C37E0" w:rsidP="006C37E0">
      <w:pPr>
        <w:rPr>
          <w:b/>
          <w:sz w:val="28"/>
          <w:szCs w:val="28"/>
        </w:rPr>
      </w:pPr>
      <w:r w:rsidRPr="006B23B6">
        <w:rPr>
          <w:sz w:val="28"/>
          <w:szCs w:val="28"/>
        </w:rPr>
        <w:t>10.</w:t>
      </w:r>
      <w:r w:rsidRPr="006B23B6">
        <w:rPr>
          <w:sz w:val="28"/>
          <w:szCs w:val="28"/>
        </w:rPr>
        <w:tab/>
        <w:t xml:space="preserve"> Identify and recommend service and maintenance needs.</w:t>
      </w:r>
    </w:p>
    <w:p w14:paraId="1B407F56" w14:textId="77777777" w:rsidR="006C37E0" w:rsidRPr="006B23B6" w:rsidRDefault="006C37E0" w:rsidP="006C37E0">
      <w:pPr>
        <w:rPr>
          <w:sz w:val="28"/>
          <w:szCs w:val="28"/>
        </w:rPr>
      </w:pPr>
      <w:r w:rsidRPr="006B23B6">
        <w:rPr>
          <w:sz w:val="28"/>
          <w:szCs w:val="28"/>
        </w:rPr>
        <w:t>11.</w:t>
      </w:r>
      <w:r w:rsidRPr="006B23B6">
        <w:rPr>
          <w:sz w:val="28"/>
          <w:szCs w:val="28"/>
        </w:rPr>
        <w:tab/>
        <w:t xml:space="preserve"> Communicate completion expectations.</w:t>
      </w:r>
    </w:p>
    <w:p w14:paraId="1461D67E" w14:textId="77777777" w:rsidR="006C37E0" w:rsidRPr="006B23B6" w:rsidRDefault="006C37E0" w:rsidP="006C37E0">
      <w:pPr>
        <w:rPr>
          <w:b/>
          <w:sz w:val="28"/>
          <w:szCs w:val="28"/>
        </w:rPr>
      </w:pPr>
      <w:r w:rsidRPr="006B23B6">
        <w:rPr>
          <w:sz w:val="28"/>
          <w:szCs w:val="28"/>
        </w:rPr>
        <w:t xml:space="preserve">12. </w:t>
      </w:r>
      <w:r w:rsidRPr="006B23B6">
        <w:rPr>
          <w:sz w:val="28"/>
          <w:szCs w:val="28"/>
        </w:rPr>
        <w:tab/>
        <w:t xml:space="preserve"> Obtain repair authorization.</w:t>
      </w:r>
    </w:p>
    <w:p w14:paraId="086E67DC" w14:textId="77777777" w:rsidR="006C37E0" w:rsidRPr="006B23B6" w:rsidRDefault="006C37E0" w:rsidP="006C37E0">
      <w:pPr>
        <w:rPr>
          <w:b/>
          <w:sz w:val="28"/>
          <w:szCs w:val="28"/>
        </w:rPr>
      </w:pPr>
      <w:r w:rsidRPr="006B23B6">
        <w:rPr>
          <w:sz w:val="28"/>
          <w:szCs w:val="28"/>
        </w:rPr>
        <w:t>13.</w:t>
      </w:r>
      <w:r w:rsidRPr="006B23B6">
        <w:rPr>
          <w:sz w:val="28"/>
          <w:szCs w:val="28"/>
        </w:rPr>
        <w:tab/>
        <w:t xml:space="preserve"> Identify customer type (first time, warranty, repeat repair, fleet, etc.).</w:t>
      </w:r>
    </w:p>
    <w:p w14:paraId="0E930C5C" w14:textId="77777777" w:rsidR="006C37E0" w:rsidRPr="006B23B6" w:rsidRDefault="006C37E0" w:rsidP="006C37E0">
      <w:pPr>
        <w:rPr>
          <w:b/>
          <w:sz w:val="28"/>
          <w:szCs w:val="28"/>
        </w:rPr>
      </w:pPr>
      <w:r w:rsidRPr="006B23B6">
        <w:rPr>
          <w:sz w:val="28"/>
          <w:szCs w:val="28"/>
        </w:rPr>
        <w:t>14.</w:t>
      </w:r>
      <w:r w:rsidRPr="006B23B6">
        <w:rPr>
          <w:sz w:val="28"/>
          <w:szCs w:val="28"/>
        </w:rPr>
        <w:tab/>
        <w:t xml:space="preserve"> Present professional image.</w:t>
      </w:r>
    </w:p>
    <w:p w14:paraId="3A4DEA0F" w14:textId="77777777" w:rsidR="006C37E0" w:rsidRPr="006B23B6" w:rsidRDefault="006C37E0" w:rsidP="006C37E0">
      <w:pPr>
        <w:rPr>
          <w:b/>
          <w:sz w:val="28"/>
          <w:szCs w:val="28"/>
        </w:rPr>
      </w:pPr>
      <w:r w:rsidRPr="006B23B6">
        <w:rPr>
          <w:sz w:val="28"/>
          <w:szCs w:val="28"/>
        </w:rPr>
        <w:t>15.</w:t>
      </w:r>
      <w:r w:rsidRPr="006B23B6">
        <w:rPr>
          <w:sz w:val="28"/>
          <w:szCs w:val="28"/>
        </w:rPr>
        <w:tab/>
        <w:t xml:space="preserve"> Perform customer follow-up.</w:t>
      </w:r>
    </w:p>
    <w:p w14:paraId="5A19039C" w14:textId="77777777" w:rsidR="006C37E0" w:rsidRPr="006B23B6" w:rsidRDefault="006C37E0" w:rsidP="006C37E0">
      <w:pPr>
        <w:rPr>
          <w:b/>
          <w:sz w:val="28"/>
          <w:szCs w:val="28"/>
        </w:rPr>
      </w:pPr>
      <w:r w:rsidRPr="006B23B6">
        <w:rPr>
          <w:sz w:val="28"/>
          <w:szCs w:val="28"/>
        </w:rPr>
        <w:t>16.</w:t>
      </w:r>
      <w:r w:rsidRPr="006B23B6">
        <w:rPr>
          <w:sz w:val="28"/>
          <w:szCs w:val="28"/>
        </w:rPr>
        <w:tab/>
        <w:t xml:space="preserve"> Explain and confirm understanding of work performed, and charges; review</w:t>
      </w:r>
    </w:p>
    <w:p w14:paraId="0CAC606D" w14:textId="77777777" w:rsidR="006C37E0" w:rsidRPr="006B23B6" w:rsidRDefault="006C37E0" w:rsidP="006C37E0">
      <w:pPr>
        <w:rPr>
          <w:b/>
          <w:sz w:val="28"/>
          <w:szCs w:val="28"/>
        </w:rPr>
      </w:pPr>
      <w:r w:rsidRPr="006B23B6">
        <w:rPr>
          <w:sz w:val="28"/>
          <w:szCs w:val="28"/>
        </w:rPr>
        <w:t xml:space="preserve"> </w:t>
      </w:r>
      <w:proofErr w:type="gramStart"/>
      <w:r w:rsidRPr="006B23B6">
        <w:rPr>
          <w:sz w:val="28"/>
          <w:szCs w:val="28"/>
        </w:rPr>
        <w:t>methods</w:t>
      </w:r>
      <w:proofErr w:type="gramEnd"/>
      <w:r w:rsidRPr="006B23B6">
        <w:rPr>
          <w:sz w:val="28"/>
          <w:szCs w:val="28"/>
        </w:rPr>
        <w:t xml:space="preserve"> of payment.</w:t>
      </w:r>
    </w:p>
    <w:p w14:paraId="4BFBE687" w14:textId="77777777" w:rsidR="006C37E0" w:rsidRPr="006B23B6" w:rsidRDefault="006C37E0" w:rsidP="006C37E0">
      <w:pPr>
        <w:rPr>
          <w:b/>
          <w:sz w:val="28"/>
          <w:szCs w:val="28"/>
        </w:rPr>
      </w:pPr>
      <w:r w:rsidRPr="006B23B6">
        <w:rPr>
          <w:sz w:val="28"/>
          <w:szCs w:val="28"/>
        </w:rPr>
        <w:t>17.</w:t>
      </w:r>
      <w:r w:rsidRPr="006B23B6">
        <w:rPr>
          <w:sz w:val="28"/>
          <w:szCs w:val="28"/>
        </w:rPr>
        <w:tab/>
        <w:t xml:space="preserve"> Effectively communicate customer service concern/request.</w:t>
      </w:r>
    </w:p>
    <w:p w14:paraId="19C793F9" w14:textId="77777777" w:rsidR="006C37E0" w:rsidRPr="006B23B6" w:rsidRDefault="006C37E0" w:rsidP="006C37E0">
      <w:pPr>
        <w:rPr>
          <w:b/>
          <w:sz w:val="28"/>
          <w:szCs w:val="28"/>
        </w:rPr>
      </w:pPr>
      <w:r w:rsidRPr="006B23B6">
        <w:rPr>
          <w:sz w:val="28"/>
          <w:szCs w:val="28"/>
        </w:rPr>
        <w:t>18.</w:t>
      </w:r>
      <w:r w:rsidRPr="006B23B6">
        <w:rPr>
          <w:sz w:val="28"/>
          <w:szCs w:val="28"/>
        </w:rPr>
        <w:tab/>
        <w:t xml:space="preserve"> Understand the technician’s diagnosis and service recommendations.</w:t>
      </w:r>
    </w:p>
    <w:p w14:paraId="18848383" w14:textId="77777777" w:rsidR="006C37E0" w:rsidRPr="006B23B6" w:rsidRDefault="006C37E0" w:rsidP="006C37E0">
      <w:pPr>
        <w:rPr>
          <w:b/>
          <w:sz w:val="28"/>
          <w:szCs w:val="28"/>
        </w:rPr>
      </w:pPr>
      <w:r w:rsidRPr="006B23B6">
        <w:rPr>
          <w:sz w:val="28"/>
          <w:szCs w:val="28"/>
        </w:rPr>
        <w:t>19.</w:t>
      </w:r>
      <w:r w:rsidRPr="006B23B6">
        <w:rPr>
          <w:sz w:val="28"/>
          <w:szCs w:val="28"/>
        </w:rPr>
        <w:tab/>
        <w:t xml:space="preserve"> Verify availability of required repair parts.</w:t>
      </w:r>
    </w:p>
    <w:p w14:paraId="2EB5FA14" w14:textId="77777777" w:rsidR="006C37E0" w:rsidRPr="006B23B6" w:rsidRDefault="006C37E0" w:rsidP="006C37E0">
      <w:pPr>
        <w:rPr>
          <w:b/>
          <w:sz w:val="28"/>
          <w:szCs w:val="28"/>
        </w:rPr>
      </w:pPr>
      <w:r w:rsidRPr="006B23B6">
        <w:rPr>
          <w:sz w:val="28"/>
          <w:szCs w:val="28"/>
        </w:rPr>
        <w:t>20.</w:t>
      </w:r>
      <w:r w:rsidRPr="006B23B6">
        <w:rPr>
          <w:sz w:val="28"/>
          <w:szCs w:val="28"/>
        </w:rPr>
        <w:tab/>
        <w:t xml:space="preserve"> Establish completion expectations.21. Monitor repair progress.</w:t>
      </w:r>
    </w:p>
    <w:p w14:paraId="1647A1AB" w14:textId="77777777" w:rsidR="006C37E0" w:rsidRPr="006B23B6" w:rsidRDefault="006C37E0" w:rsidP="006C37E0">
      <w:pPr>
        <w:rPr>
          <w:b/>
          <w:sz w:val="28"/>
          <w:szCs w:val="28"/>
        </w:rPr>
      </w:pPr>
      <w:r w:rsidRPr="006B23B6">
        <w:rPr>
          <w:sz w:val="28"/>
          <w:szCs w:val="28"/>
        </w:rPr>
        <w:t>21.</w:t>
      </w:r>
      <w:r w:rsidRPr="006B23B6">
        <w:rPr>
          <w:sz w:val="28"/>
          <w:szCs w:val="28"/>
        </w:rPr>
        <w:tab/>
        <w:t xml:space="preserve"> Interpret and clarify repair procedures. </w:t>
      </w:r>
    </w:p>
    <w:p w14:paraId="5511CCC6" w14:textId="77777777" w:rsidR="006C37E0" w:rsidRPr="006B23B6" w:rsidRDefault="006C37E0" w:rsidP="006C37E0">
      <w:pPr>
        <w:rPr>
          <w:b/>
          <w:sz w:val="28"/>
          <w:szCs w:val="28"/>
        </w:rPr>
      </w:pPr>
      <w:r w:rsidRPr="006B23B6">
        <w:rPr>
          <w:sz w:val="28"/>
          <w:szCs w:val="28"/>
        </w:rPr>
        <w:t>22.</w:t>
      </w:r>
      <w:r w:rsidRPr="006B23B6">
        <w:rPr>
          <w:sz w:val="28"/>
          <w:szCs w:val="28"/>
        </w:rPr>
        <w:tab/>
        <w:t xml:space="preserve"> Document information about services performed or recommended.</w:t>
      </w:r>
    </w:p>
    <w:p w14:paraId="26E9B5DA" w14:textId="77777777" w:rsidR="006C37E0" w:rsidRPr="006B23B6" w:rsidRDefault="006C37E0" w:rsidP="006C37E0">
      <w:pPr>
        <w:rPr>
          <w:b/>
          <w:sz w:val="28"/>
          <w:szCs w:val="28"/>
        </w:rPr>
      </w:pPr>
      <w:r w:rsidRPr="006B23B6">
        <w:rPr>
          <w:sz w:val="28"/>
          <w:szCs w:val="28"/>
        </w:rPr>
        <w:t>23.</w:t>
      </w:r>
      <w:r w:rsidRPr="006B23B6">
        <w:rPr>
          <w:sz w:val="28"/>
          <w:szCs w:val="28"/>
        </w:rPr>
        <w:tab/>
        <w:t xml:space="preserve"> Maintain shop production and efficiency.</w:t>
      </w:r>
    </w:p>
    <w:p w14:paraId="6EF23194" w14:textId="77777777" w:rsidR="006C37E0" w:rsidRPr="006B23B6" w:rsidRDefault="006C37E0" w:rsidP="006C37E0">
      <w:pPr>
        <w:rPr>
          <w:b/>
          <w:sz w:val="28"/>
          <w:szCs w:val="28"/>
        </w:rPr>
      </w:pPr>
      <w:r w:rsidRPr="006B23B6">
        <w:rPr>
          <w:sz w:val="28"/>
          <w:szCs w:val="28"/>
        </w:rPr>
        <w:t>24.</w:t>
      </w:r>
      <w:r w:rsidRPr="006B23B6">
        <w:rPr>
          <w:sz w:val="28"/>
          <w:szCs w:val="28"/>
        </w:rPr>
        <w:tab/>
        <w:t xml:space="preserve"> Maintain open lines of communication within the organization.</w:t>
      </w:r>
    </w:p>
    <w:p w14:paraId="5C64DC3F" w14:textId="77777777" w:rsidR="006C37E0" w:rsidRPr="006B23B6" w:rsidRDefault="006C37E0" w:rsidP="006C37E0">
      <w:pPr>
        <w:rPr>
          <w:b/>
          <w:sz w:val="28"/>
          <w:szCs w:val="28"/>
        </w:rPr>
      </w:pPr>
      <w:r w:rsidRPr="006B23B6">
        <w:rPr>
          <w:sz w:val="28"/>
          <w:szCs w:val="28"/>
        </w:rPr>
        <w:t>25.</w:t>
      </w:r>
      <w:r w:rsidRPr="006B23B6">
        <w:rPr>
          <w:sz w:val="28"/>
          <w:szCs w:val="28"/>
        </w:rPr>
        <w:tab/>
        <w:t xml:space="preserve"> Understand the elements of a maintenance procedure.</w:t>
      </w:r>
    </w:p>
    <w:p w14:paraId="246242DE" w14:textId="77777777" w:rsidR="006C37E0" w:rsidRPr="006B23B6" w:rsidRDefault="006C37E0" w:rsidP="006C37E0">
      <w:pPr>
        <w:rPr>
          <w:b/>
          <w:sz w:val="28"/>
          <w:szCs w:val="28"/>
        </w:rPr>
      </w:pPr>
      <w:r w:rsidRPr="006B23B6">
        <w:rPr>
          <w:sz w:val="28"/>
          <w:szCs w:val="28"/>
        </w:rPr>
        <w:t>26.</w:t>
      </w:r>
      <w:r w:rsidRPr="006B23B6">
        <w:rPr>
          <w:sz w:val="28"/>
          <w:szCs w:val="28"/>
        </w:rPr>
        <w:tab/>
        <w:t xml:space="preserve"> Identify related maintenance procedure items.</w:t>
      </w:r>
    </w:p>
    <w:p w14:paraId="68ABFA4A" w14:textId="77777777" w:rsidR="006C37E0" w:rsidRPr="006B23B6" w:rsidRDefault="006C37E0" w:rsidP="006C37E0">
      <w:pPr>
        <w:rPr>
          <w:b/>
          <w:sz w:val="28"/>
          <w:szCs w:val="28"/>
        </w:rPr>
      </w:pPr>
      <w:r w:rsidRPr="006B23B6">
        <w:rPr>
          <w:sz w:val="28"/>
          <w:szCs w:val="28"/>
        </w:rPr>
        <w:lastRenderedPageBreak/>
        <w:t xml:space="preserve">27. </w:t>
      </w:r>
      <w:r w:rsidRPr="006B23B6">
        <w:rPr>
          <w:sz w:val="28"/>
          <w:szCs w:val="28"/>
        </w:rPr>
        <w:tab/>
        <w:t xml:space="preserve"> Locate and interpret maintenance schedule information.</w:t>
      </w:r>
    </w:p>
    <w:p w14:paraId="28ADD934" w14:textId="77777777" w:rsidR="006C37E0" w:rsidRPr="006B23B6" w:rsidRDefault="006C37E0" w:rsidP="006C37E0">
      <w:pPr>
        <w:rPr>
          <w:b/>
          <w:sz w:val="28"/>
          <w:szCs w:val="28"/>
        </w:rPr>
      </w:pPr>
      <w:r w:rsidRPr="006B23B6">
        <w:rPr>
          <w:sz w:val="28"/>
          <w:szCs w:val="28"/>
        </w:rPr>
        <w:t>28.</w:t>
      </w:r>
      <w:r w:rsidRPr="006B23B6">
        <w:rPr>
          <w:sz w:val="28"/>
          <w:szCs w:val="28"/>
        </w:rPr>
        <w:tab/>
        <w:t xml:space="preserve"> Demonstrate knowledge of warranty policies and procedures/parameters.</w:t>
      </w:r>
    </w:p>
    <w:p w14:paraId="30725E15" w14:textId="77777777" w:rsidR="006C37E0" w:rsidRPr="006B23B6" w:rsidRDefault="006C37E0" w:rsidP="006C37E0">
      <w:pPr>
        <w:rPr>
          <w:b/>
          <w:sz w:val="28"/>
          <w:szCs w:val="28"/>
        </w:rPr>
      </w:pPr>
      <w:r w:rsidRPr="006B23B6">
        <w:rPr>
          <w:sz w:val="28"/>
          <w:szCs w:val="28"/>
        </w:rPr>
        <w:t>29.</w:t>
      </w:r>
      <w:r w:rsidRPr="006B23B6">
        <w:rPr>
          <w:sz w:val="28"/>
          <w:szCs w:val="28"/>
        </w:rPr>
        <w:tab/>
        <w:t xml:space="preserve"> Locate and use reference information for warranties, service contracts, and     service</w:t>
      </w:r>
    </w:p>
    <w:p w14:paraId="2E901C54" w14:textId="77777777" w:rsidR="006C37E0" w:rsidRPr="006B23B6" w:rsidRDefault="006C37E0" w:rsidP="006C37E0">
      <w:pPr>
        <w:rPr>
          <w:b/>
          <w:sz w:val="28"/>
          <w:szCs w:val="28"/>
        </w:rPr>
      </w:pPr>
      <w:r w:rsidRPr="006B23B6">
        <w:rPr>
          <w:sz w:val="28"/>
          <w:szCs w:val="28"/>
        </w:rPr>
        <w:t xml:space="preserve">   </w:t>
      </w:r>
      <w:r w:rsidRPr="006B23B6">
        <w:rPr>
          <w:sz w:val="28"/>
          <w:szCs w:val="28"/>
        </w:rPr>
        <w:tab/>
        <w:t xml:space="preserve"> </w:t>
      </w:r>
      <w:proofErr w:type="gramStart"/>
      <w:r w:rsidRPr="006B23B6">
        <w:rPr>
          <w:sz w:val="28"/>
          <w:szCs w:val="28"/>
        </w:rPr>
        <w:t>bulletins</w:t>
      </w:r>
      <w:proofErr w:type="gramEnd"/>
      <w:r w:rsidRPr="006B23B6">
        <w:rPr>
          <w:sz w:val="28"/>
          <w:szCs w:val="28"/>
        </w:rPr>
        <w:t>, and campaign/recall.</w:t>
      </w:r>
    </w:p>
    <w:p w14:paraId="699B8E0B" w14:textId="77777777" w:rsidR="006C37E0" w:rsidRPr="006B23B6" w:rsidRDefault="006C37E0" w:rsidP="006C37E0">
      <w:pPr>
        <w:rPr>
          <w:b/>
          <w:sz w:val="28"/>
          <w:szCs w:val="28"/>
        </w:rPr>
      </w:pPr>
      <w:r w:rsidRPr="006B23B6">
        <w:rPr>
          <w:sz w:val="28"/>
          <w:szCs w:val="28"/>
        </w:rPr>
        <w:t>30.</w:t>
      </w:r>
      <w:r w:rsidRPr="006B23B6">
        <w:rPr>
          <w:sz w:val="28"/>
          <w:szCs w:val="28"/>
        </w:rPr>
        <w:tab/>
        <w:t xml:space="preserve"> Explain warranty, service contract, technical service bulletin, and     campaign/recall</w:t>
      </w:r>
    </w:p>
    <w:p w14:paraId="0FA5196F" w14:textId="77777777" w:rsidR="006C37E0" w:rsidRPr="006B23B6" w:rsidRDefault="006C37E0" w:rsidP="006C37E0">
      <w:pPr>
        <w:rPr>
          <w:b/>
          <w:sz w:val="28"/>
          <w:szCs w:val="28"/>
        </w:rPr>
      </w:pPr>
      <w:r w:rsidRPr="006B23B6">
        <w:rPr>
          <w:sz w:val="28"/>
          <w:szCs w:val="28"/>
        </w:rPr>
        <w:t xml:space="preserve">    </w:t>
      </w:r>
      <w:r w:rsidRPr="006B23B6">
        <w:rPr>
          <w:sz w:val="28"/>
          <w:szCs w:val="28"/>
        </w:rPr>
        <w:tab/>
        <w:t xml:space="preserve"> </w:t>
      </w:r>
      <w:proofErr w:type="gramStart"/>
      <w:r w:rsidRPr="006B23B6">
        <w:rPr>
          <w:sz w:val="28"/>
          <w:szCs w:val="28"/>
        </w:rPr>
        <w:t>procedures</w:t>
      </w:r>
      <w:proofErr w:type="gramEnd"/>
      <w:r w:rsidRPr="006B23B6">
        <w:rPr>
          <w:sz w:val="28"/>
          <w:szCs w:val="28"/>
        </w:rPr>
        <w:t xml:space="preserve"> to customers.</w:t>
      </w:r>
    </w:p>
    <w:p w14:paraId="4BCD7E35" w14:textId="77777777" w:rsidR="006C37E0" w:rsidRPr="006B23B6" w:rsidRDefault="006C37E0" w:rsidP="006C37E0">
      <w:pPr>
        <w:rPr>
          <w:b/>
          <w:sz w:val="28"/>
          <w:szCs w:val="28"/>
        </w:rPr>
      </w:pPr>
      <w:r w:rsidRPr="006B23B6">
        <w:rPr>
          <w:sz w:val="28"/>
          <w:szCs w:val="28"/>
        </w:rPr>
        <w:t>31.</w:t>
      </w:r>
      <w:r w:rsidRPr="006B23B6">
        <w:rPr>
          <w:sz w:val="28"/>
          <w:szCs w:val="28"/>
        </w:rPr>
        <w:tab/>
        <w:t xml:space="preserve"> Verify applicability of warranty, service contracts, and campaigns/recalls.</w:t>
      </w:r>
    </w:p>
    <w:p w14:paraId="256F8AA7" w14:textId="77777777" w:rsidR="006C37E0" w:rsidRPr="006B23B6" w:rsidRDefault="006C37E0" w:rsidP="006C37E0">
      <w:pPr>
        <w:rPr>
          <w:b/>
          <w:sz w:val="28"/>
          <w:szCs w:val="28"/>
        </w:rPr>
      </w:pPr>
      <w:r w:rsidRPr="006B23B6">
        <w:rPr>
          <w:sz w:val="28"/>
          <w:szCs w:val="28"/>
        </w:rPr>
        <w:t>32.</w:t>
      </w:r>
      <w:r w:rsidRPr="006B23B6">
        <w:rPr>
          <w:sz w:val="28"/>
          <w:szCs w:val="28"/>
        </w:rPr>
        <w:tab/>
        <w:t xml:space="preserve"> Locate and utilize vehicle ID number (VIN).</w:t>
      </w:r>
    </w:p>
    <w:p w14:paraId="4326E283" w14:textId="77777777" w:rsidR="006C37E0" w:rsidRPr="006B23B6" w:rsidRDefault="006C37E0" w:rsidP="006C37E0">
      <w:pPr>
        <w:rPr>
          <w:b/>
          <w:sz w:val="28"/>
          <w:szCs w:val="28"/>
        </w:rPr>
      </w:pPr>
      <w:r w:rsidRPr="006B23B6">
        <w:rPr>
          <w:sz w:val="28"/>
          <w:szCs w:val="28"/>
        </w:rPr>
        <w:t>33.</w:t>
      </w:r>
      <w:r w:rsidRPr="006B23B6">
        <w:rPr>
          <w:sz w:val="28"/>
          <w:szCs w:val="28"/>
        </w:rPr>
        <w:tab/>
        <w:t xml:space="preserve"> Locate production date.</w:t>
      </w:r>
    </w:p>
    <w:p w14:paraId="45CC9E1F" w14:textId="77777777" w:rsidR="006C37E0" w:rsidRPr="006B23B6" w:rsidRDefault="006C37E0" w:rsidP="006C37E0">
      <w:pPr>
        <w:rPr>
          <w:b/>
          <w:sz w:val="28"/>
          <w:szCs w:val="28"/>
        </w:rPr>
      </w:pPr>
      <w:r w:rsidRPr="006B23B6">
        <w:rPr>
          <w:sz w:val="28"/>
          <w:szCs w:val="28"/>
        </w:rPr>
        <w:t>34.</w:t>
      </w:r>
      <w:r w:rsidRPr="006B23B6">
        <w:rPr>
          <w:sz w:val="28"/>
          <w:szCs w:val="28"/>
        </w:rPr>
        <w:tab/>
        <w:t xml:space="preserve"> Locate and utilize component identification data.</w:t>
      </w:r>
    </w:p>
    <w:p w14:paraId="55DADFA1" w14:textId="77777777" w:rsidR="006C37E0" w:rsidRPr="006B23B6" w:rsidRDefault="006C37E0" w:rsidP="006C37E0">
      <w:pPr>
        <w:rPr>
          <w:b/>
          <w:sz w:val="28"/>
          <w:szCs w:val="28"/>
        </w:rPr>
      </w:pPr>
      <w:r w:rsidRPr="006B23B6">
        <w:rPr>
          <w:sz w:val="28"/>
          <w:szCs w:val="28"/>
        </w:rPr>
        <w:t>35.</w:t>
      </w:r>
      <w:r w:rsidRPr="006B23B6">
        <w:rPr>
          <w:sz w:val="28"/>
          <w:szCs w:val="28"/>
        </w:rPr>
        <w:tab/>
        <w:t xml:space="preserve"> Identify body styles.</w:t>
      </w:r>
    </w:p>
    <w:p w14:paraId="48C2118F" w14:textId="77777777" w:rsidR="006C37E0" w:rsidRPr="006B23B6" w:rsidRDefault="006C37E0" w:rsidP="006C37E0">
      <w:pPr>
        <w:rPr>
          <w:b/>
          <w:sz w:val="28"/>
          <w:szCs w:val="28"/>
        </w:rPr>
      </w:pPr>
      <w:r w:rsidRPr="006B23B6">
        <w:rPr>
          <w:sz w:val="28"/>
          <w:szCs w:val="28"/>
        </w:rPr>
        <w:t>36.</w:t>
      </w:r>
      <w:r w:rsidRPr="006B23B6">
        <w:rPr>
          <w:sz w:val="28"/>
          <w:szCs w:val="28"/>
        </w:rPr>
        <w:tab/>
        <w:t xml:space="preserve"> Locate paint and trim code(s).</w:t>
      </w:r>
    </w:p>
    <w:p w14:paraId="58286E45" w14:textId="77777777" w:rsidR="006C37E0" w:rsidRPr="006B23B6" w:rsidRDefault="006C37E0" w:rsidP="006C37E0">
      <w:pPr>
        <w:rPr>
          <w:b/>
          <w:sz w:val="28"/>
          <w:szCs w:val="28"/>
        </w:rPr>
      </w:pPr>
      <w:r w:rsidRPr="006B23B6">
        <w:rPr>
          <w:sz w:val="28"/>
          <w:szCs w:val="28"/>
        </w:rPr>
        <w:t>37.</w:t>
      </w:r>
      <w:r w:rsidRPr="006B23B6">
        <w:rPr>
          <w:sz w:val="28"/>
          <w:szCs w:val="28"/>
        </w:rPr>
        <w:tab/>
        <w:t xml:space="preserve"> Provide and explain estimates.</w:t>
      </w:r>
    </w:p>
    <w:p w14:paraId="221B264F" w14:textId="77777777" w:rsidR="006C37E0" w:rsidRPr="006B23B6" w:rsidRDefault="006C37E0" w:rsidP="006C37E0">
      <w:pPr>
        <w:rPr>
          <w:sz w:val="28"/>
          <w:szCs w:val="28"/>
        </w:rPr>
      </w:pPr>
      <w:r w:rsidRPr="006B23B6">
        <w:rPr>
          <w:sz w:val="28"/>
          <w:szCs w:val="28"/>
        </w:rPr>
        <w:t>38.</w:t>
      </w:r>
      <w:r w:rsidRPr="006B23B6">
        <w:rPr>
          <w:sz w:val="28"/>
          <w:szCs w:val="28"/>
        </w:rPr>
        <w:tab/>
        <w:t xml:space="preserve"> Identify and prioritize vehicle needs.</w:t>
      </w:r>
    </w:p>
    <w:p w14:paraId="069964FE" w14:textId="77777777" w:rsidR="006C37E0" w:rsidRPr="006B23B6" w:rsidRDefault="006C37E0" w:rsidP="006C37E0">
      <w:pPr>
        <w:rPr>
          <w:b/>
          <w:sz w:val="28"/>
          <w:szCs w:val="28"/>
        </w:rPr>
      </w:pPr>
      <w:r w:rsidRPr="006B23B6">
        <w:rPr>
          <w:sz w:val="28"/>
          <w:szCs w:val="28"/>
        </w:rPr>
        <w:t>39.</w:t>
      </w:r>
      <w:r w:rsidRPr="006B23B6">
        <w:rPr>
          <w:sz w:val="28"/>
          <w:szCs w:val="28"/>
        </w:rPr>
        <w:tab/>
        <w:t xml:space="preserve"> Address customer concerns.</w:t>
      </w:r>
    </w:p>
    <w:p w14:paraId="45C411E8" w14:textId="77777777" w:rsidR="006C37E0" w:rsidRPr="006B23B6" w:rsidRDefault="006C37E0" w:rsidP="006C37E0">
      <w:pPr>
        <w:rPr>
          <w:b/>
          <w:sz w:val="28"/>
          <w:szCs w:val="28"/>
        </w:rPr>
      </w:pPr>
      <w:r w:rsidRPr="006B23B6">
        <w:rPr>
          <w:sz w:val="28"/>
          <w:szCs w:val="28"/>
        </w:rPr>
        <w:t>40.</w:t>
      </w:r>
      <w:r w:rsidRPr="006B23B6">
        <w:rPr>
          <w:sz w:val="28"/>
          <w:szCs w:val="28"/>
        </w:rPr>
        <w:tab/>
        <w:t xml:space="preserve"> Communicate the value of selling related and additional services.</w:t>
      </w:r>
    </w:p>
    <w:p w14:paraId="0DEFBC83" w14:textId="77777777" w:rsidR="006C37E0" w:rsidRPr="006B23B6" w:rsidRDefault="006C37E0" w:rsidP="006C37E0">
      <w:pPr>
        <w:rPr>
          <w:b/>
          <w:sz w:val="28"/>
          <w:szCs w:val="28"/>
        </w:rPr>
      </w:pPr>
      <w:r w:rsidRPr="006B23B6">
        <w:rPr>
          <w:sz w:val="28"/>
          <w:szCs w:val="28"/>
        </w:rPr>
        <w:t>41.</w:t>
      </w:r>
      <w:r w:rsidRPr="006B23B6">
        <w:rPr>
          <w:sz w:val="28"/>
          <w:szCs w:val="28"/>
        </w:rPr>
        <w:tab/>
        <w:t xml:space="preserve"> Explain product/service features and benefits.</w:t>
      </w:r>
    </w:p>
    <w:p w14:paraId="411FAF27" w14:textId="77777777" w:rsidR="006C37E0" w:rsidRPr="006B23B6" w:rsidRDefault="006C37E0" w:rsidP="006C37E0">
      <w:pPr>
        <w:rPr>
          <w:b/>
          <w:sz w:val="28"/>
          <w:szCs w:val="28"/>
        </w:rPr>
      </w:pPr>
      <w:r w:rsidRPr="006B23B6">
        <w:rPr>
          <w:sz w:val="28"/>
          <w:szCs w:val="28"/>
        </w:rPr>
        <w:t>42.</w:t>
      </w:r>
      <w:r w:rsidRPr="006B23B6">
        <w:rPr>
          <w:sz w:val="28"/>
          <w:szCs w:val="28"/>
        </w:rPr>
        <w:tab/>
        <w:t xml:space="preserve"> Overcome objections.</w:t>
      </w:r>
    </w:p>
    <w:p w14:paraId="778F4288" w14:textId="77777777" w:rsidR="006C37E0" w:rsidRPr="006B23B6" w:rsidRDefault="006C37E0" w:rsidP="006C37E0">
      <w:pPr>
        <w:rPr>
          <w:b/>
          <w:sz w:val="28"/>
          <w:szCs w:val="28"/>
        </w:rPr>
      </w:pPr>
      <w:r w:rsidRPr="006B23B6">
        <w:rPr>
          <w:sz w:val="28"/>
          <w:szCs w:val="28"/>
        </w:rPr>
        <w:t>43.</w:t>
      </w:r>
      <w:r w:rsidRPr="006B23B6">
        <w:rPr>
          <w:sz w:val="28"/>
          <w:szCs w:val="28"/>
        </w:rPr>
        <w:tab/>
        <w:t xml:space="preserve"> Close sale.</w:t>
      </w:r>
    </w:p>
    <w:p w14:paraId="4DF853AA" w14:textId="77777777" w:rsidR="006C37E0" w:rsidRPr="006B23B6" w:rsidRDefault="006C37E0" w:rsidP="006C37E0">
      <w:pPr>
        <w:rPr>
          <w:b/>
          <w:sz w:val="28"/>
          <w:szCs w:val="28"/>
        </w:rPr>
      </w:pPr>
      <w:r w:rsidRPr="006B23B6">
        <w:rPr>
          <w:sz w:val="28"/>
          <w:szCs w:val="28"/>
        </w:rPr>
        <w:t>44.</w:t>
      </w:r>
      <w:r w:rsidRPr="006B23B6">
        <w:rPr>
          <w:sz w:val="28"/>
          <w:szCs w:val="28"/>
        </w:rPr>
        <w:tab/>
        <w:t xml:space="preserve"> Manage work flow.</w:t>
      </w:r>
    </w:p>
    <w:p w14:paraId="4AAE8F20" w14:textId="77777777" w:rsidR="006C37E0" w:rsidRPr="006B23B6" w:rsidRDefault="006C37E0" w:rsidP="006C37E0">
      <w:pPr>
        <w:rPr>
          <w:b/>
          <w:sz w:val="28"/>
          <w:szCs w:val="28"/>
        </w:rPr>
      </w:pPr>
      <w:r w:rsidRPr="006B23B6">
        <w:rPr>
          <w:sz w:val="28"/>
          <w:szCs w:val="28"/>
        </w:rPr>
        <w:lastRenderedPageBreak/>
        <w:t>45.</w:t>
      </w:r>
      <w:r w:rsidRPr="006B23B6">
        <w:rPr>
          <w:sz w:val="28"/>
          <w:szCs w:val="28"/>
        </w:rPr>
        <w:tab/>
        <w:t xml:space="preserve"> Use available shop management systems (computerized and manual).</w:t>
      </w:r>
    </w:p>
    <w:p w14:paraId="25B5ADD2" w14:textId="77777777" w:rsidR="006C37E0" w:rsidRPr="006B23B6" w:rsidRDefault="006C37E0" w:rsidP="006C37E0">
      <w:pPr>
        <w:rPr>
          <w:b/>
          <w:sz w:val="28"/>
          <w:szCs w:val="28"/>
        </w:rPr>
      </w:pPr>
      <w:r w:rsidRPr="006B23B6">
        <w:rPr>
          <w:sz w:val="28"/>
          <w:szCs w:val="28"/>
        </w:rPr>
        <w:t>46.</w:t>
      </w:r>
      <w:r w:rsidRPr="006B23B6">
        <w:rPr>
          <w:sz w:val="28"/>
          <w:szCs w:val="28"/>
        </w:rPr>
        <w:tab/>
        <w:t xml:space="preserve"> Identify labor operations.</w:t>
      </w:r>
    </w:p>
    <w:p w14:paraId="45DA1A0B" w14:textId="77777777" w:rsidR="006C37E0" w:rsidRPr="006B23B6" w:rsidRDefault="006C37E0" w:rsidP="006C37E0">
      <w:pPr>
        <w:rPr>
          <w:b/>
          <w:sz w:val="28"/>
          <w:szCs w:val="28"/>
        </w:rPr>
      </w:pPr>
      <w:r w:rsidRPr="006B23B6">
        <w:rPr>
          <w:sz w:val="28"/>
          <w:szCs w:val="28"/>
        </w:rPr>
        <w:t>47.</w:t>
      </w:r>
      <w:r w:rsidRPr="006B23B6">
        <w:rPr>
          <w:sz w:val="28"/>
          <w:szCs w:val="28"/>
        </w:rPr>
        <w:tab/>
        <w:t xml:space="preserve"> Demonstrate knowledge of sublet procedures.</w:t>
      </w:r>
    </w:p>
    <w:p w14:paraId="5B260025" w14:textId="77777777" w:rsidR="006C37E0" w:rsidRPr="006B23B6" w:rsidRDefault="006C37E0" w:rsidP="006C37E0">
      <w:pPr>
        <w:rPr>
          <w:b/>
          <w:sz w:val="28"/>
          <w:szCs w:val="28"/>
        </w:rPr>
      </w:pPr>
      <w:r w:rsidRPr="006B23B6">
        <w:rPr>
          <w:sz w:val="28"/>
          <w:szCs w:val="28"/>
        </w:rPr>
        <w:t>48.</w:t>
      </w:r>
      <w:r w:rsidRPr="006B23B6">
        <w:rPr>
          <w:sz w:val="28"/>
          <w:szCs w:val="28"/>
        </w:rPr>
        <w:tab/>
        <w:t xml:space="preserve"> Maintain customer appointment log.</w:t>
      </w:r>
    </w:p>
    <w:p w14:paraId="5BE077B6" w14:textId="49C4BC65" w:rsidR="006C37E0" w:rsidRPr="006B23B6" w:rsidRDefault="006C37E0" w:rsidP="006C37E0">
      <w:pPr>
        <w:rPr>
          <w:sz w:val="28"/>
          <w:szCs w:val="28"/>
        </w:rPr>
      </w:pPr>
      <w:r w:rsidRPr="006B23B6">
        <w:rPr>
          <w:sz w:val="28"/>
          <w:szCs w:val="28"/>
        </w:rPr>
        <w:t>49.</w:t>
      </w:r>
      <w:r w:rsidRPr="006B23B6">
        <w:rPr>
          <w:sz w:val="28"/>
          <w:szCs w:val="28"/>
        </w:rPr>
        <w:tab/>
        <w:t xml:space="preserve"> Address repeat repairs/comebacks</w:t>
      </w:r>
    </w:p>
    <w:p w14:paraId="4D5D6D03" w14:textId="77777777" w:rsidR="006C37E0" w:rsidRPr="006B23B6" w:rsidRDefault="006C37E0" w:rsidP="006C37E0">
      <w:pPr>
        <w:rPr>
          <w:sz w:val="28"/>
          <w:szCs w:val="28"/>
        </w:rPr>
      </w:pPr>
    </w:p>
    <w:p w14:paraId="142BFB83" w14:textId="77777777" w:rsidR="006C37E0" w:rsidRPr="006B23B6" w:rsidRDefault="006C37E0" w:rsidP="006C37E0">
      <w:pPr>
        <w:rPr>
          <w:b/>
          <w:bCs/>
          <w:i w:val="0"/>
          <w:sz w:val="28"/>
          <w:szCs w:val="28"/>
          <w:u w:val="single"/>
        </w:rPr>
      </w:pPr>
      <w:r w:rsidRPr="006B23B6">
        <w:rPr>
          <w:b/>
          <w:bCs/>
          <w:i w:val="0"/>
          <w:sz w:val="28"/>
          <w:szCs w:val="28"/>
          <w:u w:val="single"/>
        </w:rPr>
        <w:t>Instructional Objectives</w:t>
      </w:r>
    </w:p>
    <w:p w14:paraId="765C87E2" w14:textId="77777777" w:rsidR="006C37E0" w:rsidRPr="006B23B6" w:rsidRDefault="006C37E0" w:rsidP="006C37E0">
      <w:pPr>
        <w:rPr>
          <w:i w:val="0"/>
          <w:sz w:val="28"/>
          <w:szCs w:val="28"/>
        </w:rPr>
      </w:pPr>
      <w:r w:rsidRPr="006B23B6">
        <w:rPr>
          <w:i w:val="0"/>
          <w:sz w:val="28"/>
          <w:szCs w:val="28"/>
        </w:rPr>
        <w:t>Upon completion of the course the student should be able to:</w:t>
      </w:r>
    </w:p>
    <w:p w14:paraId="56D5EB40" w14:textId="77777777" w:rsidR="006C37E0" w:rsidRPr="006B23B6" w:rsidRDefault="006C37E0" w:rsidP="006C37E0">
      <w:pPr>
        <w:numPr>
          <w:ilvl w:val="0"/>
          <w:numId w:val="14"/>
        </w:numPr>
        <w:rPr>
          <w:i w:val="0"/>
          <w:sz w:val="28"/>
          <w:szCs w:val="28"/>
        </w:rPr>
      </w:pPr>
      <w:r w:rsidRPr="006B23B6">
        <w:rPr>
          <w:i w:val="0"/>
          <w:sz w:val="28"/>
          <w:szCs w:val="28"/>
        </w:rPr>
        <w:t>Analyze automotive service labor guides and correctly calculate hourly labor rate.</w:t>
      </w:r>
    </w:p>
    <w:p w14:paraId="67AEE3B8" w14:textId="1A45E7FB" w:rsidR="006C37E0" w:rsidRPr="006B23B6" w:rsidRDefault="006C37E0" w:rsidP="006C37E0">
      <w:pPr>
        <w:ind w:left="720" w:hanging="360"/>
        <w:rPr>
          <w:i w:val="0"/>
          <w:sz w:val="28"/>
          <w:szCs w:val="28"/>
        </w:rPr>
      </w:pPr>
      <w:r w:rsidRPr="006B23B6">
        <w:rPr>
          <w:i w:val="0"/>
          <w:sz w:val="28"/>
          <w:szCs w:val="28"/>
        </w:rPr>
        <w:t xml:space="preserve">2. </w:t>
      </w:r>
      <w:r w:rsidRPr="006B23B6">
        <w:rPr>
          <w:i w:val="0"/>
          <w:sz w:val="28"/>
          <w:szCs w:val="28"/>
        </w:rPr>
        <w:tab/>
        <w:t>Prepare an estimate for customer presentation. Write a legal work order as described and outlined by the California Department of Consumer Affairs Division of the Bureau of Automotive Repair.</w:t>
      </w:r>
    </w:p>
    <w:p w14:paraId="3B62F225" w14:textId="77777777" w:rsidR="006C37E0" w:rsidRPr="006B23B6" w:rsidRDefault="006C37E0" w:rsidP="006C37E0">
      <w:pPr>
        <w:numPr>
          <w:ilvl w:val="0"/>
          <w:numId w:val="15"/>
        </w:numPr>
        <w:rPr>
          <w:i w:val="0"/>
          <w:sz w:val="28"/>
          <w:szCs w:val="28"/>
        </w:rPr>
      </w:pPr>
      <w:r w:rsidRPr="006B23B6">
        <w:rPr>
          <w:i w:val="0"/>
          <w:sz w:val="28"/>
          <w:szCs w:val="28"/>
        </w:rPr>
        <w:t>Create an organizational system to properly manage an automotive shop.</w:t>
      </w:r>
    </w:p>
    <w:p w14:paraId="5DF04949" w14:textId="77777777" w:rsidR="006C37E0" w:rsidRPr="006B23B6" w:rsidRDefault="006C37E0" w:rsidP="006C37E0">
      <w:pPr>
        <w:numPr>
          <w:ilvl w:val="0"/>
          <w:numId w:val="15"/>
        </w:numPr>
        <w:rPr>
          <w:i w:val="0"/>
          <w:sz w:val="28"/>
          <w:szCs w:val="28"/>
        </w:rPr>
      </w:pPr>
      <w:r w:rsidRPr="006B23B6">
        <w:rPr>
          <w:i w:val="0"/>
          <w:sz w:val="28"/>
          <w:szCs w:val="28"/>
        </w:rPr>
        <w:t>Explain service operations to customers in understandable terms.</w:t>
      </w:r>
    </w:p>
    <w:p w14:paraId="6638592C" w14:textId="77777777" w:rsidR="006C37E0" w:rsidRPr="006B23B6" w:rsidRDefault="006C37E0" w:rsidP="006C37E0">
      <w:pPr>
        <w:numPr>
          <w:ilvl w:val="0"/>
          <w:numId w:val="15"/>
        </w:numPr>
        <w:rPr>
          <w:i w:val="0"/>
          <w:sz w:val="28"/>
          <w:szCs w:val="28"/>
        </w:rPr>
      </w:pPr>
      <w:r w:rsidRPr="006B23B6">
        <w:rPr>
          <w:i w:val="0"/>
          <w:sz w:val="28"/>
          <w:szCs w:val="28"/>
        </w:rPr>
        <w:t>Evaluate customer needs and have vehicle repaired with favorable outcome.</w:t>
      </w:r>
    </w:p>
    <w:p w14:paraId="4331227A" w14:textId="77777777" w:rsidR="006C37E0" w:rsidRPr="006B23B6" w:rsidRDefault="006C37E0" w:rsidP="006C37E0">
      <w:pPr>
        <w:rPr>
          <w:b/>
          <w:bCs/>
          <w:i w:val="0"/>
          <w:sz w:val="28"/>
          <w:szCs w:val="28"/>
          <w:u w:val="single"/>
        </w:rPr>
      </w:pPr>
    </w:p>
    <w:p w14:paraId="4F0470C5" w14:textId="77777777" w:rsidR="006C37E0" w:rsidRPr="006B23B6" w:rsidRDefault="006C37E0" w:rsidP="006C37E0">
      <w:pPr>
        <w:rPr>
          <w:b/>
          <w:bCs/>
          <w:i w:val="0"/>
          <w:sz w:val="28"/>
          <w:szCs w:val="28"/>
          <w:u w:val="single"/>
        </w:rPr>
      </w:pPr>
      <w:r w:rsidRPr="006B23B6">
        <w:rPr>
          <w:b/>
          <w:bCs/>
          <w:i w:val="0"/>
          <w:sz w:val="28"/>
          <w:szCs w:val="28"/>
          <w:u w:val="single"/>
        </w:rPr>
        <w:t>Student Learning Outcomes</w:t>
      </w:r>
    </w:p>
    <w:p w14:paraId="78671639" w14:textId="77777777" w:rsidR="006C37E0" w:rsidRPr="006B23B6" w:rsidRDefault="006C37E0" w:rsidP="006C37E0">
      <w:pPr>
        <w:rPr>
          <w:b/>
          <w:bCs/>
          <w:i w:val="0"/>
          <w:sz w:val="28"/>
          <w:szCs w:val="28"/>
          <w:u w:val="single"/>
        </w:rPr>
      </w:pPr>
    </w:p>
    <w:p w14:paraId="25CC6EB0" w14:textId="77777777" w:rsidR="006C37E0" w:rsidRPr="006B23B6" w:rsidRDefault="006C37E0" w:rsidP="006C37E0">
      <w:pPr>
        <w:rPr>
          <w:i w:val="0"/>
          <w:sz w:val="28"/>
          <w:szCs w:val="28"/>
        </w:rPr>
      </w:pPr>
      <w:r w:rsidRPr="006B23B6">
        <w:rPr>
          <w:i w:val="0"/>
          <w:sz w:val="28"/>
          <w:szCs w:val="28"/>
        </w:rPr>
        <w:t>Upon completion of the course the student can:</w:t>
      </w:r>
    </w:p>
    <w:p w14:paraId="2EBF11A8" w14:textId="77777777" w:rsidR="006C37E0" w:rsidRPr="006B23B6" w:rsidRDefault="006C37E0" w:rsidP="006C37E0">
      <w:pPr>
        <w:rPr>
          <w:i w:val="0"/>
          <w:sz w:val="28"/>
          <w:szCs w:val="28"/>
        </w:rPr>
      </w:pPr>
    </w:p>
    <w:p w14:paraId="0E1DB314" w14:textId="313B70E8" w:rsidR="006C37E0" w:rsidRPr="006B23B6" w:rsidRDefault="006C37E0" w:rsidP="008E22CE">
      <w:pPr>
        <w:rPr>
          <w:i w:val="0"/>
          <w:sz w:val="28"/>
          <w:szCs w:val="28"/>
        </w:rPr>
      </w:pPr>
      <w:r w:rsidRPr="006B23B6">
        <w:rPr>
          <w:i w:val="0"/>
          <w:sz w:val="28"/>
          <w:szCs w:val="28"/>
        </w:rPr>
        <w:t>1. Safely and responsible perform automotive repairs while minimizing the negative impact on the environment.</w:t>
      </w:r>
    </w:p>
    <w:p w14:paraId="246BB10D" w14:textId="0E9FE6DE" w:rsidR="006C37E0" w:rsidRPr="006B23B6" w:rsidRDefault="006C37E0" w:rsidP="008E22CE">
      <w:pPr>
        <w:pStyle w:val="ListParagraph"/>
        <w:numPr>
          <w:ilvl w:val="0"/>
          <w:numId w:val="14"/>
        </w:numPr>
        <w:rPr>
          <w:i w:val="0"/>
          <w:sz w:val="28"/>
          <w:szCs w:val="28"/>
        </w:rPr>
      </w:pPr>
      <w:r w:rsidRPr="006B23B6">
        <w:rPr>
          <w:i w:val="0"/>
          <w:sz w:val="28"/>
          <w:szCs w:val="28"/>
        </w:rPr>
        <w:lastRenderedPageBreak/>
        <w:t>Effectively perform service-writing and management operations while complying with local and state laws</w:t>
      </w:r>
    </w:p>
    <w:p w14:paraId="4964ADBD" w14:textId="77777777" w:rsidR="006C37E0" w:rsidRPr="006B23B6" w:rsidRDefault="006C37E0" w:rsidP="006C37E0">
      <w:pPr>
        <w:rPr>
          <w:sz w:val="28"/>
          <w:szCs w:val="28"/>
        </w:rPr>
      </w:pPr>
    </w:p>
    <w:p w14:paraId="4A1A34F8" w14:textId="77777777" w:rsidR="006C37E0" w:rsidRPr="006B23B6" w:rsidRDefault="006C37E0" w:rsidP="006C37E0">
      <w:pPr>
        <w:rPr>
          <w:b/>
          <w:bCs/>
          <w:sz w:val="28"/>
          <w:szCs w:val="28"/>
        </w:rPr>
      </w:pPr>
    </w:p>
    <w:p w14:paraId="3669F4CB" w14:textId="77777777" w:rsidR="006C37E0" w:rsidRPr="006B23B6" w:rsidRDefault="006C37E0" w:rsidP="006C37E0">
      <w:pPr>
        <w:rPr>
          <w:b/>
          <w:bCs/>
          <w:sz w:val="28"/>
          <w:szCs w:val="28"/>
        </w:rPr>
      </w:pPr>
      <w:r w:rsidRPr="006B23B6">
        <w:rPr>
          <w:b/>
          <w:bCs/>
          <w:sz w:val="28"/>
          <w:szCs w:val="28"/>
        </w:rPr>
        <w:t>Grading Policy:</w:t>
      </w:r>
    </w:p>
    <w:p w14:paraId="19E0CE04" w14:textId="77777777" w:rsidR="006C37E0" w:rsidRPr="006B23B6" w:rsidRDefault="006C37E0" w:rsidP="006C37E0">
      <w:pPr>
        <w:rPr>
          <w:b/>
          <w:sz w:val="28"/>
          <w:szCs w:val="28"/>
        </w:rPr>
      </w:pPr>
      <w:r w:rsidRPr="006B23B6">
        <w:rPr>
          <w:sz w:val="28"/>
          <w:szCs w:val="28"/>
        </w:rPr>
        <w:t>100% thru 90</w:t>
      </w:r>
      <w:proofErr w:type="gramStart"/>
      <w:r w:rsidRPr="006B23B6">
        <w:rPr>
          <w:sz w:val="28"/>
          <w:szCs w:val="28"/>
        </w:rPr>
        <w:t>%  =</w:t>
      </w:r>
      <w:proofErr w:type="gramEnd"/>
      <w:r w:rsidRPr="006B23B6">
        <w:rPr>
          <w:sz w:val="28"/>
          <w:szCs w:val="28"/>
        </w:rPr>
        <w:t xml:space="preserve"> A</w:t>
      </w:r>
    </w:p>
    <w:p w14:paraId="604C20C1" w14:textId="77777777" w:rsidR="006C37E0" w:rsidRPr="006B23B6" w:rsidRDefault="006C37E0" w:rsidP="006C37E0">
      <w:pPr>
        <w:rPr>
          <w:b/>
          <w:sz w:val="28"/>
          <w:szCs w:val="28"/>
        </w:rPr>
      </w:pPr>
      <w:r w:rsidRPr="006B23B6">
        <w:rPr>
          <w:sz w:val="28"/>
          <w:szCs w:val="28"/>
        </w:rPr>
        <w:t>89%   thru 80</w:t>
      </w:r>
      <w:proofErr w:type="gramStart"/>
      <w:r w:rsidRPr="006B23B6">
        <w:rPr>
          <w:sz w:val="28"/>
          <w:szCs w:val="28"/>
        </w:rPr>
        <w:t>%  =</w:t>
      </w:r>
      <w:proofErr w:type="gramEnd"/>
      <w:r w:rsidRPr="006B23B6">
        <w:rPr>
          <w:sz w:val="28"/>
          <w:szCs w:val="28"/>
        </w:rPr>
        <w:t xml:space="preserve"> B</w:t>
      </w:r>
    </w:p>
    <w:p w14:paraId="639179E2" w14:textId="77777777" w:rsidR="006C37E0" w:rsidRPr="006B23B6" w:rsidRDefault="006C37E0" w:rsidP="006C37E0">
      <w:pPr>
        <w:rPr>
          <w:b/>
          <w:sz w:val="28"/>
          <w:szCs w:val="28"/>
        </w:rPr>
      </w:pPr>
      <w:r w:rsidRPr="006B23B6">
        <w:rPr>
          <w:sz w:val="28"/>
          <w:szCs w:val="28"/>
        </w:rPr>
        <w:t>79%   thru 70</w:t>
      </w:r>
      <w:proofErr w:type="gramStart"/>
      <w:r w:rsidRPr="006B23B6">
        <w:rPr>
          <w:sz w:val="28"/>
          <w:szCs w:val="28"/>
        </w:rPr>
        <w:t>%  =</w:t>
      </w:r>
      <w:proofErr w:type="gramEnd"/>
      <w:r w:rsidRPr="006B23B6">
        <w:rPr>
          <w:sz w:val="28"/>
          <w:szCs w:val="28"/>
        </w:rPr>
        <w:t xml:space="preserve"> C</w:t>
      </w:r>
    </w:p>
    <w:p w14:paraId="5EFDB0E9" w14:textId="77777777" w:rsidR="006C37E0" w:rsidRPr="006B23B6" w:rsidRDefault="006C37E0" w:rsidP="006C37E0">
      <w:pPr>
        <w:rPr>
          <w:b/>
          <w:sz w:val="28"/>
          <w:szCs w:val="28"/>
        </w:rPr>
      </w:pPr>
      <w:r w:rsidRPr="006B23B6">
        <w:rPr>
          <w:sz w:val="28"/>
          <w:szCs w:val="28"/>
        </w:rPr>
        <w:t>69%   thru 60</w:t>
      </w:r>
      <w:proofErr w:type="gramStart"/>
      <w:r w:rsidRPr="006B23B6">
        <w:rPr>
          <w:sz w:val="28"/>
          <w:szCs w:val="28"/>
        </w:rPr>
        <w:t>%  =</w:t>
      </w:r>
      <w:proofErr w:type="gramEnd"/>
      <w:r w:rsidRPr="006B23B6">
        <w:rPr>
          <w:sz w:val="28"/>
          <w:szCs w:val="28"/>
        </w:rPr>
        <w:t xml:space="preserve"> D</w:t>
      </w:r>
    </w:p>
    <w:p w14:paraId="4578C45E" w14:textId="77777777" w:rsidR="006C37E0" w:rsidRPr="006B23B6" w:rsidRDefault="006C37E0" w:rsidP="006C37E0">
      <w:pPr>
        <w:rPr>
          <w:b/>
          <w:sz w:val="28"/>
          <w:szCs w:val="28"/>
        </w:rPr>
      </w:pPr>
      <w:r w:rsidRPr="006B23B6">
        <w:rPr>
          <w:sz w:val="28"/>
          <w:szCs w:val="28"/>
        </w:rPr>
        <w:t xml:space="preserve">59% or below    </w:t>
      </w:r>
      <w:proofErr w:type="gramStart"/>
      <w:r w:rsidRPr="006B23B6">
        <w:rPr>
          <w:sz w:val="28"/>
          <w:szCs w:val="28"/>
        </w:rPr>
        <w:t>=  F</w:t>
      </w:r>
      <w:proofErr w:type="gramEnd"/>
    </w:p>
    <w:p w14:paraId="45122F4D" w14:textId="77777777" w:rsidR="006C37E0" w:rsidRPr="006B23B6" w:rsidRDefault="006C37E0" w:rsidP="006C37E0">
      <w:pPr>
        <w:rPr>
          <w:b/>
          <w:sz w:val="28"/>
          <w:szCs w:val="28"/>
        </w:rPr>
      </w:pPr>
      <w:r w:rsidRPr="006B23B6">
        <w:rPr>
          <w:sz w:val="28"/>
          <w:szCs w:val="28"/>
        </w:rPr>
        <w:t>The student must complete 109 hours of lab and demonstrate 49 stated tasks with a minimum total score of 147 before the completion of the term to receive credit</w:t>
      </w:r>
    </w:p>
    <w:p w14:paraId="65AD7F0D" w14:textId="77777777" w:rsidR="006C37E0" w:rsidRPr="006B23B6" w:rsidRDefault="006C37E0" w:rsidP="006C37E0">
      <w:pPr>
        <w:rPr>
          <w:b/>
          <w:sz w:val="28"/>
          <w:szCs w:val="28"/>
        </w:rPr>
      </w:pPr>
    </w:p>
    <w:p w14:paraId="0A6D9255" w14:textId="77777777" w:rsidR="00D6601F" w:rsidRDefault="00D6601F" w:rsidP="00D6601F">
      <w:pPr>
        <w:pStyle w:val="Normal1"/>
        <w:rPr>
          <w:sz w:val="28"/>
          <w:szCs w:val="28"/>
        </w:rPr>
      </w:pPr>
    </w:p>
    <w:p w14:paraId="289388BE" w14:textId="107756D7" w:rsidR="00D6601F" w:rsidRDefault="00D6601F" w:rsidP="00D6601F">
      <w:pPr>
        <w:jc w:val="center"/>
        <w:rPr>
          <w:b/>
          <w:i w:val="0"/>
          <w:noProof/>
          <w:sz w:val="32"/>
          <w:szCs w:val="32"/>
          <w:lang w:bidi="ar-SA"/>
        </w:rPr>
      </w:pPr>
      <w:r>
        <w:rPr>
          <w:b/>
          <w:i w:val="0"/>
          <w:noProof/>
          <w:sz w:val="32"/>
          <w:szCs w:val="32"/>
          <w:lang w:bidi="ar-SA"/>
        </w:rPr>
        <w:t>T</w:t>
      </w:r>
      <w:r>
        <w:rPr>
          <w:b/>
          <w:i w:val="0"/>
          <w:noProof/>
          <w:sz w:val="32"/>
          <w:szCs w:val="32"/>
          <w:lang w:bidi="ar-SA"/>
        </w:rPr>
        <w:t>o receive text update for Auto77L</w:t>
      </w:r>
      <w:bookmarkStart w:id="0" w:name="_GoBack"/>
      <w:bookmarkEnd w:id="0"/>
      <w:r>
        <w:rPr>
          <w:b/>
          <w:i w:val="0"/>
          <w:noProof/>
          <w:sz w:val="32"/>
          <w:szCs w:val="32"/>
          <w:lang w:bidi="ar-SA"/>
        </w:rPr>
        <w:t xml:space="preserve"> such as cancelled classes or other important information:</w:t>
      </w:r>
    </w:p>
    <w:p w14:paraId="3EF1ADE6" w14:textId="77777777" w:rsidR="00D6601F" w:rsidRDefault="00D6601F" w:rsidP="00D6601F">
      <w:pPr>
        <w:jc w:val="center"/>
        <w:rPr>
          <w:b/>
          <w:i w:val="0"/>
          <w:noProof/>
          <w:sz w:val="32"/>
          <w:szCs w:val="32"/>
          <w:lang w:bidi="ar-SA"/>
        </w:rPr>
      </w:pPr>
      <w:r>
        <w:rPr>
          <w:b/>
          <w:i w:val="0"/>
          <w:noProof/>
          <w:sz w:val="32"/>
          <w:szCs w:val="32"/>
          <w:lang w:bidi="ar-SA"/>
        </w:rPr>
        <w:t>Enter this number: 81010</w:t>
      </w:r>
    </w:p>
    <w:p w14:paraId="58A93854" w14:textId="77777777" w:rsidR="00D6601F" w:rsidRDefault="00D6601F" w:rsidP="00D6601F">
      <w:pPr>
        <w:jc w:val="center"/>
        <w:rPr>
          <w:b/>
          <w:i w:val="0"/>
          <w:sz w:val="32"/>
          <w:szCs w:val="32"/>
        </w:rPr>
      </w:pPr>
      <w:r>
        <w:rPr>
          <w:b/>
          <w:i w:val="0"/>
          <w:noProof/>
          <w:sz w:val="32"/>
          <w:szCs w:val="32"/>
          <w:lang w:bidi="ar-SA"/>
        </w:rPr>
        <w:t>Text this message: @akh877</w:t>
      </w:r>
    </w:p>
    <w:p w14:paraId="2F454435" w14:textId="77777777" w:rsidR="006C37E0" w:rsidRPr="006B23B6" w:rsidRDefault="006C37E0" w:rsidP="006C37E0">
      <w:pPr>
        <w:rPr>
          <w:b/>
          <w:sz w:val="28"/>
          <w:szCs w:val="28"/>
        </w:rPr>
      </w:pPr>
    </w:p>
    <w:p w14:paraId="0F567EB9" w14:textId="77777777" w:rsidR="006C37E0" w:rsidRPr="006B23B6" w:rsidRDefault="006C37E0" w:rsidP="006C37E0">
      <w:pPr>
        <w:rPr>
          <w:b/>
          <w:sz w:val="28"/>
          <w:szCs w:val="28"/>
        </w:rPr>
      </w:pPr>
    </w:p>
    <w:p w14:paraId="04482E0B" w14:textId="77777777" w:rsidR="006C37E0" w:rsidRPr="006B23B6" w:rsidRDefault="006C37E0" w:rsidP="006C37E0">
      <w:pPr>
        <w:rPr>
          <w:b/>
          <w:sz w:val="28"/>
          <w:szCs w:val="28"/>
        </w:rPr>
      </w:pPr>
    </w:p>
    <w:p w14:paraId="601AFD43" w14:textId="77777777" w:rsidR="006C37E0" w:rsidRPr="006B23B6" w:rsidRDefault="006C37E0" w:rsidP="006C37E0">
      <w:pPr>
        <w:rPr>
          <w:b/>
          <w:sz w:val="28"/>
          <w:szCs w:val="28"/>
        </w:rPr>
      </w:pPr>
    </w:p>
    <w:p w14:paraId="0672E60F" w14:textId="77777777" w:rsidR="006C37E0" w:rsidRPr="006B23B6" w:rsidRDefault="006C37E0" w:rsidP="006C37E0">
      <w:pPr>
        <w:rPr>
          <w:b/>
          <w:sz w:val="28"/>
          <w:szCs w:val="28"/>
        </w:rPr>
      </w:pPr>
    </w:p>
    <w:p w14:paraId="00F08473" w14:textId="77777777" w:rsidR="006C37E0" w:rsidRPr="006B23B6" w:rsidRDefault="006C37E0" w:rsidP="006C37E0">
      <w:pPr>
        <w:rPr>
          <w:b/>
          <w:sz w:val="28"/>
          <w:szCs w:val="28"/>
        </w:rPr>
      </w:pPr>
    </w:p>
    <w:p w14:paraId="72A39544" w14:textId="77777777" w:rsidR="006C37E0" w:rsidRPr="006B23B6" w:rsidRDefault="006C37E0" w:rsidP="00A9447C">
      <w:pPr>
        <w:rPr>
          <w:i w:val="0"/>
          <w:sz w:val="28"/>
          <w:szCs w:val="28"/>
        </w:rPr>
      </w:pPr>
    </w:p>
    <w:p w14:paraId="0198FB68" w14:textId="77777777" w:rsidR="008E22CE" w:rsidRPr="006B23B6" w:rsidRDefault="008E22CE" w:rsidP="00A9447C">
      <w:pPr>
        <w:rPr>
          <w:i w:val="0"/>
          <w:sz w:val="28"/>
          <w:szCs w:val="28"/>
        </w:rPr>
      </w:pPr>
    </w:p>
    <w:p w14:paraId="64F1807F" w14:textId="77777777" w:rsidR="008E22CE" w:rsidRPr="006B23B6" w:rsidRDefault="008E22CE" w:rsidP="00A9447C">
      <w:pPr>
        <w:rPr>
          <w:i w:val="0"/>
          <w:sz w:val="28"/>
          <w:szCs w:val="28"/>
        </w:rPr>
      </w:pPr>
    </w:p>
    <w:p w14:paraId="1FDB7F6D" w14:textId="77777777" w:rsidR="008E22CE" w:rsidRPr="006B23B6" w:rsidRDefault="008E22CE" w:rsidP="00A9447C">
      <w:pPr>
        <w:rPr>
          <w:i w:val="0"/>
          <w:sz w:val="28"/>
          <w:szCs w:val="28"/>
        </w:rPr>
      </w:pPr>
    </w:p>
    <w:p w14:paraId="42B43E22" w14:textId="77777777" w:rsidR="008E22CE" w:rsidRPr="006B23B6" w:rsidRDefault="008E22CE" w:rsidP="00A9447C">
      <w:pPr>
        <w:rPr>
          <w:i w:val="0"/>
          <w:sz w:val="28"/>
          <w:szCs w:val="28"/>
        </w:rPr>
      </w:pPr>
    </w:p>
    <w:p w14:paraId="4C32379A" w14:textId="77777777" w:rsidR="00667184" w:rsidRPr="006B23B6" w:rsidRDefault="00667184" w:rsidP="00667184">
      <w:pPr>
        <w:jc w:val="center"/>
        <w:rPr>
          <w:sz w:val="28"/>
          <w:szCs w:val="28"/>
        </w:rPr>
      </w:pPr>
      <w:r w:rsidRPr="006B23B6">
        <w:rPr>
          <w:rFonts w:ascii="Calibri" w:eastAsia="Calibri" w:hAnsi="Calibri" w:cs="Calibri"/>
          <w:b/>
          <w:sz w:val="28"/>
          <w:szCs w:val="28"/>
        </w:rPr>
        <w:t>Victor Valley College Automotive Technology Department</w:t>
      </w:r>
    </w:p>
    <w:p w14:paraId="3D8BF410" w14:textId="77777777" w:rsidR="00667184" w:rsidRPr="006B23B6" w:rsidRDefault="00667184" w:rsidP="00667184">
      <w:pPr>
        <w:jc w:val="center"/>
        <w:rPr>
          <w:sz w:val="28"/>
          <w:szCs w:val="28"/>
        </w:rPr>
      </w:pPr>
      <w:r w:rsidRPr="006B23B6">
        <w:rPr>
          <w:rFonts w:ascii="Calibri" w:eastAsia="Calibri" w:hAnsi="Calibri" w:cs="Calibri"/>
          <w:b/>
          <w:sz w:val="28"/>
          <w:szCs w:val="28"/>
        </w:rPr>
        <w:t>Student Policies and Procedures</w:t>
      </w:r>
    </w:p>
    <w:p w14:paraId="3D1ED531" w14:textId="77777777" w:rsidR="00667184" w:rsidRPr="006B23B6" w:rsidRDefault="00667184" w:rsidP="00667184">
      <w:pPr>
        <w:jc w:val="center"/>
        <w:rPr>
          <w:sz w:val="28"/>
          <w:szCs w:val="28"/>
        </w:rPr>
      </w:pPr>
      <w:r w:rsidRPr="006B23B6">
        <w:rPr>
          <w:noProof/>
          <w:sz w:val="28"/>
          <w:szCs w:val="28"/>
          <w:lang w:bidi="ar-SA"/>
        </w:rPr>
        <w:drawing>
          <wp:inline distT="19050" distB="19050" distL="19050" distR="19050" wp14:anchorId="6E2A7D8E" wp14:editId="6F1F9E6E">
            <wp:extent cx="1524000" cy="15621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524000" cy="1562100"/>
                    </a:xfrm>
                    <a:prstGeom prst="rect">
                      <a:avLst/>
                    </a:prstGeom>
                    <a:ln/>
                  </pic:spPr>
                </pic:pic>
              </a:graphicData>
            </a:graphic>
          </wp:inline>
        </w:drawing>
      </w:r>
    </w:p>
    <w:p w14:paraId="62E5884C" w14:textId="77777777" w:rsidR="00667184" w:rsidRPr="006B23B6" w:rsidRDefault="00667184" w:rsidP="00667184">
      <w:pPr>
        <w:jc w:val="center"/>
        <w:rPr>
          <w:sz w:val="28"/>
          <w:szCs w:val="28"/>
        </w:rPr>
      </w:pPr>
      <w:r w:rsidRPr="006B23B6">
        <w:rPr>
          <w:rFonts w:ascii="Calibri" w:eastAsia="Calibri" w:hAnsi="Calibri" w:cs="Calibri"/>
          <w:sz w:val="28"/>
          <w:szCs w:val="28"/>
        </w:rPr>
        <w:t>In addition to the following policies and procedure, students are governed by and expected to abide by the general rules, code of ethics and conducts of Victor Valley College.  Please refer to the student handbook for complete information.</w:t>
      </w:r>
    </w:p>
    <w:p w14:paraId="1AAAC119" w14:textId="77777777" w:rsidR="00667184" w:rsidRPr="006B23B6" w:rsidRDefault="00667184" w:rsidP="00667184">
      <w:pPr>
        <w:rPr>
          <w:sz w:val="28"/>
          <w:szCs w:val="28"/>
        </w:rPr>
      </w:pPr>
      <w:r w:rsidRPr="006B23B6">
        <w:rPr>
          <w:rFonts w:ascii="Calibri" w:eastAsia="Calibri" w:hAnsi="Calibri" w:cs="Calibri"/>
          <w:b/>
          <w:sz w:val="28"/>
          <w:szCs w:val="28"/>
          <w:u w:val="single"/>
        </w:rPr>
        <w:t>General Rules</w:t>
      </w:r>
    </w:p>
    <w:p w14:paraId="23BEAEBB" w14:textId="77777777" w:rsidR="00667184" w:rsidRPr="006B23B6" w:rsidRDefault="00667184" w:rsidP="00667184">
      <w:pPr>
        <w:numPr>
          <w:ilvl w:val="0"/>
          <w:numId w:val="11"/>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All repairs must be supervised by an instructor or qualified assistant designated by the instructor.  The shop may not be used outside of regular scheduled class time or without the permission and presence of an instructor.</w:t>
      </w:r>
    </w:p>
    <w:p w14:paraId="6541FCD2" w14:textId="77777777" w:rsidR="00667184" w:rsidRPr="006B23B6" w:rsidRDefault="00667184" w:rsidP="00667184">
      <w:pPr>
        <w:numPr>
          <w:ilvl w:val="0"/>
          <w:numId w:val="11"/>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If a student needs to leave the shop area during regular scheduled class time they are asked to inform the instructor. </w:t>
      </w:r>
    </w:p>
    <w:p w14:paraId="2F8CE9AB" w14:textId="77777777" w:rsidR="00667184" w:rsidRPr="006B23B6" w:rsidRDefault="00667184" w:rsidP="00667184">
      <w:pPr>
        <w:numPr>
          <w:ilvl w:val="0"/>
          <w:numId w:val="11"/>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lastRenderedPageBreak/>
        <w:t>Student are encouraged and in some courses required to bring tools to lab sessions, however VVCC or its employees are not responsible for the theft of your tools.  VVCC will provide an open top, unmonitored, locked tool storage area, however you are leaving locked toolboxes at your own risk.  If you do not feel comfortable leaving your tools under these conditions you are encouraged to store them elsewhere.</w:t>
      </w:r>
    </w:p>
    <w:p w14:paraId="4BED15BE" w14:textId="77777777" w:rsidR="00667184" w:rsidRPr="006B23B6" w:rsidRDefault="00667184" w:rsidP="00667184">
      <w:pPr>
        <w:numPr>
          <w:ilvl w:val="0"/>
          <w:numId w:val="11"/>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Only students that are currently enrolled in a class are permitted to be in a classroom, the auto shop library, parking area or in the auto shop work area. </w:t>
      </w:r>
    </w:p>
    <w:p w14:paraId="616804F2" w14:textId="77777777" w:rsidR="00667184" w:rsidRPr="006B23B6" w:rsidRDefault="00667184" w:rsidP="00667184">
      <w:pPr>
        <w:numPr>
          <w:ilvl w:val="0"/>
          <w:numId w:val="11"/>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All hazardous waste including oil, brake fluids, oil filters, gasoline, solvents and any other substance generally considered by the State of California to be of a hazardous nature must be stored and disposed of properly, if you have questions contact the Automotive Instructional Assistance</w:t>
      </w:r>
    </w:p>
    <w:p w14:paraId="6E929978" w14:textId="77777777" w:rsidR="00667184" w:rsidRPr="006B23B6" w:rsidRDefault="00667184" w:rsidP="00667184">
      <w:pPr>
        <w:numPr>
          <w:ilvl w:val="0"/>
          <w:numId w:val="11"/>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Students are encouraged to review the (MSDS) Material Safety Data Sheets before contacting any material or chemical in the shop. MSDS are located in the auto shop library.</w:t>
      </w:r>
    </w:p>
    <w:p w14:paraId="6AC12354" w14:textId="77777777" w:rsidR="00E73D99" w:rsidRPr="006B23B6" w:rsidRDefault="00E73D99" w:rsidP="00E73D99">
      <w:pPr>
        <w:spacing w:line="276" w:lineRule="auto"/>
        <w:contextualSpacing/>
        <w:rPr>
          <w:rFonts w:ascii="Calibri" w:eastAsia="Calibri" w:hAnsi="Calibri" w:cs="Calibri"/>
          <w:sz w:val="28"/>
          <w:szCs w:val="28"/>
        </w:rPr>
      </w:pPr>
    </w:p>
    <w:p w14:paraId="0E7537EB" w14:textId="77777777" w:rsidR="00E73D99" w:rsidRPr="006B23B6" w:rsidRDefault="00E73D99" w:rsidP="00E73D99">
      <w:pPr>
        <w:spacing w:line="276" w:lineRule="auto"/>
        <w:contextualSpacing/>
        <w:rPr>
          <w:rFonts w:ascii="Calibri" w:eastAsia="Calibri" w:hAnsi="Calibri" w:cs="Calibri"/>
          <w:sz w:val="28"/>
          <w:szCs w:val="28"/>
        </w:rPr>
      </w:pPr>
    </w:p>
    <w:p w14:paraId="09167D78" w14:textId="77777777" w:rsidR="00667184" w:rsidRPr="006B23B6" w:rsidRDefault="00667184" w:rsidP="00667184">
      <w:pPr>
        <w:rPr>
          <w:sz w:val="28"/>
          <w:szCs w:val="28"/>
        </w:rPr>
      </w:pPr>
      <w:r w:rsidRPr="006B23B6">
        <w:rPr>
          <w:rFonts w:ascii="Calibri" w:eastAsia="Calibri" w:hAnsi="Calibri" w:cs="Calibri"/>
          <w:b/>
          <w:sz w:val="28"/>
          <w:szCs w:val="28"/>
          <w:u w:val="single"/>
        </w:rPr>
        <w:t>Service Order Procedures and Lab Rules</w:t>
      </w:r>
    </w:p>
    <w:p w14:paraId="3ED81539"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The instructor must approve all lab projects before work has begun.</w:t>
      </w:r>
    </w:p>
    <w:p w14:paraId="02B30121"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Students will not be permitted to work in the lab area until they have passed both SP2 automotive safety and pollution training courses and tests with a score of 80% or higher.</w:t>
      </w:r>
    </w:p>
    <w:p w14:paraId="283F052A"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All vehicles entering the auto shop parking area must have a current work order.</w:t>
      </w:r>
    </w:p>
    <w:p w14:paraId="14B5DC40"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Keys will be given to the service advisor and kept in a locked storage area for the duration of the vehicles stay in the automotive department.  Keys can be checked out during lab sessions from the tool crib with a washer from the tool crib.</w:t>
      </w:r>
    </w:p>
    <w:p w14:paraId="1FCF5260"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Only vehicles with a current repair order will be permitted in the shop or rear parking areas.  Student parking is provided in designated parking areas only.</w:t>
      </w:r>
    </w:p>
    <w:p w14:paraId="6F97FF85"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All vehicles must have steering wheel covers, seat cover, floor mats and fender covers applied before repair work is started.</w:t>
      </w:r>
    </w:p>
    <w:p w14:paraId="35327892"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Students will be giving a technician work sheet and must document all work that is performed and all needed additional work on that sheet.</w:t>
      </w:r>
    </w:p>
    <w:p w14:paraId="6C483834"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lastRenderedPageBreak/>
        <w:t>An instructor must verify all repairs and the technician worksheet must be signed by the instructor before the repair order can be closed and the vehicles can leave the lab area.</w:t>
      </w:r>
    </w:p>
    <w:p w14:paraId="29A10174"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After repairs have been completed and repair orders have been closed vehicles must be removed from the shop and rear parking areas.  Vehicle left without permission may be subject to impound.</w:t>
      </w:r>
    </w:p>
    <w:p w14:paraId="20C17B9C"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The instructor will have the ability to stop any project, assignment, repair or operation at </w:t>
      </w:r>
      <w:proofErr w:type="spellStart"/>
      <w:r w:rsidRPr="006B23B6">
        <w:rPr>
          <w:rFonts w:ascii="Calibri" w:eastAsia="Calibri" w:hAnsi="Calibri" w:cs="Calibri"/>
          <w:sz w:val="28"/>
          <w:szCs w:val="28"/>
        </w:rPr>
        <w:t>anytime</w:t>
      </w:r>
      <w:proofErr w:type="spellEnd"/>
      <w:r w:rsidRPr="006B23B6">
        <w:rPr>
          <w:rFonts w:ascii="Calibri" w:eastAsia="Calibri" w:hAnsi="Calibri" w:cs="Calibri"/>
          <w:sz w:val="28"/>
          <w:szCs w:val="28"/>
        </w:rPr>
        <w:t xml:space="preserve"> and for any reason if he or she feels that is being conducted in an unsafe manner, a safety rule is being violated, or it poses a hazard to anyone.</w:t>
      </w:r>
    </w:p>
    <w:p w14:paraId="39AFD98D"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The internet may be accessed in the computer lab of the automotive department during scheduled class time and only with the permission of the instructor. The following web sites are the only sites that may be accessed.  Students found in violation of the internet rules or procedure will be subject to the following procedures or may be subject to immediate dismissal depending on the severity of the infraction.</w:t>
      </w:r>
    </w:p>
    <w:p w14:paraId="2A39D3CF"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Respiratory protection is required whenever in the presence of vapors or airborne particulate matter of any kind</w:t>
      </w:r>
    </w:p>
    <w:p w14:paraId="077F8106"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Students are not permitted to use any piece of shop equipment without being properly trained on its usage and safety practices.</w:t>
      </w:r>
    </w:p>
    <w:p w14:paraId="418567F8"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Students are not permitted to drive or road test a vehicle without being accompanied by the instructor or Instructional Assistant.  If the road test is with the instructional Assistant the student must acquire permission from the instructor.</w:t>
      </w:r>
    </w:p>
    <w:p w14:paraId="35F2760D"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When road testing a vehicle all laws must be obeyed and the vehicle may not be operated in an unsafe manner.</w:t>
      </w:r>
    </w:p>
    <w:p w14:paraId="31A7AC36"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Students who do not possess a valid California driver’s license may not operate or sit in the driver’s seat of a vehicle.</w:t>
      </w:r>
    </w:p>
    <w:p w14:paraId="08866525"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Before starting any vehicle ensure that both feet are in the vehicle, all doors are closed, seat belt is on and you are prepared to operate the vehicle.</w:t>
      </w:r>
    </w:p>
    <w:p w14:paraId="26E2E188"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Wheels must be chocked on all vehicles before repair work is started. </w:t>
      </w:r>
    </w:p>
    <w:p w14:paraId="68F2F4DF"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A shop exhaust ventilation hose must be connected to the exhaust pipe of any vehicle running in the auto shop.</w:t>
      </w:r>
    </w:p>
    <w:p w14:paraId="4BA90061" w14:textId="77777777" w:rsidR="00667184" w:rsidRPr="006B23B6" w:rsidRDefault="00667184" w:rsidP="00667184">
      <w:pPr>
        <w:numPr>
          <w:ilvl w:val="0"/>
          <w:numId w:val="10"/>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lastRenderedPageBreak/>
        <w:t xml:space="preserve">If a student doesn't understand the complete and safe operation of a piece of equipment, service operation or procedure it is not only their right but the responsibility of the student to stop and ask for proper training from an Instructor and Instruction Assistant before proceeding. </w:t>
      </w:r>
    </w:p>
    <w:p w14:paraId="2D805C43" w14:textId="77777777" w:rsidR="00667184" w:rsidRPr="006B23B6" w:rsidRDefault="00667184" w:rsidP="00667184">
      <w:pPr>
        <w:rPr>
          <w:sz w:val="28"/>
          <w:szCs w:val="28"/>
        </w:rPr>
      </w:pPr>
    </w:p>
    <w:p w14:paraId="306033B5" w14:textId="77777777" w:rsidR="00667184" w:rsidRPr="006B23B6" w:rsidRDefault="00667184" w:rsidP="00667184">
      <w:pPr>
        <w:rPr>
          <w:sz w:val="28"/>
          <w:szCs w:val="28"/>
        </w:rPr>
      </w:pPr>
      <w:r w:rsidRPr="006B23B6">
        <w:rPr>
          <w:rFonts w:ascii="Calibri" w:eastAsia="Calibri" w:hAnsi="Calibri" w:cs="Calibri"/>
          <w:b/>
          <w:sz w:val="28"/>
          <w:szCs w:val="28"/>
          <w:u w:val="single"/>
        </w:rPr>
        <w:t>Personal Conduct and Behavior</w:t>
      </w:r>
    </w:p>
    <w:p w14:paraId="75AC7786" w14:textId="77777777" w:rsidR="00667184" w:rsidRPr="006B23B6" w:rsidRDefault="00667184" w:rsidP="00667184">
      <w:pPr>
        <w:numPr>
          <w:ilvl w:val="0"/>
          <w:numId w:val="9"/>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Profanity and inappropriate conversation is unprofessional and will not be permitted. </w:t>
      </w:r>
    </w:p>
    <w:p w14:paraId="74724889" w14:textId="77777777" w:rsidR="00667184" w:rsidRPr="006B23B6" w:rsidRDefault="00667184" w:rsidP="00667184">
      <w:pPr>
        <w:numPr>
          <w:ilvl w:val="0"/>
          <w:numId w:val="9"/>
        </w:numPr>
        <w:spacing w:line="240" w:lineRule="auto"/>
        <w:ind w:hanging="359"/>
        <w:contextualSpacing/>
        <w:rPr>
          <w:rFonts w:ascii="Calibri" w:eastAsia="Calibri" w:hAnsi="Calibri" w:cs="Calibri"/>
          <w:sz w:val="28"/>
          <w:szCs w:val="28"/>
        </w:rPr>
      </w:pPr>
      <w:r w:rsidRPr="006B23B6">
        <w:rPr>
          <w:rFonts w:ascii="Calibri" w:eastAsia="Calibri" w:hAnsi="Calibri" w:cs="Calibri"/>
          <w:sz w:val="28"/>
          <w:szCs w:val="28"/>
        </w:rPr>
        <w:t>In the Automotive Industry it is very important that you not only behave in a professional manner, but that you also look professional. Therefore the following mandatory dress policy must be followed:</w:t>
      </w:r>
    </w:p>
    <w:p w14:paraId="5F55AF85" w14:textId="31BFC44F" w:rsidR="00667184" w:rsidRPr="006B23B6" w:rsidRDefault="00667184" w:rsidP="00667184">
      <w:pPr>
        <w:numPr>
          <w:ilvl w:val="1"/>
          <w:numId w:val="9"/>
        </w:numPr>
        <w:spacing w:line="240"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 The Victor Valley College Automotive Department Shirt must be worn to all lab and class sessions. </w:t>
      </w:r>
    </w:p>
    <w:p w14:paraId="753B75FA" w14:textId="77777777" w:rsidR="00667184" w:rsidRPr="006B23B6" w:rsidRDefault="00667184" w:rsidP="00667184">
      <w:pPr>
        <w:numPr>
          <w:ilvl w:val="1"/>
          <w:numId w:val="9"/>
        </w:numPr>
        <w:spacing w:line="240" w:lineRule="auto"/>
        <w:ind w:hanging="359"/>
        <w:contextualSpacing/>
        <w:rPr>
          <w:rFonts w:ascii="Calibri" w:eastAsia="Calibri" w:hAnsi="Calibri" w:cs="Calibri"/>
          <w:sz w:val="28"/>
          <w:szCs w:val="28"/>
        </w:rPr>
      </w:pPr>
      <w:r w:rsidRPr="006B23B6">
        <w:rPr>
          <w:rFonts w:ascii="Calibri" w:eastAsia="Calibri" w:hAnsi="Calibri" w:cs="Calibri"/>
          <w:sz w:val="28"/>
          <w:szCs w:val="28"/>
        </w:rPr>
        <w:t>The designated department shirt must be clean, unwrinkled and worn properly at all times.</w:t>
      </w:r>
    </w:p>
    <w:p w14:paraId="0529F0E9" w14:textId="77777777" w:rsidR="00667184" w:rsidRPr="006B23B6" w:rsidRDefault="00667184" w:rsidP="00667184">
      <w:pPr>
        <w:numPr>
          <w:ilvl w:val="1"/>
          <w:numId w:val="9"/>
        </w:numPr>
        <w:spacing w:line="240"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You must be bathed, clean, </w:t>
      </w:r>
      <w:proofErr w:type="gramStart"/>
      <w:r w:rsidRPr="006B23B6">
        <w:rPr>
          <w:rFonts w:ascii="Calibri" w:eastAsia="Calibri" w:hAnsi="Calibri" w:cs="Calibri"/>
          <w:sz w:val="28"/>
          <w:szCs w:val="28"/>
        </w:rPr>
        <w:t>free</w:t>
      </w:r>
      <w:proofErr w:type="gramEnd"/>
      <w:r w:rsidRPr="006B23B6">
        <w:rPr>
          <w:rFonts w:ascii="Calibri" w:eastAsia="Calibri" w:hAnsi="Calibri" w:cs="Calibri"/>
          <w:sz w:val="28"/>
          <w:szCs w:val="28"/>
        </w:rPr>
        <w:t xml:space="preserve"> of malodor, properly groomed and attired before coming to class. This determination will be made by the instructor and should be consistent with what an employer would expect during working hours.  </w:t>
      </w:r>
    </w:p>
    <w:p w14:paraId="350BBC23" w14:textId="77777777" w:rsidR="00667184" w:rsidRPr="006B23B6" w:rsidRDefault="00667184" w:rsidP="00667184">
      <w:pPr>
        <w:numPr>
          <w:ilvl w:val="1"/>
          <w:numId w:val="9"/>
        </w:numPr>
        <w:spacing w:line="240"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 Your hair must be neat and clean.</w:t>
      </w:r>
    </w:p>
    <w:p w14:paraId="1E3D6BF9" w14:textId="77777777" w:rsidR="00667184" w:rsidRPr="006B23B6" w:rsidRDefault="00667184" w:rsidP="00667184">
      <w:pPr>
        <w:numPr>
          <w:ilvl w:val="1"/>
          <w:numId w:val="9"/>
        </w:numPr>
        <w:spacing w:line="240"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 Fingernails must be clean and cut short. For Safety reasons acrylic are not allowed.</w:t>
      </w:r>
    </w:p>
    <w:p w14:paraId="35640075" w14:textId="77777777" w:rsidR="00667184" w:rsidRPr="006B23B6" w:rsidRDefault="00667184" w:rsidP="00667184">
      <w:pPr>
        <w:numPr>
          <w:ilvl w:val="1"/>
          <w:numId w:val="9"/>
        </w:numPr>
        <w:spacing w:line="240"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 Students not abiding by these policies will be dismissed from class for the day and will not be allowed to make up missed work.</w:t>
      </w:r>
    </w:p>
    <w:p w14:paraId="5872498A" w14:textId="77777777" w:rsidR="00667184" w:rsidRPr="006B23B6" w:rsidRDefault="00667184" w:rsidP="00667184">
      <w:pPr>
        <w:numPr>
          <w:ilvl w:val="1"/>
          <w:numId w:val="9"/>
        </w:numPr>
        <w:spacing w:line="240" w:lineRule="auto"/>
        <w:ind w:hanging="359"/>
        <w:contextualSpacing/>
        <w:rPr>
          <w:rFonts w:ascii="Calibri" w:eastAsia="Calibri" w:hAnsi="Calibri" w:cs="Calibri"/>
          <w:sz w:val="28"/>
          <w:szCs w:val="28"/>
        </w:rPr>
      </w:pPr>
      <w:r w:rsidRPr="006B23B6">
        <w:rPr>
          <w:rFonts w:ascii="Calibri" w:eastAsia="Calibri" w:hAnsi="Calibri" w:cs="Calibri"/>
          <w:sz w:val="28"/>
          <w:szCs w:val="28"/>
        </w:rPr>
        <w:t>Any student who fails to conduct themselves in a professional manner will be removed from the class and forwarded to the Dean for corrective action.</w:t>
      </w:r>
    </w:p>
    <w:p w14:paraId="337C2673" w14:textId="77777777" w:rsidR="00667184" w:rsidRPr="006B23B6" w:rsidRDefault="00667184" w:rsidP="00667184">
      <w:pPr>
        <w:numPr>
          <w:ilvl w:val="1"/>
          <w:numId w:val="9"/>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Students are required to conduct themselves in a safe and professional manner when in the classroom, lab area and when on the VVCC campus. </w:t>
      </w:r>
    </w:p>
    <w:p w14:paraId="3CDBD229" w14:textId="77777777" w:rsidR="00667184" w:rsidRPr="006B23B6" w:rsidRDefault="00667184" w:rsidP="00667184">
      <w:pPr>
        <w:numPr>
          <w:ilvl w:val="1"/>
          <w:numId w:val="9"/>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Victor Valley College is a smoke-free institution. Smoking or the use of any tobacco products </w:t>
      </w:r>
      <w:r w:rsidRPr="006B23B6">
        <w:rPr>
          <w:rFonts w:ascii="Calibri" w:eastAsia="Calibri" w:hAnsi="Calibri" w:cs="Calibri"/>
          <w:b/>
          <w:sz w:val="28"/>
          <w:szCs w:val="28"/>
        </w:rPr>
        <w:t xml:space="preserve">or smokeless devices such as e-cigarettes, </w:t>
      </w:r>
      <w:r w:rsidRPr="006B23B6">
        <w:rPr>
          <w:rFonts w:ascii="Calibri" w:eastAsia="Calibri" w:hAnsi="Calibri" w:cs="Calibri"/>
          <w:sz w:val="28"/>
          <w:szCs w:val="28"/>
        </w:rPr>
        <w:t>is prohibited at all campus sites. Students, staff members and visitors to the campuses of Victor Valley College are permitted to use tobacco products or smokeless devices in their personal vehicles only.</w:t>
      </w:r>
    </w:p>
    <w:p w14:paraId="581A3434" w14:textId="77777777" w:rsidR="00667184" w:rsidRPr="006B23B6" w:rsidRDefault="00667184" w:rsidP="00667184">
      <w:pPr>
        <w:numPr>
          <w:ilvl w:val="1"/>
          <w:numId w:val="9"/>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Students are not permitted to take breaks in the rear parking area</w:t>
      </w:r>
    </w:p>
    <w:p w14:paraId="00518969" w14:textId="77777777" w:rsidR="00667184" w:rsidRPr="006B23B6" w:rsidRDefault="00667184" w:rsidP="00667184">
      <w:pPr>
        <w:numPr>
          <w:ilvl w:val="1"/>
          <w:numId w:val="9"/>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lastRenderedPageBreak/>
        <w:t xml:space="preserve">Eating or drinking is not permitted in the shop, library/computer lab, or the rear parking area. </w:t>
      </w:r>
    </w:p>
    <w:p w14:paraId="53111E71" w14:textId="77777777" w:rsidR="00667184" w:rsidRPr="006B23B6" w:rsidRDefault="00667184" w:rsidP="00667184">
      <w:pPr>
        <w:numPr>
          <w:ilvl w:val="1"/>
          <w:numId w:val="9"/>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Thievery of any kind is against department and college rules. </w:t>
      </w:r>
    </w:p>
    <w:p w14:paraId="52C9AFB7" w14:textId="77777777" w:rsidR="00667184" w:rsidRPr="006B23B6" w:rsidRDefault="00667184" w:rsidP="00667184">
      <w:pPr>
        <w:numPr>
          <w:ilvl w:val="1"/>
          <w:numId w:val="9"/>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 Safety glasses are required when in the shop, whether working on a lab project or not.  Smoked colored glasses, sunglasses, and some tinted glasses do not meet the auto shop standard.  Please see instructor before purchasing glasses for proper identification.  The instructor will have final say on what is or is not safe and appropriate.  Some operations may require the additional use of a complete safety shield or tinted lenses for welding or cutting.</w:t>
      </w:r>
    </w:p>
    <w:p w14:paraId="1E66DF77" w14:textId="77777777" w:rsidR="00667184" w:rsidRPr="006B23B6" w:rsidRDefault="00667184" w:rsidP="00667184">
      <w:pPr>
        <w:numPr>
          <w:ilvl w:val="1"/>
          <w:numId w:val="12"/>
        </w:numPr>
        <w:spacing w:line="276" w:lineRule="auto"/>
        <w:ind w:hanging="359"/>
        <w:contextualSpacing/>
        <w:rPr>
          <w:sz w:val="28"/>
          <w:szCs w:val="28"/>
        </w:rPr>
      </w:pPr>
      <w:r w:rsidRPr="006B23B6">
        <w:rPr>
          <w:rFonts w:ascii="Calibri" w:eastAsia="Calibri" w:hAnsi="Calibri" w:cs="Calibri"/>
          <w:sz w:val="28"/>
          <w:szCs w:val="28"/>
        </w:rPr>
        <w:t>Proper close-toed shoes are required in the lab area.</w:t>
      </w:r>
    </w:p>
    <w:p w14:paraId="6B97A5DB" w14:textId="77777777" w:rsidR="00667184" w:rsidRPr="006B23B6" w:rsidRDefault="00667184" w:rsidP="00667184">
      <w:pPr>
        <w:numPr>
          <w:ilvl w:val="1"/>
          <w:numId w:val="12"/>
        </w:numPr>
        <w:spacing w:line="276" w:lineRule="auto"/>
        <w:ind w:hanging="359"/>
        <w:contextualSpacing/>
        <w:rPr>
          <w:sz w:val="28"/>
          <w:szCs w:val="28"/>
        </w:rPr>
      </w:pPr>
      <w:r w:rsidRPr="006B23B6">
        <w:rPr>
          <w:rFonts w:ascii="Calibri" w:eastAsia="Calibri" w:hAnsi="Calibri" w:cs="Calibri"/>
          <w:sz w:val="28"/>
          <w:szCs w:val="28"/>
        </w:rPr>
        <w:t>Short pants are not permitted in the lab area.</w:t>
      </w:r>
    </w:p>
    <w:p w14:paraId="33C2A34B" w14:textId="77777777" w:rsidR="00667184" w:rsidRPr="006B23B6" w:rsidRDefault="00667184" w:rsidP="00667184">
      <w:pPr>
        <w:numPr>
          <w:ilvl w:val="1"/>
          <w:numId w:val="12"/>
        </w:numPr>
        <w:spacing w:line="276" w:lineRule="auto"/>
        <w:ind w:hanging="359"/>
        <w:contextualSpacing/>
        <w:rPr>
          <w:sz w:val="28"/>
          <w:szCs w:val="28"/>
        </w:rPr>
      </w:pPr>
      <w:r w:rsidRPr="006B23B6">
        <w:rPr>
          <w:rFonts w:ascii="Calibri" w:eastAsia="Calibri" w:hAnsi="Calibri" w:cs="Calibri"/>
          <w:sz w:val="28"/>
          <w:szCs w:val="28"/>
        </w:rPr>
        <w:t>Loose or baggy clothing is not recommended and may be unsafe.  The instructor will have final say on what is or is not safe and appropriate.</w:t>
      </w:r>
    </w:p>
    <w:p w14:paraId="4CFF3AE7" w14:textId="77777777" w:rsidR="00667184" w:rsidRPr="006B23B6" w:rsidRDefault="00667184" w:rsidP="00667184">
      <w:pPr>
        <w:rPr>
          <w:sz w:val="28"/>
          <w:szCs w:val="28"/>
        </w:rPr>
      </w:pPr>
      <w:r w:rsidRPr="006B23B6">
        <w:rPr>
          <w:rFonts w:ascii="Calibri" w:eastAsia="Calibri" w:hAnsi="Calibri" w:cs="Calibri"/>
          <w:b/>
          <w:sz w:val="28"/>
          <w:szCs w:val="28"/>
          <w:u w:val="single"/>
        </w:rPr>
        <w:t>Shop Cleanup and Maintenance</w:t>
      </w:r>
    </w:p>
    <w:p w14:paraId="768394C5" w14:textId="77777777" w:rsidR="00667184" w:rsidRPr="006B23B6" w:rsidRDefault="00667184" w:rsidP="00667184">
      <w:pPr>
        <w:numPr>
          <w:ilvl w:val="0"/>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Students are responsible for keeping and maintaining a clean lab area while working in lab. </w:t>
      </w:r>
    </w:p>
    <w:p w14:paraId="30EF3624" w14:textId="77777777" w:rsidR="00667184" w:rsidRPr="006B23B6" w:rsidRDefault="00667184" w:rsidP="00667184">
      <w:pPr>
        <w:numPr>
          <w:ilvl w:val="0"/>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Students are to ensure that all lab areas are thoroughly cleaned before leaving the lab area.</w:t>
      </w:r>
    </w:p>
    <w:p w14:paraId="63FCBE32" w14:textId="77777777" w:rsidR="00667184" w:rsidRPr="006B23B6" w:rsidRDefault="00667184" w:rsidP="00667184">
      <w:pPr>
        <w:numPr>
          <w:ilvl w:val="0"/>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Cleaning up oil spills from the shop floor: </w:t>
      </w:r>
    </w:p>
    <w:p w14:paraId="72196A10" w14:textId="77777777" w:rsidR="00667184" w:rsidRPr="006B23B6" w:rsidRDefault="00667184" w:rsidP="00667184">
      <w:pPr>
        <w:numPr>
          <w:ilvl w:val="1"/>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Apply oil absorbent to oil spill and allow sufficient time for oil absorbent to absorb fluid. </w:t>
      </w:r>
    </w:p>
    <w:p w14:paraId="5406E936" w14:textId="77777777" w:rsidR="00667184" w:rsidRPr="006B23B6" w:rsidRDefault="00667184" w:rsidP="00667184">
      <w:pPr>
        <w:numPr>
          <w:ilvl w:val="1"/>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Sweep up an either recycle or dispose of absorbent in oil absorbent disposal container. </w:t>
      </w:r>
    </w:p>
    <w:p w14:paraId="282DB122" w14:textId="77777777" w:rsidR="00667184" w:rsidRPr="006B23B6" w:rsidRDefault="00667184" w:rsidP="00667184">
      <w:pPr>
        <w:numPr>
          <w:ilvl w:val="1"/>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Wipe up remaining residue with shop rags and recycle shop rags. </w:t>
      </w:r>
    </w:p>
    <w:p w14:paraId="7BF12A22" w14:textId="77777777" w:rsidR="00667184" w:rsidRPr="006B23B6" w:rsidRDefault="00667184" w:rsidP="00667184">
      <w:pPr>
        <w:numPr>
          <w:ilvl w:val="1"/>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After determining floor is free of oil, mop floor with hot soapy water.</w:t>
      </w:r>
    </w:p>
    <w:p w14:paraId="6DEA50D0" w14:textId="77777777" w:rsidR="00667184" w:rsidRPr="006B23B6" w:rsidRDefault="00667184" w:rsidP="00667184">
      <w:pPr>
        <w:numPr>
          <w:ilvl w:val="1"/>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After ensuring mop water is free of contaminates, dispose of mop water in shop sink. </w:t>
      </w:r>
    </w:p>
    <w:p w14:paraId="512B1C25" w14:textId="77777777" w:rsidR="00667184" w:rsidRPr="006B23B6" w:rsidRDefault="00667184" w:rsidP="00667184">
      <w:pPr>
        <w:numPr>
          <w:ilvl w:val="1"/>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After disposing of used mop water thoroughly clean mop head and bucket and return empty bucket and clean mop to storage rack.  Ensure that mop is returned to the hanging position to ensure that it dries.</w:t>
      </w:r>
    </w:p>
    <w:p w14:paraId="7DE39686" w14:textId="41EEE326" w:rsidR="00667184" w:rsidRPr="006B23B6" w:rsidRDefault="00667184" w:rsidP="00667184">
      <w:pPr>
        <w:numPr>
          <w:ilvl w:val="1"/>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lastRenderedPageBreak/>
        <w:t>(Please not</w:t>
      </w:r>
      <w:r w:rsidR="00E73D99" w:rsidRPr="006B23B6">
        <w:rPr>
          <w:rFonts w:ascii="Calibri" w:eastAsia="Calibri" w:hAnsi="Calibri" w:cs="Calibri"/>
          <w:sz w:val="28"/>
          <w:szCs w:val="28"/>
        </w:rPr>
        <w:t>e</w:t>
      </w:r>
      <w:r w:rsidRPr="006B23B6">
        <w:rPr>
          <w:rFonts w:ascii="Calibri" w:eastAsia="Calibri" w:hAnsi="Calibri" w:cs="Calibri"/>
          <w:sz w:val="28"/>
          <w:szCs w:val="28"/>
        </w:rPr>
        <w:t xml:space="preserve"> that complete shop cleaning instructions are contained the in Shop Maintenance guide, however due to the legality of waste oil disposal a brief explanation was given here.) </w:t>
      </w:r>
    </w:p>
    <w:p w14:paraId="1F127FC7" w14:textId="77777777" w:rsidR="00667184" w:rsidRPr="006B23B6" w:rsidRDefault="00667184" w:rsidP="00667184">
      <w:pPr>
        <w:numPr>
          <w:ilvl w:val="0"/>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All vehicle must be removed from the shop and work areas, parked and locked at the end of the lab session. </w:t>
      </w:r>
    </w:p>
    <w:p w14:paraId="23BCBAC1" w14:textId="77777777" w:rsidR="00667184" w:rsidRPr="006B23B6" w:rsidRDefault="00667184" w:rsidP="00667184">
      <w:pPr>
        <w:numPr>
          <w:ilvl w:val="0"/>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All benches must be cleaned and returned to the proper area at the end of the lab session. </w:t>
      </w:r>
    </w:p>
    <w:p w14:paraId="1A554034" w14:textId="77777777" w:rsidR="00667184" w:rsidRPr="006B23B6" w:rsidRDefault="00667184" w:rsidP="00667184">
      <w:pPr>
        <w:numPr>
          <w:ilvl w:val="0"/>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Food and drinks are not allowed in the computer or service advisor areas. </w:t>
      </w:r>
    </w:p>
    <w:p w14:paraId="538CC64F" w14:textId="77777777" w:rsidR="00667184" w:rsidRPr="006B23B6" w:rsidRDefault="00667184" w:rsidP="00667184">
      <w:pPr>
        <w:numPr>
          <w:ilvl w:val="0"/>
          <w:numId w:val="13"/>
        </w:numPr>
        <w:spacing w:line="276" w:lineRule="auto"/>
        <w:ind w:hanging="359"/>
        <w:contextualSpacing/>
        <w:rPr>
          <w:rFonts w:ascii="Calibri" w:eastAsia="Calibri" w:hAnsi="Calibri" w:cs="Calibri"/>
          <w:sz w:val="28"/>
          <w:szCs w:val="28"/>
        </w:rPr>
      </w:pPr>
      <w:r w:rsidRPr="006B23B6">
        <w:rPr>
          <w:rFonts w:ascii="Calibri" w:eastAsia="Calibri" w:hAnsi="Calibri" w:cs="Calibri"/>
          <w:sz w:val="28"/>
          <w:szCs w:val="28"/>
        </w:rPr>
        <w:t xml:space="preserve">Please notify your instructor and the instructional assistant in the event of a large hazardous materials spill. </w:t>
      </w:r>
    </w:p>
    <w:p w14:paraId="608BFB29" w14:textId="77777777" w:rsidR="0039206C" w:rsidRPr="006B23B6" w:rsidRDefault="0039206C" w:rsidP="0039206C">
      <w:pPr>
        <w:rPr>
          <w:sz w:val="28"/>
          <w:szCs w:val="28"/>
        </w:rPr>
      </w:pPr>
      <w:r w:rsidRPr="006B23B6">
        <w:rPr>
          <w:rFonts w:ascii="Calibri" w:eastAsia="Calibri" w:hAnsi="Calibri" w:cs="Calibri"/>
          <w:b/>
          <w:sz w:val="28"/>
          <w:szCs w:val="28"/>
          <w:u w:val="single"/>
        </w:rPr>
        <w:t>Attendance</w:t>
      </w:r>
    </w:p>
    <w:p w14:paraId="048D0C2A" w14:textId="6EB1796A" w:rsidR="00E73D99" w:rsidRPr="006B23B6" w:rsidRDefault="0039206C" w:rsidP="00667184">
      <w:pPr>
        <w:numPr>
          <w:ilvl w:val="0"/>
          <w:numId w:val="16"/>
        </w:numPr>
        <w:spacing w:line="276" w:lineRule="auto"/>
        <w:ind w:hanging="360"/>
        <w:contextualSpacing/>
        <w:rPr>
          <w:rFonts w:ascii="Calibri" w:eastAsia="Calibri" w:hAnsi="Calibri" w:cs="Calibri"/>
          <w:sz w:val="28"/>
          <w:szCs w:val="28"/>
        </w:rPr>
      </w:pPr>
      <w:r w:rsidRPr="006B23B6">
        <w:rPr>
          <w:rFonts w:ascii="Calibri" w:eastAsia="Calibri" w:hAnsi="Calibri" w:cs="Calibri"/>
          <w:sz w:val="28"/>
          <w:szCs w:val="28"/>
        </w:rPr>
        <w:t xml:space="preserve">All students enrolled in a lecture or lab class are required to </w:t>
      </w:r>
      <w:r w:rsidRPr="006B23B6">
        <w:rPr>
          <w:rFonts w:ascii="Calibri" w:eastAsia="Calibri" w:hAnsi="Calibri" w:cs="Calibri"/>
          <w:b/>
          <w:sz w:val="28"/>
          <w:szCs w:val="28"/>
        </w:rPr>
        <w:t>“clock in”</w:t>
      </w:r>
      <w:r w:rsidRPr="006B23B6">
        <w:rPr>
          <w:rFonts w:ascii="Calibri" w:eastAsia="Calibri" w:hAnsi="Calibri" w:cs="Calibri"/>
          <w:sz w:val="28"/>
          <w:szCs w:val="28"/>
        </w:rPr>
        <w:t xml:space="preserve"> upon their arrival and </w:t>
      </w:r>
      <w:r w:rsidRPr="006B23B6">
        <w:rPr>
          <w:rFonts w:ascii="Calibri" w:eastAsia="Calibri" w:hAnsi="Calibri" w:cs="Calibri"/>
          <w:b/>
          <w:sz w:val="28"/>
          <w:szCs w:val="28"/>
        </w:rPr>
        <w:t>“clock out”</w:t>
      </w:r>
      <w:r w:rsidRPr="006B23B6">
        <w:rPr>
          <w:rFonts w:ascii="Calibri" w:eastAsia="Calibri" w:hAnsi="Calibri" w:cs="Calibri"/>
          <w:sz w:val="28"/>
          <w:szCs w:val="28"/>
        </w:rPr>
        <w:t xml:space="preserve"> upon their departure from class. This time card will serve as the official attendance record for the course. It is the responsibility of the student to ensure that this task is completed during every class session. </w:t>
      </w:r>
    </w:p>
    <w:p w14:paraId="74AB8FCC" w14:textId="4AD44914" w:rsidR="00667184" w:rsidRPr="006B23B6" w:rsidRDefault="00667184" w:rsidP="00667184">
      <w:pPr>
        <w:rPr>
          <w:sz w:val="28"/>
          <w:szCs w:val="28"/>
        </w:rPr>
      </w:pPr>
      <w:r w:rsidRPr="006B23B6">
        <w:rPr>
          <w:sz w:val="28"/>
          <w:szCs w:val="28"/>
        </w:rPr>
        <w:t>I have read, fully understand and agree to be abide by the Victor Valley College Departments Policies and Procedures.</w:t>
      </w:r>
    </w:p>
    <w:p w14:paraId="637ADB6E" w14:textId="5847855E" w:rsidR="00667184" w:rsidRPr="006B23B6" w:rsidRDefault="00667184" w:rsidP="00667184">
      <w:pPr>
        <w:rPr>
          <w:sz w:val="28"/>
          <w:szCs w:val="28"/>
        </w:rPr>
      </w:pPr>
      <w:r w:rsidRPr="006B23B6">
        <w:rPr>
          <w:b/>
          <w:sz w:val="28"/>
          <w:szCs w:val="28"/>
        </w:rPr>
        <w:t>Signature: ____________________________________</w:t>
      </w:r>
    </w:p>
    <w:p w14:paraId="04EF4EA1" w14:textId="146DEDC6" w:rsidR="00667184" w:rsidRPr="006B23B6" w:rsidRDefault="00667184" w:rsidP="00667184">
      <w:pPr>
        <w:rPr>
          <w:sz w:val="28"/>
          <w:szCs w:val="28"/>
        </w:rPr>
      </w:pPr>
      <w:r w:rsidRPr="006B23B6">
        <w:rPr>
          <w:b/>
          <w:sz w:val="28"/>
          <w:szCs w:val="28"/>
        </w:rPr>
        <w:t>Print Name: ____________________________________</w:t>
      </w:r>
    </w:p>
    <w:p w14:paraId="6BA82DDC" w14:textId="77777777" w:rsidR="00667184" w:rsidRPr="006B23B6" w:rsidRDefault="00667184" w:rsidP="00667184">
      <w:pPr>
        <w:rPr>
          <w:sz w:val="28"/>
          <w:szCs w:val="28"/>
        </w:rPr>
      </w:pPr>
      <w:r w:rsidRPr="006B23B6">
        <w:rPr>
          <w:b/>
          <w:sz w:val="28"/>
          <w:szCs w:val="28"/>
        </w:rPr>
        <w:t>Date: ________________</w:t>
      </w:r>
    </w:p>
    <w:p w14:paraId="7F1C6A36" w14:textId="77777777" w:rsidR="00667184" w:rsidRPr="006B23B6" w:rsidRDefault="00667184" w:rsidP="00667184">
      <w:pPr>
        <w:rPr>
          <w:sz w:val="28"/>
          <w:szCs w:val="28"/>
        </w:rPr>
      </w:pPr>
    </w:p>
    <w:p w14:paraId="00238824" w14:textId="77777777" w:rsidR="00667184" w:rsidRPr="006B23B6" w:rsidRDefault="00667184" w:rsidP="00667184">
      <w:pPr>
        <w:jc w:val="center"/>
        <w:rPr>
          <w:b/>
          <w:sz w:val="28"/>
          <w:szCs w:val="28"/>
        </w:rPr>
      </w:pPr>
      <w:r w:rsidRPr="006B23B6">
        <w:rPr>
          <w:b/>
          <w:sz w:val="28"/>
          <w:szCs w:val="28"/>
        </w:rPr>
        <w:t>After signing and dating above, please return the entire packet.  Your copy of this document is included in the course syllabus of record of all Victor Valley College Automotive Courses.</w:t>
      </w:r>
    </w:p>
    <w:p w14:paraId="32185531" w14:textId="77777777" w:rsidR="00E73D99" w:rsidRPr="006B23B6" w:rsidRDefault="00E73D99" w:rsidP="00667184">
      <w:pPr>
        <w:jc w:val="center"/>
        <w:rPr>
          <w:b/>
          <w:sz w:val="28"/>
          <w:szCs w:val="28"/>
        </w:rPr>
      </w:pPr>
    </w:p>
    <w:p w14:paraId="6A88F989" w14:textId="77777777" w:rsidR="00E73D99" w:rsidRPr="006B23B6" w:rsidRDefault="00E73D99" w:rsidP="00667184">
      <w:pPr>
        <w:jc w:val="center"/>
        <w:rPr>
          <w:sz w:val="28"/>
          <w:szCs w:val="28"/>
        </w:rPr>
      </w:pPr>
    </w:p>
    <w:p w14:paraId="2B54E0D9" w14:textId="77777777" w:rsidR="00EF6AFB" w:rsidRPr="006B23B6" w:rsidRDefault="00EF6AFB" w:rsidP="00EF6AFB">
      <w:pPr>
        <w:pStyle w:val="Normal1"/>
        <w:rPr>
          <w:sz w:val="28"/>
          <w:szCs w:val="28"/>
        </w:rPr>
      </w:pPr>
    </w:p>
    <w:p w14:paraId="221059B8" w14:textId="77777777" w:rsidR="00C74B27" w:rsidRPr="006B23B6" w:rsidRDefault="00C74B27" w:rsidP="00A9447C">
      <w:pPr>
        <w:rPr>
          <w:i w:val="0"/>
          <w:sz w:val="28"/>
          <w:szCs w:val="28"/>
        </w:rPr>
      </w:pPr>
    </w:p>
    <w:p w14:paraId="684EA492" w14:textId="77777777" w:rsidR="00C74B27" w:rsidRPr="006B23B6" w:rsidRDefault="00C74B27" w:rsidP="00A9447C">
      <w:pPr>
        <w:rPr>
          <w:i w:val="0"/>
          <w:sz w:val="28"/>
          <w:szCs w:val="28"/>
        </w:rPr>
      </w:pPr>
    </w:p>
    <w:p w14:paraId="2C0C6A7E" w14:textId="77777777" w:rsidR="00C74B27" w:rsidRPr="006B23B6" w:rsidRDefault="00C74B27" w:rsidP="00A9447C">
      <w:pPr>
        <w:rPr>
          <w:i w:val="0"/>
          <w:sz w:val="28"/>
          <w:szCs w:val="28"/>
        </w:rPr>
      </w:pPr>
    </w:p>
    <w:p w14:paraId="735E1FB7" w14:textId="77777777" w:rsidR="00C74B27" w:rsidRPr="006B23B6" w:rsidRDefault="00C74B27" w:rsidP="00A9447C">
      <w:pPr>
        <w:rPr>
          <w:i w:val="0"/>
          <w:sz w:val="28"/>
          <w:szCs w:val="28"/>
        </w:rPr>
      </w:pPr>
    </w:p>
    <w:p w14:paraId="7CF3954E" w14:textId="77777777" w:rsidR="00C74B27" w:rsidRPr="006B23B6" w:rsidRDefault="00C74B27" w:rsidP="00A9447C">
      <w:pPr>
        <w:rPr>
          <w:i w:val="0"/>
          <w:sz w:val="28"/>
          <w:szCs w:val="28"/>
        </w:rPr>
      </w:pPr>
    </w:p>
    <w:p w14:paraId="27B3CBD8" w14:textId="77777777" w:rsidR="00C74B27" w:rsidRPr="006B23B6" w:rsidRDefault="00C74B27" w:rsidP="00A9447C">
      <w:pPr>
        <w:rPr>
          <w:i w:val="0"/>
          <w:sz w:val="28"/>
          <w:szCs w:val="28"/>
        </w:rPr>
      </w:pPr>
    </w:p>
    <w:p w14:paraId="3EE029F3" w14:textId="77777777" w:rsidR="00FF60C5" w:rsidRPr="00071B4D" w:rsidRDefault="00FF60C5" w:rsidP="00FF60C5">
      <w:pPr>
        <w:pStyle w:val="Normal1"/>
        <w:rPr>
          <w:sz w:val="28"/>
          <w:szCs w:val="28"/>
        </w:rPr>
      </w:pPr>
    </w:p>
    <w:p w14:paraId="38B6322F" w14:textId="5C5CBDD6" w:rsidR="00FF60C5" w:rsidRPr="00071B4D" w:rsidRDefault="00FF60C5" w:rsidP="00FF60C5">
      <w:pPr>
        <w:jc w:val="center"/>
        <w:rPr>
          <w:b/>
          <w:i w:val="0"/>
          <w:noProof/>
          <w:sz w:val="32"/>
          <w:szCs w:val="32"/>
          <w:lang w:bidi="ar-SA"/>
        </w:rPr>
      </w:pPr>
      <w:r w:rsidRPr="00071B4D">
        <w:rPr>
          <w:b/>
          <w:i w:val="0"/>
          <w:noProof/>
          <w:sz w:val="32"/>
          <w:szCs w:val="32"/>
          <w:lang w:bidi="ar-SA"/>
        </w:rPr>
        <w:t>T</w:t>
      </w:r>
      <w:r>
        <w:rPr>
          <w:b/>
          <w:i w:val="0"/>
          <w:noProof/>
          <w:sz w:val="32"/>
          <w:szCs w:val="32"/>
          <w:lang w:bidi="ar-SA"/>
        </w:rPr>
        <w:t>o receive text update for Auto77L</w:t>
      </w:r>
      <w:r w:rsidRPr="00071B4D">
        <w:rPr>
          <w:b/>
          <w:i w:val="0"/>
          <w:noProof/>
          <w:sz w:val="32"/>
          <w:szCs w:val="32"/>
          <w:lang w:bidi="ar-SA"/>
        </w:rPr>
        <w:t xml:space="preserve"> such as cancelled classes or other important information:</w:t>
      </w:r>
    </w:p>
    <w:p w14:paraId="40B005EC" w14:textId="77777777" w:rsidR="00FF60C5" w:rsidRPr="00071B4D" w:rsidRDefault="00FF60C5" w:rsidP="00FF60C5">
      <w:pPr>
        <w:jc w:val="center"/>
        <w:rPr>
          <w:b/>
          <w:i w:val="0"/>
          <w:noProof/>
          <w:sz w:val="32"/>
          <w:szCs w:val="32"/>
          <w:lang w:bidi="ar-SA"/>
        </w:rPr>
      </w:pPr>
      <w:r w:rsidRPr="00071B4D">
        <w:rPr>
          <w:b/>
          <w:i w:val="0"/>
          <w:noProof/>
          <w:sz w:val="32"/>
          <w:szCs w:val="32"/>
          <w:lang w:bidi="ar-SA"/>
        </w:rPr>
        <w:t>Enter this number: 81010</w:t>
      </w:r>
    </w:p>
    <w:p w14:paraId="3BE00833" w14:textId="77777777" w:rsidR="00FF60C5" w:rsidRPr="00071B4D" w:rsidRDefault="00FF60C5" w:rsidP="00FF60C5">
      <w:pPr>
        <w:jc w:val="center"/>
        <w:rPr>
          <w:b/>
          <w:i w:val="0"/>
          <w:sz w:val="32"/>
          <w:szCs w:val="32"/>
        </w:rPr>
      </w:pPr>
      <w:r w:rsidRPr="00071B4D">
        <w:rPr>
          <w:b/>
          <w:i w:val="0"/>
          <w:noProof/>
          <w:sz w:val="32"/>
          <w:szCs w:val="32"/>
          <w:lang w:bidi="ar-SA"/>
        </w:rPr>
        <w:t>Text this message: @akh877</w:t>
      </w:r>
    </w:p>
    <w:p w14:paraId="379FF6B6" w14:textId="77777777" w:rsidR="00C74B27" w:rsidRPr="006B23B6" w:rsidRDefault="00C74B27" w:rsidP="00A9447C">
      <w:pPr>
        <w:rPr>
          <w:i w:val="0"/>
          <w:sz w:val="28"/>
          <w:szCs w:val="28"/>
        </w:rPr>
      </w:pPr>
    </w:p>
    <w:p w14:paraId="0EC86469" w14:textId="77777777" w:rsidR="00C74B27" w:rsidRPr="006B23B6" w:rsidRDefault="00C74B27" w:rsidP="00A9447C">
      <w:pPr>
        <w:rPr>
          <w:i w:val="0"/>
          <w:sz w:val="28"/>
          <w:szCs w:val="28"/>
        </w:rPr>
      </w:pPr>
    </w:p>
    <w:p w14:paraId="38C0BDC7" w14:textId="77777777" w:rsidR="00C74B27" w:rsidRPr="006B23B6" w:rsidRDefault="00C74B27" w:rsidP="00A9447C">
      <w:pPr>
        <w:rPr>
          <w:i w:val="0"/>
          <w:sz w:val="28"/>
          <w:szCs w:val="28"/>
        </w:rPr>
      </w:pPr>
    </w:p>
    <w:p w14:paraId="553D4685" w14:textId="77777777" w:rsidR="00C74B27" w:rsidRPr="006B23B6" w:rsidRDefault="00C74B27" w:rsidP="00A9447C">
      <w:pPr>
        <w:rPr>
          <w:i w:val="0"/>
          <w:sz w:val="28"/>
          <w:szCs w:val="28"/>
        </w:rPr>
      </w:pPr>
    </w:p>
    <w:p w14:paraId="2AC7443E" w14:textId="77777777" w:rsidR="00C74B27" w:rsidRPr="006B23B6" w:rsidRDefault="00C74B27" w:rsidP="00A9447C">
      <w:pPr>
        <w:rPr>
          <w:i w:val="0"/>
          <w:sz w:val="28"/>
          <w:szCs w:val="28"/>
        </w:rPr>
      </w:pPr>
    </w:p>
    <w:p w14:paraId="3991D5E4" w14:textId="77777777" w:rsidR="00C74B27" w:rsidRPr="006B23B6" w:rsidRDefault="00C74B27" w:rsidP="00A9447C">
      <w:pPr>
        <w:rPr>
          <w:i w:val="0"/>
          <w:sz w:val="28"/>
          <w:szCs w:val="28"/>
        </w:rPr>
      </w:pPr>
    </w:p>
    <w:p w14:paraId="2AC75DBA" w14:textId="77777777" w:rsidR="00C74B27" w:rsidRPr="006B23B6" w:rsidRDefault="00C74B27" w:rsidP="00A9447C">
      <w:pPr>
        <w:rPr>
          <w:i w:val="0"/>
          <w:sz w:val="28"/>
          <w:szCs w:val="28"/>
        </w:rPr>
      </w:pPr>
    </w:p>
    <w:p w14:paraId="3D637081" w14:textId="77777777" w:rsidR="00C74B27" w:rsidRPr="006B23B6" w:rsidRDefault="00C74B27" w:rsidP="00A9447C">
      <w:pPr>
        <w:rPr>
          <w:i w:val="0"/>
          <w:sz w:val="28"/>
          <w:szCs w:val="28"/>
        </w:rPr>
      </w:pPr>
    </w:p>
    <w:p w14:paraId="2ADFC6BA" w14:textId="77777777" w:rsidR="00C74B27" w:rsidRPr="006B23B6" w:rsidRDefault="00C74B27" w:rsidP="00A9447C">
      <w:pPr>
        <w:rPr>
          <w:i w:val="0"/>
          <w:sz w:val="28"/>
          <w:szCs w:val="28"/>
        </w:rPr>
      </w:pPr>
    </w:p>
    <w:p w14:paraId="65D79A72" w14:textId="77777777" w:rsidR="00C74B27" w:rsidRPr="006B23B6" w:rsidRDefault="00C74B27" w:rsidP="00C74B27">
      <w:pPr>
        <w:rPr>
          <w:i w:val="0"/>
          <w:sz w:val="28"/>
          <w:szCs w:val="28"/>
        </w:rPr>
      </w:pPr>
      <w:r w:rsidRPr="006B23B6">
        <w:rPr>
          <w:i w:val="0"/>
          <w:sz w:val="28"/>
          <w:szCs w:val="28"/>
        </w:rPr>
        <w:br w:type="textWrapping" w:clear="all"/>
      </w:r>
    </w:p>
    <w:sectPr w:rsidR="00C74B27" w:rsidRPr="006B23B6" w:rsidSect="00A9447C">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E7172" w14:textId="77777777" w:rsidR="00696035" w:rsidRDefault="00696035" w:rsidP="0053788F">
      <w:pPr>
        <w:spacing w:after="0" w:line="240" w:lineRule="auto"/>
      </w:pPr>
      <w:r>
        <w:separator/>
      </w:r>
    </w:p>
  </w:endnote>
  <w:endnote w:type="continuationSeparator" w:id="0">
    <w:p w14:paraId="44F6957B" w14:textId="77777777" w:rsidR="00696035" w:rsidRDefault="00696035" w:rsidP="00537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185283"/>
      <w:docPartObj>
        <w:docPartGallery w:val="Page Numbers (Bottom of Page)"/>
        <w:docPartUnique/>
      </w:docPartObj>
    </w:sdtPr>
    <w:sdtEndPr/>
    <w:sdtContent>
      <w:sdt>
        <w:sdtPr>
          <w:id w:val="565050523"/>
          <w:docPartObj>
            <w:docPartGallery w:val="Page Numbers (Top of Page)"/>
            <w:docPartUnique/>
          </w:docPartObj>
        </w:sdtPr>
        <w:sdtEndPr/>
        <w:sdtContent>
          <w:p w14:paraId="000A5997" w14:textId="77777777" w:rsidR="002D63E0" w:rsidRDefault="002D63E0">
            <w:pPr>
              <w:pStyle w:val="Footer"/>
              <w:jc w:val="right"/>
            </w:pPr>
            <w:r>
              <w:t xml:space="preserve">Page </w:t>
            </w:r>
            <w:r w:rsidR="00AA5474">
              <w:rPr>
                <w:b/>
                <w:sz w:val="24"/>
                <w:szCs w:val="24"/>
              </w:rPr>
              <w:fldChar w:fldCharType="begin"/>
            </w:r>
            <w:r>
              <w:rPr>
                <w:b/>
              </w:rPr>
              <w:instrText xml:space="preserve"> PAGE </w:instrText>
            </w:r>
            <w:r w:rsidR="00AA5474">
              <w:rPr>
                <w:b/>
                <w:sz w:val="24"/>
                <w:szCs w:val="24"/>
              </w:rPr>
              <w:fldChar w:fldCharType="separate"/>
            </w:r>
            <w:r w:rsidR="00D6601F">
              <w:rPr>
                <w:b/>
                <w:noProof/>
              </w:rPr>
              <w:t>13</w:t>
            </w:r>
            <w:r w:rsidR="00AA5474">
              <w:rPr>
                <w:b/>
                <w:sz w:val="24"/>
                <w:szCs w:val="24"/>
              </w:rPr>
              <w:fldChar w:fldCharType="end"/>
            </w:r>
            <w:r>
              <w:t xml:space="preserve"> of </w:t>
            </w:r>
            <w:r w:rsidR="00AA5474">
              <w:rPr>
                <w:b/>
                <w:sz w:val="24"/>
                <w:szCs w:val="24"/>
              </w:rPr>
              <w:fldChar w:fldCharType="begin"/>
            </w:r>
            <w:r>
              <w:rPr>
                <w:b/>
              </w:rPr>
              <w:instrText xml:space="preserve"> NUMPAGES  </w:instrText>
            </w:r>
            <w:r w:rsidR="00AA5474">
              <w:rPr>
                <w:b/>
                <w:sz w:val="24"/>
                <w:szCs w:val="24"/>
              </w:rPr>
              <w:fldChar w:fldCharType="separate"/>
            </w:r>
            <w:r w:rsidR="00D6601F">
              <w:rPr>
                <w:b/>
                <w:noProof/>
              </w:rPr>
              <w:t>13</w:t>
            </w:r>
            <w:r w:rsidR="00AA5474">
              <w:rPr>
                <w:b/>
                <w:sz w:val="24"/>
                <w:szCs w:val="24"/>
              </w:rPr>
              <w:fldChar w:fldCharType="end"/>
            </w:r>
          </w:p>
        </w:sdtContent>
      </w:sdt>
    </w:sdtContent>
  </w:sdt>
  <w:p w14:paraId="281BB65F" w14:textId="77777777" w:rsidR="0053788F" w:rsidRDefault="00537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C25094" w14:textId="77777777" w:rsidR="00696035" w:rsidRDefault="00696035" w:rsidP="0053788F">
      <w:pPr>
        <w:spacing w:after="0" w:line="240" w:lineRule="auto"/>
      </w:pPr>
      <w:r>
        <w:separator/>
      </w:r>
    </w:p>
  </w:footnote>
  <w:footnote w:type="continuationSeparator" w:id="0">
    <w:p w14:paraId="14FF9DC3" w14:textId="77777777" w:rsidR="00696035" w:rsidRDefault="00696035" w:rsidP="00537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DB2"/>
    <w:multiLevelType w:val="multilevel"/>
    <w:tmpl w:val="E6E8DA3E"/>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 w15:restartNumberingAfterBreak="0">
    <w:nsid w:val="0CA84D64"/>
    <w:multiLevelType w:val="multilevel"/>
    <w:tmpl w:val="5930E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8483BF0"/>
    <w:multiLevelType w:val="multilevel"/>
    <w:tmpl w:val="371A651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1A0440FB"/>
    <w:multiLevelType w:val="hybridMultilevel"/>
    <w:tmpl w:val="33E67E2E"/>
    <w:lvl w:ilvl="0" w:tplc="75FA55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57834B6"/>
    <w:multiLevelType w:val="hybridMultilevel"/>
    <w:tmpl w:val="E940D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0D5B40"/>
    <w:multiLevelType w:val="multilevel"/>
    <w:tmpl w:val="0200F9A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72227AB"/>
    <w:multiLevelType w:val="hybridMultilevel"/>
    <w:tmpl w:val="263AD404"/>
    <w:lvl w:ilvl="0" w:tplc="343891A0">
      <w:start w:val="1"/>
      <w:numFmt w:val="decimal"/>
      <w:lvlText w:val="%1."/>
      <w:lvlJc w:val="left"/>
      <w:pPr>
        <w:tabs>
          <w:tab w:val="num" w:pos="750"/>
        </w:tabs>
        <w:ind w:left="750" w:hanging="39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7" w15:restartNumberingAfterBreak="0">
    <w:nsid w:val="4D050F2E"/>
    <w:multiLevelType w:val="multilevel"/>
    <w:tmpl w:val="284EA5E0"/>
    <w:lvl w:ilvl="0">
      <w:start w:val="1"/>
      <w:numFmt w:val="decimal"/>
      <w:lvlText w:val="%1."/>
      <w:lvlJc w:val="left"/>
      <w:pPr>
        <w:ind w:left="720" w:firstLine="360"/>
      </w:pPr>
      <w:rPr>
        <w:strike w:val="0"/>
        <w:dstrike w:val="0"/>
        <w:u w:val="none"/>
        <w:effect w:val="none"/>
      </w:rPr>
    </w:lvl>
    <w:lvl w:ilvl="1">
      <w:start w:val="1"/>
      <w:numFmt w:val="lowerLetter"/>
      <w:lvlText w:val="%2."/>
      <w:lvlJc w:val="left"/>
      <w:pPr>
        <w:ind w:left="1440" w:firstLine="1080"/>
      </w:pPr>
      <w:rPr>
        <w:strike w:val="0"/>
        <w:dstrike w:val="0"/>
        <w:u w:val="none"/>
        <w:effect w:val="none"/>
      </w:rPr>
    </w:lvl>
    <w:lvl w:ilvl="2">
      <w:start w:val="1"/>
      <w:numFmt w:val="lowerRoman"/>
      <w:lvlText w:val="%3."/>
      <w:lvlJc w:val="right"/>
      <w:pPr>
        <w:ind w:left="2160" w:firstLine="1800"/>
      </w:pPr>
      <w:rPr>
        <w:strike w:val="0"/>
        <w:dstrike w:val="0"/>
        <w:u w:val="none"/>
        <w:effect w:val="none"/>
      </w:rPr>
    </w:lvl>
    <w:lvl w:ilvl="3">
      <w:start w:val="1"/>
      <w:numFmt w:val="decimal"/>
      <w:lvlText w:val="%4."/>
      <w:lvlJc w:val="left"/>
      <w:pPr>
        <w:ind w:left="2880" w:firstLine="2520"/>
      </w:pPr>
      <w:rPr>
        <w:strike w:val="0"/>
        <w:dstrike w:val="0"/>
        <w:u w:val="none"/>
        <w:effect w:val="none"/>
      </w:rPr>
    </w:lvl>
    <w:lvl w:ilvl="4">
      <w:start w:val="1"/>
      <w:numFmt w:val="lowerLetter"/>
      <w:lvlText w:val="%5."/>
      <w:lvlJc w:val="left"/>
      <w:pPr>
        <w:ind w:left="3600" w:firstLine="3240"/>
      </w:pPr>
      <w:rPr>
        <w:strike w:val="0"/>
        <w:dstrike w:val="0"/>
        <w:u w:val="none"/>
        <w:effect w:val="none"/>
      </w:rPr>
    </w:lvl>
    <w:lvl w:ilvl="5">
      <w:start w:val="1"/>
      <w:numFmt w:val="lowerRoman"/>
      <w:lvlText w:val="%6."/>
      <w:lvlJc w:val="right"/>
      <w:pPr>
        <w:ind w:left="4320" w:firstLine="3960"/>
      </w:pPr>
      <w:rPr>
        <w:strike w:val="0"/>
        <w:dstrike w:val="0"/>
        <w:u w:val="none"/>
        <w:effect w:val="none"/>
      </w:rPr>
    </w:lvl>
    <w:lvl w:ilvl="6">
      <w:start w:val="1"/>
      <w:numFmt w:val="decimal"/>
      <w:lvlText w:val="%7."/>
      <w:lvlJc w:val="left"/>
      <w:pPr>
        <w:ind w:left="5040" w:firstLine="4680"/>
      </w:pPr>
      <w:rPr>
        <w:strike w:val="0"/>
        <w:dstrike w:val="0"/>
        <w:u w:val="none"/>
        <w:effect w:val="none"/>
      </w:rPr>
    </w:lvl>
    <w:lvl w:ilvl="7">
      <w:start w:val="1"/>
      <w:numFmt w:val="lowerLetter"/>
      <w:lvlText w:val="%8."/>
      <w:lvlJc w:val="left"/>
      <w:pPr>
        <w:ind w:left="5760" w:firstLine="5400"/>
      </w:pPr>
      <w:rPr>
        <w:strike w:val="0"/>
        <w:dstrike w:val="0"/>
        <w:u w:val="none"/>
        <w:effect w:val="none"/>
      </w:rPr>
    </w:lvl>
    <w:lvl w:ilvl="8">
      <w:start w:val="1"/>
      <w:numFmt w:val="lowerRoman"/>
      <w:lvlText w:val="%9."/>
      <w:lvlJc w:val="right"/>
      <w:pPr>
        <w:ind w:left="6480" w:firstLine="6120"/>
      </w:pPr>
      <w:rPr>
        <w:strike w:val="0"/>
        <w:dstrike w:val="0"/>
        <w:u w:val="none"/>
        <w:effect w:val="none"/>
      </w:rPr>
    </w:lvl>
  </w:abstractNum>
  <w:abstractNum w:abstractNumId="8" w15:restartNumberingAfterBreak="0">
    <w:nsid w:val="54C37E56"/>
    <w:multiLevelType w:val="hybridMultilevel"/>
    <w:tmpl w:val="28CA18F4"/>
    <w:lvl w:ilvl="0" w:tplc="4E5805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B273FD8"/>
    <w:multiLevelType w:val="multilevel"/>
    <w:tmpl w:val="E1D8CF9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5EAE7505"/>
    <w:multiLevelType w:val="hybridMultilevel"/>
    <w:tmpl w:val="0578501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3A0AB0"/>
    <w:multiLevelType w:val="multilevel"/>
    <w:tmpl w:val="754A22AA"/>
    <w:lvl w:ilvl="0">
      <w:start w:val="1"/>
      <w:numFmt w:val="decimal"/>
      <w:lvlText w:val="%1."/>
      <w:lvlJc w:val="left"/>
      <w:pPr>
        <w:ind w:left="720" w:firstLine="360"/>
      </w:pPr>
      <w:rPr>
        <w:u w:val="none"/>
      </w:rPr>
    </w:lvl>
    <w:lvl w:ilvl="1">
      <w:start w:val="1"/>
      <w:numFmt w:val="lowerLetter"/>
      <w:lvlText w:val="%2."/>
      <w:lvlJc w:val="left"/>
      <w:pPr>
        <w:ind w:left="1440" w:firstLine="1080"/>
      </w:pPr>
      <w:rPr>
        <w:rFonts w:ascii="Calibri" w:eastAsia="Calibri" w:hAnsi="Calibri" w:cs="Calibri"/>
        <w:b w:val="0"/>
        <w:i w:val="0"/>
        <w:color w:val="000000"/>
        <w:sz w:val="20"/>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12" w15:restartNumberingAfterBreak="0">
    <w:nsid w:val="785C4652"/>
    <w:multiLevelType w:val="multilevel"/>
    <w:tmpl w:val="0F74180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3" w15:restartNumberingAfterBreak="0">
    <w:nsid w:val="794634E8"/>
    <w:multiLevelType w:val="multilevel"/>
    <w:tmpl w:val="B8E6E67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4" w15:restartNumberingAfterBreak="0">
    <w:nsid w:val="7A9E53A0"/>
    <w:multiLevelType w:val="multilevel"/>
    <w:tmpl w:val="BBE038F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5" w15:restartNumberingAfterBreak="0">
    <w:nsid w:val="7F70521D"/>
    <w:multiLevelType w:val="multilevel"/>
    <w:tmpl w:val="F91C3B3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8"/>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4"/>
  </w:num>
  <w:num w:numId="6">
    <w:abstractNumId w:val="12"/>
  </w:num>
  <w:num w:numId="7">
    <w:abstractNumId w:val="0"/>
  </w:num>
  <w:num w:numId="8">
    <w:abstractNumId w:val="2"/>
  </w:num>
  <w:num w:numId="9">
    <w:abstractNumId w:val="9"/>
  </w:num>
  <w:num w:numId="10">
    <w:abstractNumId w:val="5"/>
  </w:num>
  <w:num w:numId="11">
    <w:abstractNumId w:val="15"/>
  </w:num>
  <w:num w:numId="12">
    <w:abstractNumId w:val="11"/>
  </w:num>
  <w:num w:numId="13">
    <w:abstractNumId w:val="1"/>
  </w:num>
  <w:num w:numId="14">
    <w:abstractNumId w:val="4"/>
  </w:num>
  <w:num w:numId="15">
    <w:abstractNumId w:val="10"/>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41"/>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AB5"/>
    <w:rsid w:val="00012ACA"/>
    <w:rsid w:val="000253B5"/>
    <w:rsid w:val="00027886"/>
    <w:rsid w:val="00045F7A"/>
    <w:rsid w:val="000611C3"/>
    <w:rsid w:val="000B7C97"/>
    <w:rsid w:val="000F060C"/>
    <w:rsid w:val="00156CE3"/>
    <w:rsid w:val="001661C1"/>
    <w:rsid w:val="001A4B29"/>
    <w:rsid w:val="001C4A28"/>
    <w:rsid w:val="00222376"/>
    <w:rsid w:val="00222B67"/>
    <w:rsid w:val="00247FD1"/>
    <w:rsid w:val="00255BE0"/>
    <w:rsid w:val="002658EF"/>
    <w:rsid w:val="00267212"/>
    <w:rsid w:val="00282313"/>
    <w:rsid w:val="002A46EE"/>
    <w:rsid w:val="002B6444"/>
    <w:rsid w:val="002D63E0"/>
    <w:rsid w:val="002E3C5A"/>
    <w:rsid w:val="002F2D7A"/>
    <w:rsid w:val="00345D9D"/>
    <w:rsid w:val="0035277D"/>
    <w:rsid w:val="003601BE"/>
    <w:rsid w:val="00382D3F"/>
    <w:rsid w:val="00391CB4"/>
    <w:rsid w:val="0039206C"/>
    <w:rsid w:val="003A46F8"/>
    <w:rsid w:val="003C2846"/>
    <w:rsid w:val="003D6E98"/>
    <w:rsid w:val="003E1511"/>
    <w:rsid w:val="00402DA8"/>
    <w:rsid w:val="004629A6"/>
    <w:rsid w:val="00471DE7"/>
    <w:rsid w:val="00485433"/>
    <w:rsid w:val="00486FE1"/>
    <w:rsid w:val="004907CD"/>
    <w:rsid w:val="004B76D3"/>
    <w:rsid w:val="004D723A"/>
    <w:rsid w:val="004F0EA5"/>
    <w:rsid w:val="00533CF8"/>
    <w:rsid w:val="0053788F"/>
    <w:rsid w:val="00545D10"/>
    <w:rsid w:val="005507F0"/>
    <w:rsid w:val="00556FD5"/>
    <w:rsid w:val="005A1E1B"/>
    <w:rsid w:val="005D5F22"/>
    <w:rsid w:val="005E3C02"/>
    <w:rsid w:val="0061388F"/>
    <w:rsid w:val="00660A2B"/>
    <w:rsid w:val="00664EE3"/>
    <w:rsid w:val="00666DD1"/>
    <w:rsid w:val="00667184"/>
    <w:rsid w:val="00696035"/>
    <w:rsid w:val="006B23B6"/>
    <w:rsid w:val="006B493A"/>
    <w:rsid w:val="006C37E0"/>
    <w:rsid w:val="006C5F4E"/>
    <w:rsid w:val="00704452"/>
    <w:rsid w:val="007171F6"/>
    <w:rsid w:val="0072165E"/>
    <w:rsid w:val="00730E30"/>
    <w:rsid w:val="00733367"/>
    <w:rsid w:val="007A50E0"/>
    <w:rsid w:val="007B4A04"/>
    <w:rsid w:val="007D3B09"/>
    <w:rsid w:val="007E284B"/>
    <w:rsid w:val="007F28E0"/>
    <w:rsid w:val="00817BD8"/>
    <w:rsid w:val="00865B04"/>
    <w:rsid w:val="0087195F"/>
    <w:rsid w:val="008C4BE5"/>
    <w:rsid w:val="008C6AD1"/>
    <w:rsid w:val="008D1701"/>
    <w:rsid w:val="008D4400"/>
    <w:rsid w:val="008E22CE"/>
    <w:rsid w:val="008F12A7"/>
    <w:rsid w:val="0090022A"/>
    <w:rsid w:val="0090070A"/>
    <w:rsid w:val="0092392E"/>
    <w:rsid w:val="00954204"/>
    <w:rsid w:val="00957430"/>
    <w:rsid w:val="009575E0"/>
    <w:rsid w:val="00957F24"/>
    <w:rsid w:val="00972BC6"/>
    <w:rsid w:val="00986A18"/>
    <w:rsid w:val="009A0380"/>
    <w:rsid w:val="009C0D73"/>
    <w:rsid w:val="009D7D1C"/>
    <w:rsid w:val="00A20EF3"/>
    <w:rsid w:val="00A92248"/>
    <w:rsid w:val="00A9447C"/>
    <w:rsid w:val="00A96A31"/>
    <w:rsid w:val="00A96E78"/>
    <w:rsid w:val="00A9752C"/>
    <w:rsid w:val="00AA5474"/>
    <w:rsid w:val="00AD13C0"/>
    <w:rsid w:val="00AE4470"/>
    <w:rsid w:val="00AF3B8F"/>
    <w:rsid w:val="00B31191"/>
    <w:rsid w:val="00B4720E"/>
    <w:rsid w:val="00B51E3B"/>
    <w:rsid w:val="00BA7471"/>
    <w:rsid w:val="00BC58B6"/>
    <w:rsid w:val="00BD322A"/>
    <w:rsid w:val="00BE1396"/>
    <w:rsid w:val="00BE1AD7"/>
    <w:rsid w:val="00C46A66"/>
    <w:rsid w:val="00C55F5D"/>
    <w:rsid w:val="00C64047"/>
    <w:rsid w:val="00C74B27"/>
    <w:rsid w:val="00C853D9"/>
    <w:rsid w:val="00CA5AB5"/>
    <w:rsid w:val="00CA5D95"/>
    <w:rsid w:val="00CC2BD0"/>
    <w:rsid w:val="00CC49A2"/>
    <w:rsid w:val="00CD09EC"/>
    <w:rsid w:val="00D00779"/>
    <w:rsid w:val="00D27022"/>
    <w:rsid w:val="00D34422"/>
    <w:rsid w:val="00D35DC0"/>
    <w:rsid w:val="00D6601F"/>
    <w:rsid w:val="00D82E9D"/>
    <w:rsid w:val="00D844F9"/>
    <w:rsid w:val="00D90807"/>
    <w:rsid w:val="00D92BC7"/>
    <w:rsid w:val="00DD7E93"/>
    <w:rsid w:val="00DE57E3"/>
    <w:rsid w:val="00DE7053"/>
    <w:rsid w:val="00E204D9"/>
    <w:rsid w:val="00E20B98"/>
    <w:rsid w:val="00E73D99"/>
    <w:rsid w:val="00EE0A65"/>
    <w:rsid w:val="00EF6AFB"/>
    <w:rsid w:val="00F02329"/>
    <w:rsid w:val="00F32582"/>
    <w:rsid w:val="00F46FB0"/>
    <w:rsid w:val="00F54872"/>
    <w:rsid w:val="00F61715"/>
    <w:rsid w:val="00F66C50"/>
    <w:rsid w:val="00F87B4D"/>
    <w:rsid w:val="00FA1180"/>
    <w:rsid w:val="00FA44EE"/>
    <w:rsid w:val="00FC1AA9"/>
    <w:rsid w:val="00FD198B"/>
    <w:rsid w:val="00FF60C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8C6A66"/>
  <w15:docId w15:val="{11B5CC5C-D9DF-4EBD-8BCB-35E092A3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5F4E"/>
    <w:rPr>
      <w:i/>
      <w:iCs/>
      <w:sz w:val="20"/>
      <w:szCs w:val="20"/>
    </w:rPr>
  </w:style>
  <w:style w:type="paragraph" w:styleId="Heading1">
    <w:name w:val="heading 1"/>
    <w:basedOn w:val="Normal"/>
    <w:next w:val="Normal"/>
    <w:link w:val="Heading1Char"/>
    <w:uiPriority w:val="9"/>
    <w:qFormat/>
    <w:rsid w:val="006C5F4E"/>
    <w:pPr>
      <w:pBdr>
        <w:top w:val="single" w:sz="8" w:space="0" w:color="9B2D1F" w:themeColor="accent2"/>
        <w:left w:val="single" w:sz="8" w:space="0" w:color="9B2D1F" w:themeColor="accent2"/>
        <w:bottom w:val="single" w:sz="8" w:space="0" w:color="9B2D1F" w:themeColor="accent2"/>
        <w:right w:val="single" w:sz="8" w:space="0" w:color="9B2D1F" w:themeColor="accent2"/>
      </w:pBdr>
      <w:shd w:val="clear" w:color="auto" w:fill="F4CDC8" w:themeFill="accent2" w:themeFillTint="33"/>
      <w:spacing w:before="480" w:after="100" w:line="269" w:lineRule="auto"/>
      <w:contextualSpacing/>
      <w:outlineLvl w:val="0"/>
    </w:pPr>
    <w:rPr>
      <w:rFonts w:asciiTheme="majorHAnsi" w:eastAsiaTheme="majorEastAsia" w:hAnsiTheme="majorHAnsi" w:cstheme="majorBidi"/>
      <w:b/>
      <w:bCs/>
      <w:color w:val="4C160F" w:themeColor="accent2" w:themeShade="7F"/>
      <w:sz w:val="22"/>
      <w:szCs w:val="22"/>
    </w:rPr>
  </w:style>
  <w:style w:type="paragraph" w:styleId="Heading2">
    <w:name w:val="heading 2"/>
    <w:basedOn w:val="Normal"/>
    <w:next w:val="Normal"/>
    <w:link w:val="Heading2Char"/>
    <w:uiPriority w:val="9"/>
    <w:unhideWhenUsed/>
    <w:qFormat/>
    <w:rsid w:val="006C5F4E"/>
    <w:pPr>
      <w:pBdr>
        <w:top w:val="single" w:sz="4" w:space="0" w:color="9B2D1F" w:themeColor="accent2"/>
        <w:left w:val="single" w:sz="48" w:space="2" w:color="9B2D1F" w:themeColor="accent2"/>
        <w:bottom w:val="single" w:sz="4" w:space="0" w:color="9B2D1F" w:themeColor="accent2"/>
        <w:right w:val="single" w:sz="4" w:space="4" w:color="9B2D1F" w:themeColor="accent2"/>
      </w:pBdr>
      <w:spacing w:before="200" w:after="100" w:line="269" w:lineRule="auto"/>
      <w:ind w:left="144"/>
      <w:contextualSpacing/>
      <w:outlineLvl w:val="1"/>
    </w:pPr>
    <w:rPr>
      <w:rFonts w:asciiTheme="majorHAnsi" w:eastAsiaTheme="majorEastAsia" w:hAnsiTheme="majorHAnsi" w:cstheme="majorBidi"/>
      <w:b/>
      <w:bCs/>
      <w:color w:val="732117" w:themeColor="accent2" w:themeShade="BF"/>
      <w:sz w:val="22"/>
      <w:szCs w:val="22"/>
    </w:rPr>
  </w:style>
  <w:style w:type="paragraph" w:styleId="Heading3">
    <w:name w:val="heading 3"/>
    <w:basedOn w:val="Normal"/>
    <w:next w:val="Normal"/>
    <w:link w:val="Heading3Char"/>
    <w:uiPriority w:val="9"/>
    <w:unhideWhenUsed/>
    <w:qFormat/>
    <w:rsid w:val="006C5F4E"/>
    <w:pPr>
      <w:pBdr>
        <w:left w:val="single" w:sz="48" w:space="2" w:color="9B2D1F" w:themeColor="accent2"/>
        <w:bottom w:val="single" w:sz="4" w:space="0" w:color="9B2D1F" w:themeColor="accent2"/>
      </w:pBdr>
      <w:spacing w:before="200" w:after="100" w:line="240" w:lineRule="auto"/>
      <w:ind w:left="144"/>
      <w:contextualSpacing/>
      <w:outlineLvl w:val="2"/>
    </w:pPr>
    <w:rPr>
      <w:rFonts w:asciiTheme="majorHAnsi" w:eastAsiaTheme="majorEastAsia" w:hAnsiTheme="majorHAnsi" w:cstheme="majorBidi"/>
      <w:b/>
      <w:bCs/>
      <w:color w:val="732117" w:themeColor="accent2" w:themeShade="BF"/>
      <w:sz w:val="22"/>
      <w:szCs w:val="22"/>
    </w:rPr>
  </w:style>
  <w:style w:type="paragraph" w:styleId="Heading4">
    <w:name w:val="heading 4"/>
    <w:basedOn w:val="Normal"/>
    <w:next w:val="Normal"/>
    <w:link w:val="Heading4Char"/>
    <w:uiPriority w:val="9"/>
    <w:semiHidden/>
    <w:unhideWhenUsed/>
    <w:qFormat/>
    <w:rsid w:val="006C5F4E"/>
    <w:pPr>
      <w:pBdr>
        <w:left w:val="single" w:sz="4" w:space="2" w:color="9B2D1F" w:themeColor="accent2"/>
        <w:bottom w:val="single" w:sz="4" w:space="2" w:color="9B2D1F" w:themeColor="accent2"/>
      </w:pBdr>
      <w:spacing w:before="200" w:after="100" w:line="240" w:lineRule="auto"/>
      <w:ind w:left="86"/>
      <w:contextualSpacing/>
      <w:outlineLvl w:val="3"/>
    </w:pPr>
    <w:rPr>
      <w:rFonts w:asciiTheme="majorHAnsi" w:eastAsiaTheme="majorEastAsia" w:hAnsiTheme="majorHAnsi" w:cstheme="majorBidi"/>
      <w:b/>
      <w:bCs/>
      <w:color w:val="732117" w:themeColor="accent2" w:themeShade="BF"/>
      <w:sz w:val="22"/>
      <w:szCs w:val="22"/>
    </w:rPr>
  </w:style>
  <w:style w:type="paragraph" w:styleId="Heading5">
    <w:name w:val="heading 5"/>
    <w:basedOn w:val="Normal"/>
    <w:next w:val="Normal"/>
    <w:link w:val="Heading5Char"/>
    <w:uiPriority w:val="9"/>
    <w:semiHidden/>
    <w:unhideWhenUsed/>
    <w:qFormat/>
    <w:rsid w:val="006C5F4E"/>
    <w:pPr>
      <w:pBdr>
        <w:left w:val="dotted" w:sz="4" w:space="2" w:color="9B2D1F" w:themeColor="accent2"/>
        <w:bottom w:val="dotted" w:sz="4" w:space="2" w:color="9B2D1F" w:themeColor="accent2"/>
      </w:pBdr>
      <w:spacing w:before="200" w:after="100" w:line="240" w:lineRule="auto"/>
      <w:ind w:left="86"/>
      <w:contextualSpacing/>
      <w:outlineLvl w:val="4"/>
    </w:pPr>
    <w:rPr>
      <w:rFonts w:asciiTheme="majorHAnsi" w:eastAsiaTheme="majorEastAsia" w:hAnsiTheme="majorHAnsi" w:cstheme="majorBidi"/>
      <w:b/>
      <w:bCs/>
      <w:color w:val="732117" w:themeColor="accent2" w:themeShade="BF"/>
      <w:sz w:val="22"/>
      <w:szCs w:val="22"/>
    </w:rPr>
  </w:style>
  <w:style w:type="paragraph" w:styleId="Heading6">
    <w:name w:val="heading 6"/>
    <w:basedOn w:val="Normal"/>
    <w:next w:val="Normal"/>
    <w:link w:val="Heading6Char"/>
    <w:uiPriority w:val="9"/>
    <w:semiHidden/>
    <w:unhideWhenUsed/>
    <w:qFormat/>
    <w:rsid w:val="006C5F4E"/>
    <w:pPr>
      <w:pBdr>
        <w:bottom w:val="single" w:sz="4" w:space="2" w:color="E99C92" w:themeColor="accent2" w:themeTint="66"/>
      </w:pBdr>
      <w:spacing w:before="200" w:after="100" w:line="240" w:lineRule="auto"/>
      <w:contextualSpacing/>
      <w:outlineLvl w:val="5"/>
    </w:pPr>
    <w:rPr>
      <w:rFonts w:asciiTheme="majorHAnsi" w:eastAsiaTheme="majorEastAsia" w:hAnsiTheme="majorHAnsi" w:cstheme="majorBidi"/>
      <w:color w:val="732117" w:themeColor="accent2" w:themeShade="BF"/>
      <w:sz w:val="22"/>
      <w:szCs w:val="22"/>
    </w:rPr>
  </w:style>
  <w:style w:type="paragraph" w:styleId="Heading7">
    <w:name w:val="heading 7"/>
    <w:basedOn w:val="Normal"/>
    <w:next w:val="Normal"/>
    <w:link w:val="Heading7Char"/>
    <w:uiPriority w:val="9"/>
    <w:semiHidden/>
    <w:unhideWhenUsed/>
    <w:qFormat/>
    <w:rsid w:val="006C5F4E"/>
    <w:pPr>
      <w:pBdr>
        <w:bottom w:val="dotted" w:sz="4" w:space="2" w:color="DE6A5C" w:themeColor="accent2" w:themeTint="99"/>
      </w:pBdr>
      <w:spacing w:before="200" w:after="100" w:line="240" w:lineRule="auto"/>
      <w:contextualSpacing/>
      <w:outlineLvl w:val="6"/>
    </w:pPr>
    <w:rPr>
      <w:rFonts w:asciiTheme="majorHAnsi" w:eastAsiaTheme="majorEastAsia" w:hAnsiTheme="majorHAnsi" w:cstheme="majorBidi"/>
      <w:color w:val="732117" w:themeColor="accent2" w:themeShade="BF"/>
      <w:sz w:val="22"/>
      <w:szCs w:val="22"/>
    </w:rPr>
  </w:style>
  <w:style w:type="paragraph" w:styleId="Heading8">
    <w:name w:val="heading 8"/>
    <w:basedOn w:val="Normal"/>
    <w:next w:val="Normal"/>
    <w:link w:val="Heading8Char"/>
    <w:uiPriority w:val="9"/>
    <w:semiHidden/>
    <w:unhideWhenUsed/>
    <w:qFormat/>
    <w:rsid w:val="006C5F4E"/>
    <w:pPr>
      <w:spacing w:before="200" w:after="100" w:line="240" w:lineRule="auto"/>
      <w:contextualSpacing/>
      <w:outlineLvl w:val="7"/>
    </w:pPr>
    <w:rPr>
      <w:rFonts w:asciiTheme="majorHAnsi" w:eastAsiaTheme="majorEastAsia" w:hAnsiTheme="majorHAnsi" w:cstheme="majorBidi"/>
      <w:color w:val="9B2D1F" w:themeColor="accent2"/>
      <w:sz w:val="22"/>
      <w:szCs w:val="22"/>
    </w:rPr>
  </w:style>
  <w:style w:type="paragraph" w:styleId="Heading9">
    <w:name w:val="heading 9"/>
    <w:basedOn w:val="Normal"/>
    <w:next w:val="Normal"/>
    <w:link w:val="Heading9Char"/>
    <w:uiPriority w:val="9"/>
    <w:semiHidden/>
    <w:unhideWhenUsed/>
    <w:qFormat/>
    <w:rsid w:val="006C5F4E"/>
    <w:pPr>
      <w:spacing w:before="200" w:after="100" w:line="240" w:lineRule="auto"/>
      <w:contextualSpacing/>
      <w:outlineLvl w:val="8"/>
    </w:pPr>
    <w:rPr>
      <w:rFonts w:asciiTheme="majorHAnsi" w:eastAsiaTheme="majorEastAsia" w:hAnsiTheme="majorHAnsi" w:cstheme="majorBidi"/>
      <w:color w:val="9B2D1F"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F4E"/>
    <w:rPr>
      <w:rFonts w:asciiTheme="majorHAnsi" w:eastAsiaTheme="majorEastAsia" w:hAnsiTheme="majorHAnsi" w:cstheme="majorBidi"/>
      <w:b/>
      <w:bCs/>
      <w:i/>
      <w:iCs/>
      <w:color w:val="4C160F" w:themeColor="accent2" w:themeShade="7F"/>
      <w:shd w:val="clear" w:color="auto" w:fill="F4CDC8" w:themeFill="accent2" w:themeFillTint="33"/>
    </w:rPr>
  </w:style>
  <w:style w:type="character" w:styleId="Hyperlink">
    <w:name w:val="Hyperlink"/>
    <w:basedOn w:val="DefaultParagraphFont"/>
    <w:rsid w:val="00CA5AB5"/>
    <w:rPr>
      <w:color w:val="0000FF"/>
      <w:u w:val="single"/>
    </w:rPr>
  </w:style>
  <w:style w:type="paragraph" w:styleId="Title">
    <w:name w:val="Title"/>
    <w:basedOn w:val="Normal"/>
    <w:next w:val="Normal"/>
    <w:link w:val="TitleChar"/>
    <w:uiPriority w:val="10"/>
    <w:qFormat/>
    <w:rsid w:val="006C5F4E"/>
    <w:pPr>
      <w:pBdr>
        <w:top w:val="single" w:sz="48" w:space="0" w:color="9B2D1F" w:themeColor="accent2"/>
        <w:bottom w:val="single" w:sz="48" w:space="0" w:color="9B2D1F" w:themeColor="accent2"/>
      </w:pBdr>
      <w:shd w:val="clear" w:color="auto" w:fill="9B2D1F"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6C5F4E"/>
    <w:rPr>
      <w:rFonts w:asciiTheme="majorHAnsi" w:eastAsiaTheme="majorEastAsia" w:hAnsiTheme="majorHAnsi" w:cstheme="majorBidi"/>
      <w:i/>
      <w:iCs/>
      <w:color w:val="FFFFFF" w:themeColor="background1"/>
      <w:spacing w:val="10"/>
      <w:sz w:val="48"/>
      <w:szCs w:val="48"/>
      <w:shd w:val="clear" w:color="auto" w:fill="9B2D1F" w:themeFill="accent2"/>
    </w:rPr>
  </w:style>
  <w:style w:type="character" w:customStyle="1" w:styleId="Heading2Char">
    <w:name w:val="Heading 2 Char"/>
    <w:basedOn w:val="DefaultParagraphFont"/>
    <w:link w:val="Heading2"/>
    <w:uiPriority w:val="9"/>
    <w:rsid w:val="006C5F4E"/>
    <w:rPr>
      <w:rFonts w:asciiTheme="majorHAnsi" w:eastAsiaTheme="majorEastAsia" w:hAnsiTheme="majorHAnsi" w:cstheme="majorBidi"/>
      <w:b/>
      <w:bCs/>
      <w:i/>
      <w:iCs/>
      <w:color w:val="732117" w:themeColor="accent2" w:themeShade="BF"/>
    </w:rPr>
  </w:style>
  <w:style w:type="character" w:customStyle="1" w:styleId="Heading3Char">
    <w:name w:val="Heading 3 Char"/>
    <w:basedOn w:val="DefaultParagraphFont"/>
    <w:link w:val="Heading3"/>
    <w:uiPriority w:val="9"/>
    <w:rsid w:val="006C5F4E"/>
    <w:rPr>
      <w:rFonts w:asciiTheme="majorHAnsi" w:eastAsiaTheme="majorEastAsia" w:hAnsiTheme="majorHAnsi" w:cstheme="majorBidi"/>
      <w:b/>
      <w:bCs/>
      <w:i/>
      <w:iCs/>
      <w:color w:val="732117" w:themeColor="accent2" w:themeShade="BF"/>
    </w:rPr>
  </w:style>
  <w:style w:type="character" w:styleId="Strong">
    <w:name w:val="Strong"/>
    <w:uiPriority w:val="22"/>
    <w:qFormat/>
    <w:rsid w:val="006C5F4E"/>
    <w:rPr>
      <w:b/>
      <w:bCs/>
      <w:spacing w:val="0"/>
    </w:rPr>
  </w:style>
  <w:style w:type="character" w:customStyle="1" w:styleId="Heading4Char">
    <w:name w:val="Heading 4 Char"/>
    <w:basedOn w:val="DefaultParagraphFont"/>
    <w:link w:val="Heading4"/>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5Char">
    <w:name w:val="Heading 5 Char"/>
    <w:basedOn w:val="DefaultParagraphFont"/>
    <w:link w:val="Heading5"/>
    <w:uiPriority w:val="9"/>
    <w:semiHidden/>
    <w:rsid w:val="006C5F4E"/>
    <w:rPr>
      <w:rFonts w:asciiTheme="majorHAnsi" w:eastAsiaTheme="majorEastAsia" w:hAnsiTheme="majorHAnsi" w:cstheme="majorBidi"/>
      <w:b/>
      <w:bCs/>
      <w:i/>
      <w:iCs/>
      <w:color w:val="732117" w:themeColor="accent2" w:themeShade="BF"/>
    </w:rPr>
  </w:style>
  <w:style w:type="character" w:customStyle="1" w:styleId="Heading6Char">
    <w:name w:val="Heading 6 Char"/>
    <w:basedOn w:val="DefaultParagraphFont"/>
    <w:link w:val="Heading6"/>
    <w:uiPriority w:val="9"/>
    <w:semiHidden/>
    <w:rsid w:val="006C5F4E"/>
    <w:rPr>
      <w:rFonts w:asciiTheme="majorHAnsi" w:eastAsiaTheme="majorEastAsia" w:hAnsiTheme="majorHAnsi" w:cstheme="majorBidi"/>
      <w:i/>
      <w:iCs/>
      <w:color w:val="732117" w:themeColor="accent2" w:themeShade="BF"/>
    </w:rPr>
  </w:style>
  <w:style w:type="character" w:customStyle="1" w:styleId="Heading7Char">
    <w:name w:val="Heading 7 Char"/>
    <w:basedOn w:val="DefaultParagraphFont"/>
    <w:link w:val="Heading7"/>
    <w:uiPriority w:val="9"/>
    <w:semiHidden/>
    <w:rsid w:val="006C5F4E"/>
    <w:rPr>
      <w:rFonts w:asciiTheme="majorHAnsi" w:eastAsiaTheme="majorEastAsia" w:hAnsiTheme="majorHAnsi" w:cstheme="majorBidi"/>
      <w:i/>
      <w:iCs/>
      <w:color w:val="732117" w:themeColor="accent2" w:themeShade="BF"/>
    </w:rPr>
  </w:style>
  <w:style w:type="character" w:customStyle="1" w:styleId="Heading8Char">
    <w:name w:val="Heading 8 Char"/>
    <w:basedOn w:val="DefaultParagraphFont"/>
    <w:link w:val="Heading8"/>
    <w:uiPriority w:val="9"/>
    <w:semiHidden/>
    <w:rsid w:val="006C5F4E"/>
    <w:rPr>
      <w:rFonts w:asciiTheme="majorHAnsi" w:eastAsiaTheme="majorEastAsia" w:hAnsiTheme="majorHAnsi" w:cstheme="majorBidi"/>
      <w:i/>
      <w:iCs/>
      <w:color w:val="9B2D1F" w:themeColor="accent2"/>
    </w:rPr>
  </w:style>
  <w:style w:type="character" w:customStyle="1" w:styleId="Heading9Char">
    <w:name w:val="Heading 9 Char"/>
    <w:basedOn w:val="DefaultParagraphFont"/>
    <w:link w:val="Heading9"/>
    <w:uiPriority w:val="9"/>
    <w:semiHidden/>
    <w:rsid w:val="006C5F4E"/>
    <w:rPr>
      <w:rFonts w:asciiTheme="majorHAnsi" w:eastAsiaTheme="majorEastAsia" w:hAnsiTheme="majorHAnsi" w:cstheme="majorBidi"/>
      <w:i/>
      <w:iCs/>
      <w:color w:val="9B2D1F" w:themeColor="accent2"/>
      <w:sz w:val="20"/>
      <w:szCs w:val="20"/>
    </w:rPr>
  </w:style>
  <w:style w:type="paragraph" w:styleId="Caption">
    <w:name w:val="caption"/>
    <w:basedOn w:val="Normal"/>
    <w:next w:val="Normal"/>
    <w:uiPriority w:val="35"/>
    <w:semiHidden/>
    <w:unhideWhenUsed/>
    <w:qFormat/>
    <w:rsid w:val="006C5F4E"/>
    <w:rPr>
      <w:b/>
      <w:bCs/>
      <w:color w:val="732117" w:themeColor="accent2" w:themeShade="BF"/>
      <w:sz w:val="18"/>
      <w:szCs w:val="18"/>
    </w:rPr>
  </w:style>
  <w:style w:type="paragraph" w:styleId="Subtitle">
    <w:name w:val="Subtitle"/>
    <w:basedOn w:val="Normal"/>
    <w:next w:val="Normal"/>
    <w:link w:val="SubtitleChar"/>
    <w:uiPriority w:val="11"/>
    <w:qFormat/>
    <w:rsid w:val="006C5F4E"/>
    <w:pPr>
      <w:pBdr>
        <w:bottom w:val="dotted" w:sz="8" w:space="10" w:color="9B2D1F" w:themeColor="accent2"/>
      </w:pBdr>
      <w:spacing w:before="200" w:after="900" w:line="240" w:lineRule="auto"/>
      <w:jc w:val="center"/>
    </w:pPr>
    <w:rPr>
      <w:rFonts w:asciiTheme="majorHAnsi" w:eastAsiaTheme="majorEastAsia" w:hAnsiTheme="majorHAnsi" w:cstheme="majorBidi"/>
      <w:color w:val="4C160F" w:themeColor="accent2" w:themeShade="7F"/>
      <w:sz w:val="24"/>
      <w:szCs w:val="24"/>
    </w:rPr>
  </w:style>
  <w:style w:type="character" w:customStyle="1" w:styleId="SubtitleChar">
    <w:name w:val="Subtitle Char"/>
    <w:basedOn w:val="DefaultParagraphFont"/>
    <w:link w:val="Subtitle"/>
    <w:uiPriority w:val="11"/>
    <w:rsid w:val="006C5F4E"/>
    <w:rPr>
      <w:rFonts w:asciiTheme="majorHAnsi" w:eastAsiaTheme="majorEastAsia" w:hAnsiTheme="majorHAnsi" w:cstheme="majorBidi"/>
      <w:i/>
      <w:iCs/>
      <w:color w:val="4C160F" w:themeColor="accent2" w:themeShade="7F"/>
      <w:sz w:val="24"/>
      <w:szCs w:val="24"/>
    </w:rPr>
  </w:style>
  <w:style w:type="character" w:styleId="Emphasis">
    <w:name w:val="Emphasis"/>
    <w:uiPriority w:val="20"/>
    <w:qFormat/>
    <w:rsid w:val="006C5F4E"/>
    <w:rPr>
      <w:rFonts w:asciiTheme="majorHAnsi" w:eastAsiaTheme="majorEastAsia" w:hAnsiTheme="majorHAnsi" w:cstheme="majorBidi"/>
      <w:b/>
      <w:bCs/>
      <w:i/>
      <w:iCs/>
      <w:color w:val="9B2D1F" w:themeColor="accent2"/>
      <w:bdr w:val="single" w:sz="18" w:space="0" w:color="F4CDC8" w:themeColor="accent2" w:themeTint="33"/>
      <w:shd w:val="clear" w:color="auto" w:fill="F4CDC8" w:themeFill="accent2" w:themeFillTint="33"/>
    </w:rPr>
  </w:style>
  <w:style w:type="paragraph" w:styleId="NoSpacing">
    <w:name w:val="No Spacing"/>
    <w:basedOn w:val="Normal"/>
    <w:uiPriority w:val="1"/>
    <w:qFormat/>
    <w:rsid w:val="006C5F4E"/>
    <w:pPr>
      <w:spacing w:after="0" w:line="240" w:lineRule="auto"/>
    </w:pPr>
  </w:style>
  <w:style w:type="paragraph" w:styleId="ListParagraph">
    <w:name w:val="List Paragraph"/>
    <w:basedOn w:val="Normal"/>
    <w:uiPriority w:val="34"/>
    <w:qFormat/>
    <w:rsid w:val="006C5F4E"/>
    <w:pPr>
      <w:ind w:left="720"/>
      <w:contextualSpacing/>
    </w:pPr>
  </w:style>
  <w:style w:type="paragraph" w:styleId="Quote">
    <w:name w:val="Quote"/>
    <w:basedOn w:val="Normal"/>
    <w:next w:val="Normal"/>
    <w:link w:val="QuoteChar"/>
    <w:uiPriority w:val="29"/>
    <w:qFormat/>
    <w:rsid w:val="006C5F4E"/>
    <w:rPr>
      <w:i w:val="0"/>
      <w:iCs w:val="0"/>
      <w:color w:val="732117" w:themeColor="accent2" w:themeShade="BF"/>
    </w:rPr>
  </w:style>
  <w:style w:type="character" w:customStyle="1" w:styleId="QuoteChar">
    <w:name w:val="Quote Char"/>
    <w:basedOn w:val="DefaultParagraphFont"/>
    <w:link w:val="Quote"/>
    <w:uiPriority w:val="29"/>
    <w:rsid w:val="006C5F4E"/>
    <w:rPr>
      <w:color w:val="732117" w:themeColor="accent2" w:themeShade="BF"/>
      <w:sz w:val="20"/>
      <w:szCs w:val="20"/>
    </w:rPr>
  </w:style>
  <w:style w:type="paragraph" w:styleId="IntenseQuote">
    <w:name w:val="Intense Quote"/>
    <w:basedOn w:val="Normal"/>
    <w:next w:val="Normal"/>
    <w:link w:val="IntenseQuoteChar"/>
    <w:uiPriority w:val="30"/>
    <w:qFormat/>
    <w:rsid w:val="006C5F4E"/>
    <w:pPr>
      <w:pBdr>
        <w:top w:val="dotted" w:sz="8" w:space="10" w:color="9B2D1F" w:themeColor="accent2"/>
        <w:bottom w:val="dotted" w:sz="8" w:space="10" w:color="9B2D1F" w:themeColor="accent2"/>
      </w:pBdr>
      <w:spacing w:line="300" w:lineRule="auto"/>
      <w:ind w:left="2160" w:right="2160"/>
      <w:jc w:val="center"/>
    </w:pPr>
    <w:rPr>
      <w:rFonts w:asciiTheme="majorHAnsi" w:eastAsiaTheme="majorEastAsia" w:hAnsiTheme="majorHAnsi" w:cstheme="majorBidi"/>
      <w:b/>
      <w:bCs/>
      <w:color w:val="9B2D1F" w:themeColor="accent2"/>
    </w:rPr>
  </w:style>
  <w:style w:type="character" w:customStyle="1" w:styleId="IntenseQuoteChar">
    <w:name w:val="Intense Quote Char"/>
    <w:basedOn w:val="DefaultParagraphFont"/>
    <w:link w:val="IntenseQuote"/>
    <w:uiPriority w:val="30"/>
    <w:rsid w:val="006C5F4E"/>
    <w:rPr>
      <w:rFonts w:asciiTheme="majorHAnsi" w:eastAsiaTheme="majorEastAsia" w:hAnsiTheme="majorHAnsi" w:cstheme="majorBidi"/>
      <w:b/>
      <w:bCs/>
      <w:i/>
      <w:iCs/>
      <w:color w:val="9B2D1F" w:themeColor="accent2"/>
      <w:sz w:val="20"/>
      <w:szCs w:val="20"/>
    </w:rPr>
  </w:style>
  <w:style w:type="character" w:styleId="SubtleEmphasis">
    <w:name w:val="Subtle Emphasis"/>
    <w:uiPriority w:val="19"/>
    <w:qFormat/>
    <w:rsid w:val="006C5F4E"/>
    <w:rPr>
      <w:rFonts w:asciiTheme="majorHAnsi" w:eastAsiaTheme="majorEastAsia" w:hAnsiTheme="majorHAnsi" w:cstheme="majorBidi"/>
      <w:i/>
      <w:iCs/>
      <w:color w:val="9B2D1F" w:themeColor="accent2"/>
    </w:rPr>
  </w:style>
  <w:style w:type="character" w:styleId="IntenseEmphasis">
    <w:name w:val="Intense Emphasis"/>
    <w:uiPriority w:val="21"/>
    <w:qFormat/>
    <w:rsid w:val="006C5F4E"/>
    <w:rPr>
      <w:rFonts w:asciiTheme="majorHAnsi" w:eastAsiaTheme="majorEastAsia" w:hAnsiTheme="majorHAnsi" w:cstheme="majorBidi"/>
      <w:b/>
      <w:bCs/>
      <w:i/>
      <w:iCs/>
      <w:dstrike w:val="0"/>
      <w:color w:val="FFFFFF" w:themeColor="background1"/>
      <w:bdr w:val="single" w:sz="18" w:space="0" w:color="9B2D1F" w:themeColor="accent2"/>
      <w:shd w:val="clear" w:color="auto" w:fill="9B2D1F" w:themeFill="accent2"/>
      <w:vertAlign w:val="baseline"/>
    </w:rPr>
  </w:style>
  <w:style w:type="character" w:styleId="SubtleReference">
    <w:name w:val="Subtle Reference"/>
    <w:uiPriority w:val="31"/>
    <w:qFormat/>
    <w:rsid w:val="006C5F4E"/>
    <w:rPr>
      <w:i/>
      <w:iCs/>
      <w:smallCaps/>
      <w:color w:val="9B2D1F" w:themeColor="accent2"/>
      <w:u w:color="9B2D1F" w:themeColor="accent2"/>
    </w:rPr>
  </w:style>
  <w:style w:type="character" w:styleId="IntenseReference">
    <w:name w:val="Intense Reference"/>
    <w:uiPriority w:val="32"/>
    <w:qFormat/>
    <w:rsid w:val="006C5F4E"/>
    <w:rPr>
      <w:b/>
      <w:bCs/>
      <w:i/>
      <w:iCs/>
      <w:smallCaps/>
      <w:color w:val="9B2D1F" w:themeColor="accent2"/>
      <w:u w:color="9B2D1F" w:themeColor="accent2"/>
    </w:rPr>
  </w:style>
  <w:style w:type="character" w:styleId="BookTitle">
    <w:name w:val="Book Title"/>
    <w:uiPriority w:val="33"/>
    <w:qFormat/>
    <w:rsid w:val="006C5F4E"/>
    <w:rPr>
      <w:rFonts w:asciiTheme="majorHAnsi" w:eastAsiaTheme="majorEastAsia" w:hAnsiTheme="majorHAnsi" w:cstheme="majorBidi"/>
      <w:b/>
      <w:bCs/>
      <w:i/>
      <w:iCs/>
      <w:smallCaps/>
      <w:color w:val="732117" w:themeColor="accent2" w:themeShade="BF"/>
      <w:u w:val="single"/>
    </w:rPr>
  </w:style>
  <w:style w:type="paragraph" w:styleId="TOCHeading">
    <w:name w:val="TOC Heading"/>
    <w:basedOn w:val="Heading1"/>
    <w:next w:val="Normal"/>
    <w:uiPriority w:val="39"/>
    <w:semiHidden/>
    <w:unhideWhenUsed/>
    <w:qFormat/>
    <w:rsid w:val="006C5F4E"/>
    <w:pPr>
      <w:outlineLvl w:val="9"/>
    </w:pPr>
  </w:style>
  <w:style w:type="paragraph" w:styleId="Header">
    <w:name w:val="header"/>
    <w:basedOn w:val="Normal"/>
    <w:link w:val="HeaderChar"/>
    <w:uiPriority w:val="99"/>
    <w:unhideWhenUsed/>
    <w:rsid w:val="005378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788F"/>
    <w:rPr>
      <w:i/>
      <w:iCs/>
      <w:sz w:val="20"/>
      <w:szCs w:val="20"/>
    </w:rPr>
  </w:style>
  <w:style w:type="paragraph" w:styleId="Footer">
    <w:name w:val="footer"/>
    <w:basedOn w:val="Normal"/>
    <w:link w:val="FooterChar"/>
    <w:uiPriority w:val="99"/>
    <w:unhideWhenUsed/>
    <w:rsid w:val="005378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788F"/>
    <w:rPr>
      <w:i/>
      <w:iCs/>
      <w:sz w:val="20"/>
      <w:szCs w:val="20"/>
    </w:rPr>
  </w:style>
  <w:style w:type="paragraph" w:styleId="BalloonText">
    <w:name w:val="Balloon Text"/>
    <w:basedOn w:val="Normal"/>
    <w:link w:val="BalloonTextChar"/>
    <w:uiPriority w:val="99"/>
    <w:semiHidden/>
    <w:unhideWhenUsed/>
    <w:rsid w:val="005378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88F"/>
    <w:rPr>
      <w:rFonts w:ascii="Tahoma" w:hAnsi="Tahoma" w:cs="Tahoma"/>
      <w:i/>
      <w:iCs/>
      <w:sz w:val="16"/>
      <w:szCs w:val="16"/>
    </w:rPr>
  </w:style>
  <w:style w:type="paragraph" w:customStyle="1" w:styleId="Normal1">
    <w:name w:val="Normal1"/>
    <w:rsid w:val="00EF6AFB"/>
    <w:pPr>
      <w:spacing w:after="0" w:line="276" w:lineRule="auto"/>
    </w:pPr>
    <w:rPr>
      <w:rFonts w:ascii="Arial" w:eastAsia="Arial" w:hAnsi="Arial" w:cs="Arial"/>
      <w:color w:val="00000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3258">
      <w:bodyDiv w:val="1"/>
      <w:marLeft w:val="0"/>
      <w:marRight w:val="0"/>
      <w:marTop w:val="0"/>
      <w:marBottom w:val="0"/>
      <w:divBdr>
        <w:top w:val="none" w:sz="0" w:space="0" w:color="auto"/>
        <w:left w:val="none" w:sz="0" w:space="0" w:color="auto"/>
        <w:bottom w:val="none" w:sz="0" w:space="0" w:color="auto"/>
        <w:right w:val="none" w:sz="0" w:space="0" w:color="auto"/>
      </w:divBdr>
    </w:div>
    <w:div w:id="712582044">
      <w:bodyDiv w:val="1"/>
      <w:marLeft w:val="0"/>
      <w:marRight w:val="0"/>
      <w:marTop w:val="0"/>
      <w:marBottom w:val="0"/>
      <w:divBdr>
        <w:top w:val="none" w:sz="0" w:space="0" w:color="auto"/>
        <w:left w:val="none" w:sz="0" w:space="0" w:color="auto"/>
        <w:bottom w:val="none" w:sz="0" w:space="0" w:color="auto"/>
        <w:right w:val="none" w:sz="0" w:space="0" w:color="auto"/>
      </w:divBdr>
    </w:div>
    <w:div w:id="734007603">
      <w:bodyDiv w:val="1"/>
      <w:marLeft w:val="0"/>
      <w:marRight w:val="0"/>
      <w:marTop w:val="0"/>
      <w:marBottom w:val="0"/>
      <w:divBdr>
        <w:top w:val="none" w:sz="0" w:space="0" w:color="auto"/>
        <w:left w:val="none" w:sz="0" w:space="0" w:color="auto"/>
        <w:bottom w:val="none" w:sz="0" w:space="0" w:color="auto"/>
        <w:right w:val="none" w:sz="0" w:space="0" w:color="auto"/>
      </w:divBdr>
    </w:div>
    <w:div w:id="775292871">
      <w:bodyDiv w:val="1"/>
      <w:marLeft w:val="0"/>
      <w:marRight w:val="0"/>
      <w:marTop w:val="0"/>
      <w:marBottom w:val="0"/>
      <w:divBdr>
        <w:top w:val="none" w:sz="0" w:space="0" w:color="auto"/>
        <w:left w:val="none" w:sz="0" w:space="0" w:color="auto"/>
        <w:bottom w:val="none" w:sz="0" w:space="0" w:color="auto"/>
        <w:right w:val="none" w:sz="0" w:space="0" w:color="auto"/>
      </w:divBdr>
    </w:div>
    <w:div w:id="1187476778">
      <w:bodyDiv w:val="1"/>
      <w:marLeft w:val="0"/>
      <w:marRight w:val="0"/>
      <w:marTop w:val="0"/>
      <w:marBottom w:val="0"/>
      <w:divBdr>
        <w:top w:val="none" w:sz="0" w:space="0" w:color="auto"/>
        <w:left w:val="none" w:sz="0" w:space="0" w:color="auto"/>
        <w:bottom w:val="none" w:sz="0" w:space="0" w:color="auto"/>
        <w:right w:val="none" w:sz="0" w:space="0" w:color="auto"/>
      </w:divBdr>
    </w:div>
    <w:div w:id="16973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vv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Equity">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2374</Words>
  <Characters>13534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Victor Valley College</Company>
  <LinksUpToDate>false</LinksUpToDate>
  <CharactersWithSpaces>15877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Lee Bennett</cp:lastModifiedBy>
  <cp:revision>6</cp:revision>
  <cp:lastPrinted>2014-08-18T14:56:00Z</cp:lastPrinted>
  <dcterms:created xsi:type="dcterms:W3CDTF">2017-08-16T16:13:00Z</dcterms:created>
  <dcterms:modified xsi:type="dcterms:W3CDTF">2017-08-23T15:56:00Z</dcterms:modified>
</cp:coreProperties>
</file>