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921" w:rsidRPr="002B38A0" w:rsidRDefault="00E84921" w:rsidP="00E84921">
      <w:pPr>
        <w:rPr>
          <w:b/>
        </w:rPr>
      </w:pPr>
      <w:r w:rsidRPr="002B38A0">
        <w:rPr>
          <w:b/>
        </w:rPr>
        <w:t>What is online proctoring?</w:t>
      </w:r>
    </w:p>
    <w:p w:rsidR="00E84921" w:rsidRDefault="00E84921" w:rsidP="00E84921">
      <w:r>
        <w:t>Exam proctoring for online courses at Victor Valley College include the following:</w:t>
      </w:r>
    </w:p>
    <w:p w:rsidR="00E84921" w:rsidRDefault="00E84921" w:rsidP="00E84921">
      <w:pPr>
        <w:pStyle w:val="ListParagraph"/>
        <w:numPr>
          <w:ilvl w:val="0"/>
          <w:numId w:val="6"/>
        </w:numPr>
      </w:pPr>
      <w:r>
        <w:t>Physical attendance on the VVC campus for a monitored exam, observed by instructor of record or authorized proctor.</w:t>
      </w:r>
    </w:p>
    <w:p w:rsidR="00E84921" w:rsidRDefault="00A21625" w:rsidP="00E84921">
      <w:pPr>
        <w:pStyle w:val="ListParagraph"/>
        <w:numPr>
          <w:ilvl w:val="0"/>
          <w:numId w:val="6"/>
        </w:numPr>
      </w:pPr>
      <w:r w:rsidRPr="000D5F1E">
        <w:t>Remote learners</w:t>
      </w:r>
      <w:r>
        <w:t xml:space="preserve"> </w:t>
      </w:r>
      <w:r w:rsidR="00E84921">
        <w:t>arranging an exam to be observed by an instructor-approved proctor.</w:t>
      </w:r>
    </w:p>
    <w:p w:rsidR="00E84921" w:rsidRDefault="00E84921" w:rsidP="00E84921">
      <w:pPr>
        <w:pStyle w:val="ListParagraph"/>
        <w:numPr>
          <w:ilvl w:val="0"/>
          <w:numId w:val="6"/>
        </w:numPr>
      </w:pPr>
      <w:r>
        <w:t>Online proctoring software in accordance with instructor of record’s policy on coursework.</w:t>
      </w:r>
    </w:p>
    <w:p w:rsidR="00E84921" w:rsidRPr="002B38A0" w:rsidRDefault="00E84921" w:rsidP="00E84921">
      <w:pPr>
        <w:rPr>
          <w:b/>
        </w:rPr>
      </w:pPr>
      <w:r w:rsidRPr="002B38A0">
        <w:rPr>
          <w:b/>
        </w:rPr>
        <w:t>Background:</w:t>
      </w:r>
    </w:p>
    <w:p w:rsidR="00E84921" w:rsidRDefault="00E84921" w:rsidP="00E84921">
      <w:r>
        <w:t xml:space="preserve">VVC online course instructors </w:t>
      </w:r>
      <w:r w:rsidR="00A21625" w:rsidRPr="000D5F1E">
        <w:t>may</w:t>
      </w:r>
      <w:r w:rsidR="00A21625">
        <w:t xml:space="preserve"> </w:t>
      </w:r>
      <w:r>
        <w:t xml:space="preserve">require students to complete </w:t>
      </w:r>
      <w:r w:rsidR="00A21625" w:rsidRPr="000D5F1E">
        <w:t>specific</w:t>
      </w:r>
      <w:r w:rsidR="00A21625">
        <w:t xml:space="preserve"> </w:t>
      </w:r>
      <w:r>
        <w:t xml:space="preserve">class requirements in person rather than online.  </w:t>
      </w:r>
    </w:p>
    <w:p w:rsidR="00E84921" w:rsidRDefault="00E84921" w:rsidP="00E84921">
      <w:r>
        <w:t xml:space="preserve">An instructor may require that local students come to campus; </w:t>
      </w:r>
      <w:r w:rsidR="00A21625" w:rsidRPr="000D5F1E">
        <w:t>remote learners</w:t>
      </w:r>
      <w:r w:rsidR="000D5F1E">
        <w:t xml:space="preserve"> </w:t>
      </w:r>
      <w:r>
        <w:t xml:space="preserve">(or </w:t>
      </w:r>
      <w:r w:rsidR="00A21625" w:rsidRPr="000D5F1E">
        <w:t>students</w:t>
      </w:r>
      <w:r w:rsidR="00A21625">
        <w:t xml:space="preserve"> </w:t>
      </w:r>
      <w:r>
        <w:t xml:space="preserve">who cannot legitimately come to campus) may be required to arrange for an appropriate individual to observe their completion of the coursework at an approved time and location. </w:t>
      </w:r>
    </w:p>
    <w:p w:rsidR="00E84921" w:rsidRDefault="00E84921" w:rsidP="00E84921">
      <w:r>
        <w:t xml:space="preserve"> Students out of the college district (or unable to come to campus), enrolled in a course that requires in-person completion of course requirements, are responsible for  arranging for proctoring of class work consistent with instructor guidelines, including the time, place, proctor, and other conditions for completion of the designated class requirement.  Students are also responsible for any costs incurred in procuring a proctor.</w:t>
      </w:r>
    </w:p>
    <w:p w:rsidR="00E84921" w:rsidRDefault="00E84921" w:rsidP="00E84921">
      <w:r>
        <w:t xml:space="preserve">This option for in-person completion of exams or other coursework, or the use of online proctoring software, is up to the discretion of the individual instructor of record for any online course.  </w:t>
      </w:r>
    </w:p>
    <w:p w:rsidR="00E84921" w:rsidRDefault="00E84921" w:rsidP="00E84921">
      <w:pPr>
        <w:spacing w:line="240" w:lineRule="auto"/>
        <w:contextualSpacing/>
      </w:pPr>
      <w:r>
        <w:t xml:space="preserve">Class sections in which proctoring is required must be identified as such in the published class schedule and WebAdvisor listing.  Complete information regarding all proctoring requirements must be made available to registered students prior to the beginning of a class. </w:t>
      </w:r>
    </w:p>
    <w:p w:rsidR="00E84921" w:rsidRDefault="00E84921" w:rsidP="00E84921">
      <w:pPr>
        <w:spacing w:line="240" w:lineRule="auto"/>
        <w:contextualSpacing/>
      </w:pPr>
    </w:p>
    <w:p w:rsidR="00E84921" w:rsidRDefault="00E84921" w:rsidP="00E84921">
      <w:r>
        <w:t>All policies for proctoring, in whatever medium, must comply with DSPS guidelines.</w:t>
      </w:r>
    </w:p>
    <w:p w:rsidR="00E84921" w:rsidRDefault="00E84921" w:rsidP="006C66A4">
      <w:pPr>
        <w:shd w:val="clear" w:color="auto" w:fill="FFFFFF"/>
        <w:spacing w:after="100" w:afterAutospacing="1" w:line="240" w:lineRule="auto"/>
        <w:ind w:right="-192"/>
        <w:outlineLvl w:val="1"/>
        <w:rPr>
          <w:rStyle w:val="IntenseReference"/>
          <w:rFonts w:ascii="Times New Roman" w:hAnsi="Times New Roman" w:cs="Times New Roman"/>
        </w:rPr>
      </w:pPr>
    </w:p>
    <w:p w:rsidR="00E84921" w:rsidRDefault="00E84921" w:rsidP="006C66A4">
      <w:pPr>
        <w:shd w:val="clear" w:color="auto" w:fill="FFFFFF"/>
        <w:spacing w:after="100" w:afterAutospacing="1" w:line="240" w:lineRule="auto"/>
        <w:ind w:right="-192"/>
        <w:outlineLvl w:val="1"/>
        <w:rPr>
          <w:rStyle w:val="IntenseReference"/>
          <w:rFonts w:ascii="Times New Roman" w:hAnsi="Times New Roman" w:cs="Times New Roman"/>
        </w:rPr>
      </w:pPr>
    </w:p>
    <w:p w:rsidR="00E84921" w:rsidRDefault="00E84921" w:rsidP="006C66A4">
      <w:pPr>
        <w:shd w:val="clear" w:color="auto" w:fill="FFFFFF"/>
        <w:spacing w:after="100" w:afterAutospacing="1" w:line="240" w:lineRule="auto"/>
        <w:ind w:right="-192"/>
        <w:outlineLvl w:val="1"/>
        <w:rPr>
          <w:rStyle w:val="IntenseReference"/>
          <w:rFonts w:ascii="Times New Roman" w:hAnsi="Times New Roman" w:cs="Times New Roman"/>
        </w:rPr>
      </w:pPr>
    </w:p>
    <w:p w:rsidR="000D5F1E" w:rsidRDefault="000D5F1E" w:rsidP="006C66A4">
      <w:pPr>
        <w:shd w:val="clear" w:color="auto" w:fill="FFFFFF"/>
        <w:spacing w:after="100" w:afterAutospacing="1" w:line="240" w:lineRule="auto"/>
        <w:ind w:right="-192"/>
        <w:outlineLvl w:val="1"/>
        <w:rPr>
          <w:rStyle w:val="IntenseReference"/>
          <w:rFonts w:ascii="Times New Roman" w:hAnsi="Times New Roman" w:cs="Times New Roman"/>
        </w:rPr>
      </w:pPr>
    </w:p>
    <w:p w:rsidR="003F7B73" w:rsidRDefault="003F7B73" w:rsidP="006C66A4">
      <w:pPr>
        <w:shd w:val="clear" w:color="auto" w:fill="FFFFFF"/>
        <w:spacing w:after="100" w:afterAutospacing="1" w:line="240" w:lineRule="auto"/>
        <w:ind w:right="-192"/>
        <w:outlineLvl w:val="1"/>
        <w:rPr>
          <w:rStyle w:val="IntenseReference"/>
          <w:rFonts w:ascii="Times New Roman" w:hAnsi="Times New Roman" w:cs="Times New Roman"/>
        </w:rPr>
      </w:pPr>
    </w:p>
    <w:p w:rsidR="006C66A4" w:rsidRDefault="006C66A4" w:rsidP="006C66A4">
      <w:pPr>
        <w:shd w:val="clear" w:color="auto" w:fill="FFFFFF"/>
        <w:spacing w:after="100" w:afterAutospacing="1" w:line="240" w:lineRule="auto"/>
        <w:ind w:right="-192"/>
        <w:outlineLvl w:val="1"/>
        <w:rPr>
          <w:rStyle w:val="IntenseReference"/>
          <w:rFonts w:ascii="Times New Roman" w:hAnsi="Times New Roman" w:cs="Times New Roman"/>
        </w:rPr>
      </w:pPr>
      <w:r w:rsidRPr="00271165">
        <w:rPr>
          <w:rStyle w:val="IntenseReference"/>
          <w:rFonts w:ascii="Times New Roman" w:hAnsi="Times New Roman" w:cs="Times New Roman"/>
        </w:rPr>
        <w:lastRenderedPageBreak/>
        <w:t xml:space="preserve">Proctor Policy </w:t>
      </w:r>
    </w:p>
    <w:p w:rsidR="006C66A4" w:rsidRPr="00912827" w:rsidRDefault="006C66A4" w:rsidP="006C66A4">
      <w:pPr>
        <w:shd w:val="clear" w:color="auto" w:fill="FFFFFF"/>
        <w:spacing w:after="100" w:afterAutospacing="1" w:line="240" w:lineRule="auto"/>
        <w:ind w:right="-192"/>
        <w:outlineLvl w:val="1"/>
        <w:rPr>
          <w:rFonts w:ascii="Times New Roman" w:hAnsi="Times New Roman" w:cs="Times New Roman"/>
          <w:color w:val="444444"/>
          <w:sz w:val="20"/>
          <w:szCs w:val="20"/>
        </w:rPr>
      </w:pPr>
      <w:r w:rsidRPr="00912827">
        <w:rPr>
          <w:rFonts w:ascii="Times New Roman" w:hAnsi="Times New Roman" w:cs="Times New Roman"/>
          <w:color w:val="444444"/>
          <w:sz w:val="20"/>
          <w:szCs w:val="20"/>
        </w:rPr>
        <w:t xml:space="preserve">Approved proctors </w:t>
      </w:r>
      <w:r w:rsidR="00A21625">
        <w:rPr>
          <w:rFonts w:ascii="Times New Roman" w:hAnsi="Times New Roman" w:cs="Times New Roman"/>
          <w:color w:val="444444"/>
          <w:sz w:val="20"/>
          <w:szCs w:val="20"/>
        </w:rPr>
        <w:t xml:space="preserve">for </w:t>
      </w:r>
      <w:r w:rsidR="00A21625" w:rsidRPr="00A21625">
        <w:rPr>
          <w:rFonts w:ascii="Times New Roman" w:hAnsi="Times New Roman" w:cs="Times New Roman"/>
          <w:b/>
          <w:color w:val="444444"/>
          <w:sz w:val="20"/>
          <w:szCs w:val="20"/>
        </w:rPr>
        <w:t>remote learners</w:t>
      </w:r>
      <w:r w:rsidR="00A21625">
        <w:rPr>
          <w:rFonts w:ascii="Times New Roman" w:hAnsi="Times New Roman" w:cs="Times New Roman"/>
          <w:color w:val="444444"/>
          <w:sz w:val="20"/>
          <w:szCs w:val="20"/>
        </w:rPr>
        <w:t xml:space="preserve"> </w:t>
      </w:r>
      <w:r>
        <w:rPr>
          <w:rFonts w:ascii="Times New Roman" w:hAnsi="Times New Roman" w:cs="Times New Roman"/>
          <w:color w:val="444444"/>
          <w:sz w:val="20"/>
          <w:szCs w:val="20"/>
        </w:rPr>
        <w:t>MUST</w:t>
      </w:r>
      <w:r w:rsidRPr="00912827">
        <w:rPr>
          <w:rFonts w:ascii="Times New Roman" w:hAnsi="Times New Roman" w:cs="Times New Roman"/>
          <w:color w:val="444444"/>
          <w:sz w:val="20"/>
          <w:szCs w:val="20"/>
        </w:rPr>
        <w:t xml:space="preserve"> be:</w:t>
      </w:r>
    </w:p>
    <w:p w:rsidR="006C66A4" w:rsidRPr="00912827" w:rsidRDefault="006C66A4" w:rsidP="006C66A4">
      <w:pPr>
        <w:numPr>
          <w:ilvl w:val="0"/>
          <w:numId w:val="2"/>
        </w:numPr>
        <w:shd w:val="clear" w:color="auto" w:fill="FFFFFF"/>
        <w:spacing w:before="100" w:beforeAutospacing="1" w:after="100" w:afterAutospacing="1" w:line="240" w:lineRule="auto"/>
        <w:ind w:left="224"/>
        <w:rPr>
          <w:rFonts w:ascii="Times New Roman" w:hAnsi="Times New Roman" w:cs="Times New Roman"/>
          <w:color w:val="444444"/>
          <w:sz w:val="20"/>
          <w:szCs w:val="20"/>
        </w:rPr>
      </w:pPr>
      <w:r w:rsidRPr="00912827">
        <w:rPr>
          <w:rFonts w:ascii="Times New Roman" w:hAnsi="Times New Roman" w:cs="Times New Roman"/>
          <w:color w:val="444444"/>
          <w:sz w:val="20"/>
          <w:szCs w:val="20"/>
        </w:rPr>
        <w:t xml:space="preserve">School or Public Librarians </w:t>
      </w:r>
    </w:p>
    <w:p w:rsidR="006C66A4" w:rsidRPr="00912827" w:rsidRDefault="006C66A4" w:rsidP="006C66A4">
      <w:pPr>
        <w:numPr>
          <w:ilvl w:val="0"/>
          <w:numId w:val="2"/>
        </w:numPr>
        <w:shd w:val="clear" w:color="auto" w:fill="FFFFFF"/>
        <w:spacing w:before="100" w:beforeAutospacing="1" w:after="100" w:afterAutospacing="1" w:line="240" w:lineRule="auto"/>
        <w:ind w:left="224"/>
        <w:rPr>
          <w:rFonts w:ascii="Times New Roman" w:hAnsi="Times New Roman" w:cs="Times New Roman"/>
          <w:color w:val="444444"/>
          <w:sz w:val="20"/>
          <w:szCs w:val="20"/>
        </w:rPr>
      </w:pPr>
      <w:r w:rsidRPr="00912827">
        <w:rPr>
          <w:rFonts w:ascii="Times New Roman" w:hAnsi="Times New Roman" w:cs="Times New Roman"/>
          <w:color w:val="444444"/>
          <w:sz w:val="20"/>
          <w:szCs w:val="20"/>
        </w:rPr>
        <w:t xml:space="preserve">Teachers/Professors </w:t>
      </w:r>
    </w:p>
    <w:p w:rsidR="006C66A4" w:rsidRPr="00912827" w:rsidRDefault="006C66A4" w:rsidP="006C66A4">
      <w:pPr>
        <w:numPr>
          <w:ilvl w:val="0"/>
          <w:numId w:val="2"/>
        </w:numPr>
        <w:shd w:val="clear" w:color="auto" w:fill="FFFFFF"/>
        <w:spacing w:before="100" w:beforeAutospacing="1" w:after="100" w:afterAutospacing="1" w:line="240" w:lineRule="auto"/>
        <w:ind w:left="224"/>
        <w:rPr>
          <w:rFonts w:ascii="Times New Roman" w:hAnsi="Times New Roman" w:cs="Times New Roman"/>
          <w:color w:val="444444"/>
          <w:sz w:val="20"/>
          <w:szCs w:val="20"/>
        </w:rPr>
      </w:pPr>
      <w:r w:rsidRPr="00912827">
        <w:rPr>
          <w:rFonts w:ascii="Times New Roman" w:hAnsi="Times New Roman" w:cs="Times New Roman"/>
          <w:color w:val="444444"/>
          <w:sz w:val="20"/>
          <w:szCs w:val="20"/>
        </w:rPr>
        <w:t xml:space="preserve">Educational Administrators (principal/superintendent) </w:t>
      </w:r>
    </w:p>
    <w:p w:rsidR="006C66A4" w:rsidRPr="00912827" w:rsidRDefault="006C66A4" w:rsidP="006C66A4">
      <w:pPr>
        <w:numPr>
          <w:ilvl w:val="0"/>
          <w:numId w:val="2"/>
        </w:numPr>
        <w:shd w:val="clear" w:color="auto" w:fill="FFFFFF"/>
        <w:spacing w:before="100" w:beforeAutospacing="1" w:after="100" w:afterAutospacing="1" w:line="240" w:lineRule="auto"/>
        <w:ind w:left="224"/>
        <w:rPr>
          <w:rFonts w:ascii="Times New Roman" w:hAnsi="Times New Roman" w:cs="Times New Roman"/>
          <w:color w:val="444444"/>
          <w:sz w:val="20"/>
          <w:szCs w:val="20"/>
        </w:rPr>
      </w:pPr>
      <w:r w:rsidRPr="00912827">
        <w:rPr>
          <w:rFonts w:ascii="Times New Roman" w:hAnsi="Times New Roman" w:cs="Times New Roman"/>
          <w:color w:val="444444"/>
          <w:sz w:val="20"/>
          <w:szCs w:val="20"/>
        </w:rPr>
        <w:t xml:space="preserve">Local College Testing Center Staff </w:t>
      </w:r>
    </w:p>
    <w:p w:rsidR="006C66A4" w:rsidRPr="00912827" w:rsidRDefault="006C66A4" w:rsidP="006C66A4">
      <w:pPr>
        <w:numPr>
          <w:ilvl w:val="0"/>
          <w:numId w:val="2"/>
        </w:numPr>
        <w:shd w:val="clear" w:color="auto" w:fill="FFFFFF"/>
        <w:spacing w:before="100" w:beforeAutospacing="1" w:after="100" w:afterAutospacing="1" w:line="240" w:lineRule="auto"/>
        <w:ind w:left="224"/>
        <w:rPr>
          <w:rFonts w:ascii="Times New Roman" w:hAnsi="Times New Roman" w:cs="Times New Roman"/>
          <w:color w:val="444444"/>
          <w:sz w:val="20"/>
          <w:szCs w:val="20"/>
        </w:rPr>
      </w:pPr>
      <w:r w:rsidRPr="00912827">
        <w:rPr>
          <w:rFonts w:ascii="Times New Roman" w:hAnsi="Times New Roman" w:cs="Times New Roman"/>
          <w:color w:val="444444"/>
          <w:sz w:val="20"/>
          <w:szCs w:val="20"/>
        </w:rPr>
        <w:t>Adult Learning Center</w:t>
      </w:r>
      <w:r>
        <w:rPr>
          <w:rFonts w:ascii="Times New Roman" w:hAnsi="Times New Roman" w:cs="Times New Roman"/>
          <w:color w:val="444444"/>
          <w:sz w:val="20"/>
          <w:szCs w:val="20"/>
        </w:rPr>
        <w:t xml:space="preserve"> Staff</w:t>
      </w:r>
      <w:r w:rsidRPr="00912827">
        <w:rPr>
          <w:rFonts w:ascii="Times New Roman" w:hAnsi="Times New Roman" w:cs="Times New Roman"/>
          <w:color w:val="444444"/>
          <w:sz w:val="20"/>
          <w:szCs w:val="20"/>
        </w:rPr>
        <w:t xml:space="preserve"> </w:t>
      </w:r>
    </w:p>
    <w:p w:rsidR="006C66A4" w:rsidRPr="00912827" w:rsidRDefault="006C66A4" w:rsidP="006C66A4">
      <w:pPr>
        <w:numPr>
          <w:ilvl w:val="0"/>
          <w:numId w:val="2"/>
        </w:numPr>
        <w:shd w:val="clear" w:color="auto" w:fill="FFFFFF"/>
        <w:spacing w:before="100" w:beforeAutospacing="1" w:after="100" w:afterAutospacing="1" w:line="240" w:lineRule="auto"/>
        <w:ind w:left="224"/>
        <w:rPr>
          <w:rFonts w:ascii="Times New Roman" w:hAnsi="Times New Roman" w:cs="Times New Roman"/>
          <w:color w:val="444444"/>
          <w:sz w:val="20"/>
          <w:szCs w:val="20"/>
        </w:rPr>
      </w:pPr>
      <w:r w:rsidRPr="00912827">
        <w:rPr>
          <w:rFonts w:ascii="Times New Roman" w:hAnsi="Times New Roman" w:cs="Times New Roman"/>
          <w:color w:val="444444"/>
          <w:sz w:val="20"/>
          <w:szCs w:val="20"/>
        </w:rPr>
        <w:t xml:space="preserve">Guidance Counselors </w:t>
      </w:r>
    </w:p>
    <w:p w:rsidR="006C66A4" w:rsidRPr="00912827" w:rsidRDefault="006C66A4" w:rsidP="006C66A4">
      <w:pPr>
        <w:numPr>
          <w:ilvl w:val="0"/>
          <w:numId w:val="2"/>
        </w:numPr>
        <w:shd w:val="clear" w:color="auto" w:fill="FFFFFF"/>
        <w:spacing w:before="100" w:beforeAutospacing="1" w:after="100" w:afterAutospacing="1" w:line="240" w:lineRule="auto"/>
        <w:ind w:left="224"/>
        <w:rPr>
          <w:rFonts w:ascii="Times New Roman" w:hAnsi="Times New Roman" w:cs="Times New Roman"/>
          <w:color w:val="444444"/>
          <w:sz w:val="20"/>
          <w:szCs w:val="20"/>
        </w:rPr>
      </w:pPr>
      <w:r w:rsidRPr="00912827">
        <w:rPr>
          <w:rFonts w:ascii="Times New Roman" w:hAnsi="Times New Roman" w:cs="Times New Roman"/>
          <w:color w:val="444444"/>
          <w:sz w:val="20"/>
          <w:szCs w:val="20"/>
        </w:rPr>
        <w:t xml:space="preserve">Commanding Officers </w:t>
      </w:r>
    </w:p>
    <w:p w:rsidR="006C66A4" w:rsidRPr="00912827" w:rsidRDefault="006C66A4" w:rsidP="006C66A4">
      <w:pPr>
        <w:numPr>
          <w:ilvl w:val="0"/>
          <w:numId w:val="2"/>
        </w:numPr>
        <w:shd w:val="clear" w:color="auto" w:fill="FFFFFF"/>
        <w:spacing w:before="100" w:beforeAutospacing="1" w:after="100" w:afterAutospacing="1" w:line="240" w:lineRule="auto"/>
        <w:ind w:left="224"/>
        <w:rPr>
          <w:rFonts w:ascii="Times New Roman" w:hAnsi="Times New Roman" w:cs="Times New Roman"/>
          <w:color w:val="444444"/>
          <w:sz w:val="20"/>
          <w:szCs w:val="20"/>
        </w:rPr>
      </w:pPr>
      <w:r w:rsidRPr="00912827">
        <w:rPr>
          <w:rFonts w:ascii="Times New Roman" w:hAnsi="Times New Roman" w:cs="Times New Roman"/>
          <w:color w:val="444444"/>
          <w:sz w:val="20"/>
          <w:szCs w:val="20"/>
        </w:rPr>
        <w:t xml:space="preserve">Military Education Officers or Embassy Education Officers </w:t>
      </w:r>
    </w:p>
    <w:p w:rsidR="006C66A4" w:rsidRPr="00912827" w:rsidRDefault="006C66A4" w:rsidP="006C66A4">
      <w:pPr>
        <w:numPr>
          <w:ilvl w:val="0"/>
          <w:numId w:val="2"/>
        </w:numPr>
        <w:shd w:val="clear" w:color="auto" w:fill="FFFFFF"/>
        <w:spacing w:before="100" w:beforeAutospacing="1" w:after="100" w:afterAutospacing="1" w:line="240" w:lineRule="auto"/>
        <w:ind w:left="224"/>
        <w:rPr>
          <w:rFonts w:ascii="Times New Roman" w:hAnsi="Times New Roman" w:cs="Times New Roman"/>
          <w:color w:val="444444"/>
          <w:sz w:val="20"/>
          <w:szCs w:val="20"/>
        </w:rPr>
      </w:pPr>
      <w:r w:rsidRPr="00912827">
        <w:rPr>
          <w:rFonts w:ascii="Times New Roman" w:hAnsi="Times New Roman" w:cs="Times New Roman"/>
          <w:color w:val="444444"/>
          <w:sz w:val="20"/>
          <w:szCs w:val="20"/>
        </w:rPr>
        <w:t xml:space="preserve">Human Resource </w:t>
      </w:r>
      <w:r>
        <w:rPr>
          <w:rFonts w:ascii="Times New Roman" w:hAnsi="Times New Roman" w:cs="Times New Roman"/>
          <w:color w:val="444444"/>
          <w:sz w:val="20"/>
          <w:szCs w:val="20"/>
        </w:rPr>
        <w:t xml:space="preserve">Staff </w:t>
      </w:r>
      <w:r w:rsidRPr="00912827">
        <w:rPr>
          <w:rFonts w:ascii="Times New Roman" w:hAnsi="Times New Roman" w:cs="Times New Roman"/>
          <w:color w:val="444444"/>
          <w:sz w:val="20"/>
          <w:szCs w:val="20"/>
        </w:rPr>
        <w:t xml:space="preserve"> </w:t>
      </w:r>
    </w:p>
    <w:p w:rsidR="006C66A4" w:rsidRDefault="006C66A4" w:rsidP="006C66A4">
      <w:pPr>
        <w:numPr>
          <w:ilvl w:val="0"/>
          <w:numId w:val="2"/>
        </w:numPr>
        <w:shd w:val="clear" w:color="auto" w:fill="FFFFFF"/>
        <w:spacing w:before="100" w:beforeAutospacing="1" w:after="0" w:line="240" w:lineRule="auto"/>
        <w:ind w:left="224"/>
        <w:rPr>
          <w:rFonts w:ascii="Times New Roman" w:hAnsi="Times New Roman" w:cs="Times New Roman"/>
          <w:color w:val="444444"/>
          <w:sz w:val="20"/>
          <w:szCs w:val="20"/>
        </w:rPr>
      </w:pPr>
      <w:r w:rsidRPr="00912827">
        <w:rPr>
          <w:rFonts w:ascii="Times New Roman" w:hAnsi="Times New Roman" w:cs="Times New Roman"/>
          <w:color w:val="444444"/>
          <w:sz w:val="20"/>
          <w:szCs w:val="20"/>
        </w:rPr>
        <w:t xml:space="preserve">Others (must be pre-approved by </w:t>
      </w:r>
      <w:r>
        <w:rPr>
          <w:rFonts w:ascii="Times New Roman" w:hAnsi="Times New Roman" w:cs="Times New Roman"/>
          <w:color w:val="444444"/>
          <w:sz w:val="20"/>
          <w:szCs w:val="20"/>
        </w:rPr>
        <w:t xml:space="preserve">the instructor </w:t>
      </w:r>
      <w:r w:rsidRPr="00912827">
        <w:rPr>
          <w:rFonts w:ascii="Times New Roman" w:hAnsi="Times New Roman" w:cs="Times New Roman"/>
          <w:color w:val="444444"/>
          <w:sz w:val="20"/>
          <w:szCs w:val="20"/>
        </w:rPr>
        <w:t xml:space="preserve"> in advance) </w:t>
      </w:r>
    </w:p>
    <w:p w:rsidR="006C66A4" w:rsidRPr="00912827" w:rsidRDefault="006C66A4" w:rsidP="006C66A4">
      <w:pPr>
        <w:shd w:val="clear" w:color="auto" w:fill="FFFFFF"/>
        <w:spacing w:before="100" w:beforeAutospacing="1" w:after="0" w:line="240" w:lineRule="auto"/>
        <w:rPr>
          <w:rFonts w:ascii="Times New Roman" w:hAnsi="Times New Roman" w:cs="Times New Roman"/>
          <w:color w:val="444444"/>
          <w:sz w:val="20"/>
          <w:szCs w:val="20"/>
        </w:rPr>
      </w:pPr>
    </w:p>
    <w:p w:rsidR="006C66A4" w:rsidRPr="00912827" w:rsidRDefault="006C66A4" w:rsidP="006C66A4">
      <w:pPr>
        <w:pStyle w:val="Heading5"/>
        <w:shd w:val="clear" w:color="auto" w:fill="FFFFFF"/>
        <w:spacing w:before="0" w:line="240" w:lineRule="auto"/>
        <w:rPr>
          <w:rFonts w:ascii="Times New Roman" w:hAnsi="Times New Roman" w:cs="Times New Roman"/>
          <w:color w:val="444444"/>
          <w:sz w:val="20"/>
          <w:szCs w:val="20"/>
        </w:rPr>
      </w:pPr>
      <w:r>
        <w:rPr>
          <w:rFonts w:ascii="Times New Roman" w:hAnsi="Times New Roman" w:cs="Times New Roman"/>
          <w:color w:val="444444"/>
          <w:sz w:val="20"/>
          <w:szCs w:val="20"/>
        </w:rPr>
        <w:t xml:space="preserve">Test </w:t>
      </w:r>
      <w:r w:rsidRPr="00912827">
        <w:rPr>
          <w:rFonts w:ascii="Times New Roman" w:hAnsi="Times New Roman" w:cs="Times New Roman"/>
          <w:color w:val="444444"/>
          <w:sz w:val="20"/>
          <w:szCs w:val="20"/>
        </w:rPr>
        <w:t>Proctors may NOT be:</w:t>
      </w:r>
    </w:p>
    <w:p w:rsidR="006C66A4" w:rsidRPr="00912827" w:rsidRDefault="006C66A4" w:rsidP="006C66A4">
      <w:pPr>
        <w:numPr>
          <w:ilvl w:val="0"/>
          <w:numId w:val="2"/>
        </w:numPr>
        <w:shd w:val="clear" w:color="auto" w:fill="FFFFFF"/>
        <w:spacing w:before="100" w:beforeAutospacing="1" w:after="100" w:afterAutospacing="1" w:line="240" w:lineRule="auto"/>
        <w:ind w:left="224"/>
        <w:rPr>
          <w:rFonts w:ascii="Times New Roman" w:hAnsi="Times New Roman" w:cs="Times New Roman"/>
          <w:color w:val="444444"/>
          <w:sz w:val="20"/>
          <w:szCs w:val="20"/>
        </w:rPr>
      </w:pPr>
      <w:r w:rsidRPr="00912827">
        <w:rPr>
          <w:rFonts w:ascii="Times New Roman" w:hAnsi="Times New Roman" w:cs="Times New Roman"/>
          <w:color w:val="444444"/>
          <w:sz w:val="20"/>
          <w:szCs w:val="20"/>
        </w:rPr>
        <w:t xml:space="preserve">Students </w:t>
      </w:r>
    </w:p>
    <w:p w:rsidR="006C66A4" w:rsidRPr="00912827" w:rsidRDefault="006C66A4" w:rsidP="006C66A4">
      <w:pPr>
        <w:numPr>
          <w:ilvl w:val="0"/>
          <w:numId w:val="2"/>
        </w:numPr>
        <w:shd w:val="clear" w:color="auto" w:fill="FFFFFF"/>
        <w:spacing w:before="100" w:beforeAutospacing="1" w:after="100" w:afterAutospacing="1" w:line="240" w:lineRule="auto"/>
        <w:ind w:left="224"/>
        <w:rPr>
          <w:rFonts w:ascii="Times New Roman" w:hAnsi="Times New Roman" w:cs="Times New Roman"/>
          <w:color w:val="444444"/>
          <w:sz w:val="20"/>
          <w:szCs w:val="20"/>
        </w:rPr>
      </w:pPr>
      <w:r w:rsidRPr="00912827">
        <w:rPr>
          <w:rFonts w:ascii="Times New Roman" w:hAnsi="Times New Roman" w:cs="Times New Roman"/>
          <w:color w:val="444444"/>
          <w:sz w:val="20"/>
          <w:szCs w:val="20"/>
        </w:rPr>
        <w:t xml:space="preserve">Friends </w:t>
      </w:r>
    </w:p>
    <w:p w:rsidR="006C66A4" w:rsidRPr="00912827" w:rsidRDefault="006C66A4" w:rsidP="006C66A4">
      <w:pPr>
        <w:numPr>
          <w:ilvl w:val="0"/>
          <w:numId w:val="2"/>
        </w:numPr>
        <w:shd w:val="clear" w:color="auto" w:fill="FFFFFF"/>
        <w:spacing w:before="100" w:beforeAutospacing="1" w:after="100" w:afterAutospacing="1" w:line="240" w:lineRule="auto"/>
        <w:ind w:left="224"/>
        <w:rPr>
          <w:rFonts w:ascii="Times New Roman" w:hAnsi="Times New Roman" w:cs="Times New Roman"/>
          <w:color w:val="444444"/>
          <w:sz w:val="20"/>
          <w:szCs w:val="20"/>
        </w:rPr>
      </w:pPr>
      <w:r w:rsidRPr="00912827">
        <w:rPr>
          <w:rFonts w:ascii="Times New Roman" w:hAnsi="Times New Roman" w:cs="Times New Roman"/>
          <w:color w:val="444444"/>
          <w:sz w:val="20"/>
          <w:szCs w:val="20"/>
        </w:rPr>
        <w:t xml:space="preserve">Relatives </w:t>
      </w:r>
    </w:p>
    <w:p w:rsidR="006C66A4" w:rsidRPr="00912827" w:rsidRDefault="006C66A4" w:rsidP="006C66A4">
      <w:pPr>
        <w:numPr>
          <w:ilvl w:val="0"/>
          <w:numId w:val="2"/>
        </w:numPr>
        <w:shd w:val="clear" w:color="auto" w:fill="FFFFFF"/>
        <w:spacing w:before="100" w:beforeAutospacing="1" w:after="100" w:afterAutospacing="1" w:line="240" w:lineRule="auto"/>
        <w:ind w:left="224"/>
        <w:rPr>
          <w:rFonts w:ascii="Times New Roman" w:hAnsi="Times New Roman" w:cs="Times New Roman"/>
          <w:color w:val="444444"/>
          <w:sz w:val="20"/>
          <w:szCs w:val="20"/>
        </w:rPr>
      </w:pPr>
      <w:r w:rsidRPr="00912827">
        <w:rPr>
          <w:rFonts w:ascii="Times New Roman" w:hAnsi="Times New Roman" w:cs="Times New Roman"/>
          <w:color w:val="444444"/>
          <w:sz w:val="20"/>
          <w:szCs w:val="20"/>
        </w:rPr>
        <w:t xml:space="preserve">Spouses </w:t>
      </w:r>
    </w:p>
    <w:p w:rsidR="006C66A4" w:rsidRPr="00912827" w:rsidRDefault="006C66A4" w:rsidP="006C66A4">
      <w:pPr>
        <w:numPr>
          <w:ilvl w:val="0"/>
          <w:numId w:val="2"/>
        </w:numPr>
        <w:shd w:val="clear" w:color="auto" w:fill="FFFFFF"/>
        <w:spacing w:before="100" w:beforeAutospacing="1" w:after="100" w:afterAutospacing="1" w:line="240" w:lineRule="auto"/>
        <w:ind w:left="224"/>
        <w:rPr>
          <w:rFonts w:ascii="Times New Roman" w:hAnsi="Times New Roman" w:cs="Times New Roman"/>
          <w:color w:val="444444"/>
          <w:sz w:val="20"/>
          <w:szCs w:val="20"/>
        </w:rPr>
      </w:pPr>
      <w:r w:rsidRPr="00912827">
        <w:rPr>
          <w:rFonts w:ascii="Times New Roman" w:hAnsi="Times New Roman" w:cs="Times New Roman"/>
          <w:color w:val="444444"/>
          <w:sz w:val="20"/>
          <w:szCs w:val="20"/>
        </w:rPr>
        <w:t xml:space="preserve">Direct Supervisors </w:t>
      </w:r>
    </w:p>
    <w:p w:rsidR="006C66A4" w:rsidRPr="00912827" w:rsidRDefault="006C66A4" w:rsidP="006C66A4">
      <w:pPr>
        <w:numPr>
          <w:ilvl w:val="0"/>
          <w:numId w:val="2"/>
        </w:numPr>
        <w:shd w:val="clear" w:color="auto" w:fill="FFFFFF"/>
        <w:spacing w:before="100" w:beforeAutospacing="1" w:after="100" w:afterAutospacing="1" w:line="240" w:lineRule="auto"/>
        <w:ind w:left="224"/>
        <w:rPr>
          <w:rFonts w:ascii="Times New Roman" w:hAnsi="Times New Roman" w:cs="Times New Roman"/>
          <w:color w:val="444444"/>
          <w:sz w:val="20"/>
          <w:szCs w:val="20"/>
        </w:rPr>
      </w:pPr>
      <w:r w:rsidRPr="00912827">
        <w:rPr>
          <w:rFonts w:ascii="Times New Roman" w:hAnsi="Times New Roman" w:cs="Times New Roman"/>
          <w:color w:val="444444"/>
          <w:sz w:val="20"/>
          <w:szCs w:val="20"/>
        </w:rPr>
        <w:t xml:space="preserve">Employees </w:t>
      </w:r>
    </w:p>
    <w:p w:rsidR="006C66A4" w:rsidRPr="00912827" w:rsidRDefault="006C66A4" w:rsidP="006C66A4">
      <w:pPr>
        <w:numPr>
          <w:ilvl w:val="0"/>
          <w:numId w:val="2"/>
        </w:numPr>
        <w:shd w:val="clear" w:color="auto" w:fill="FFFFFF"/>
        <w:spacing w:before="100" w:beforeAutospacing="1" w:after="100" w:afterAutospacing="1" w:line="240" w:lineRule="auto"/>
        <w:ind w:left="224"/>
        <w:rPr>
          <w:rFonts w:ascii="Times New Roman" w:hAnsi="Times New Roman" w:cs="Times New Roman"/>
          <w:color w:val="444444"/>
          <w:sz w:val="20"/>
          <w:szCs w:val="20"/>
        </w:rPr>
      </w:pPr>
      <w:r w:rsidRPr="00912827">
        <w:rPr>
          <w:rFonts w:ascii="Times New Roman" w:hAnsi="Times New Roman" w:cs="Times New Roman"/>
          <w:color w:val="444444"/>
          <w:sz w:val="20"/>
          <w:szCs w:val="20"/>
        </w:rPr>
        <w:t xml:space="preserve">Colleagues at Same Level </w:t>
      </w:r>
    </w:p>
    <w:p w:rsidR="006C66A4" w:rsidRPr="006C66A4" w:rsidRDefault="006C66A4" w:rsidP="006C66A4">
      <w:pPr>
        <w:numPr>
          <w:ilvl w:val="0"/>
          <w:numId w:val="2"/>
        </w:numPr>
        <w:shd w:val="clear" w:color="auto" w:fill="FFFFFF"/>
        <w:spacing w:before="100" w:beforeAutospacing="1" w:after="240" w:afterAutospacing="1" w:line="240" w:lineRule="auto"/>
        <w:ind w:left="224" w:right="-192"/>
        <w:outlineLvl w:val="2"/>
        <w:rPr>
          <w:b/>
          <w:bCs/>
          <w:smallCaps/>
          <w:color w:val="C0504D" w:themeColor="accent2"/>
          <w:spacing w:val="5"/>
          <w:u w:val="single"/>
        </w:rPr>
      </w:pPr>
      <w:r w:rsidRPr="006C66A4">
        <w:rPr>
          <w:rFonts w:ascii="Times New Roman" w:hAnsi="Times New Roman" w:cs="Times New Roman"/>
          <w:color w:val="444444"/>
          <w:sz w:val="20"/>
          <w:szCs w:val="20"/>
        </w:rPr>
        <w:t xml:space="preserve">Athletic Coaches </w:t>
      </w:r>
    </w:p>
    <w:p w:rsidR="006C66A4" w:rsidRPr="00271165" w:rsidRDefault="006C66A4" w:rsidP="006C66A4">
      <w:pPr>
        <w:shd w:val="clear" w:color="auto" w:fill="FFFFFF"/>
        <w:spacing w:before="100" w:beforeAutospacing="1" w:after="240" w:afterAutospacing="1" w:line="240" w:lineRule="auto"/>
        <w:ind w:left="-136" w:right="-192"/>
        <w:outlineLvl w:val="2"/>
        <w:rPr>
          <w:rStyle w:val="IntenseReference"/>
        </w:rPr>
      </w:pPr>
      <w:r w:rsidRPr="00271165">
        <w:rPr>
          <w:rStyle w:val="IntenseReference"/>
        </w:rPr>
        <w:t>What does a proctor do?</w:t>
      </w:r>
    </w:p>
    <w:p w:rsidR="00835552" w:rsidRDefault="006C66A4" w:rsidP="006C66A4">
      <w:pPr>
        <w:shd w:val="clear" w:color="auto" w:fill="FFFFFF"/>
        <w:spacing w:after="0" w:line="240" w:lineRule="auto"/>
        <w:rPr>
          <w:rFonts w:ascii="Times New Roman" w:eastAsia="Times New Roman" w:hAnsi="Times New Roman" w:cs="Times New Roman"/>
          <w:sz w:val="20"/>
          <w:szCs w:val="20"/>
        </w:rPr>
      </w:pPr>
      <w:r w:rsidRPr="00912827">
        <w:rPr>
          <w:rFonts w:ascii="Times New Roman" w:eastAsia="Times New Roman" w:hAnsi="Times New Roman" w:cs="Times New Roman"/>
          <w:sz w:val="20"/>
          <w:szCs w:val="20"/>
        </w:rPr>
        <w:t xml:space="preserve">Proctors are </w:t>
      </w:r>
      <w:r>
        <w:rPr>
          <w:rFonts w:ascii="Times New Roman" w:eastAsia="Times New Roman" w:hAnsi="Times New Roman" w:cs="Times New Roman"/>
          <w:sz w:val="20"/>
          <w:szCs w:val="20"/>
        </w:rPr>
        <w:t>approved</w:t>
      </w:r>
      <w:r w:rsidRPr="00912827">
        <w:rPr>
          <w:rFonts w:ascii="Times New Roman" w:eastAsia="Times New Roman" w:hAnsi="Times New Roman" w:cs="Times New Roman"/>
          <w:sz w:val="20"/>
          <w:szCs w:val="20"/>
        </w:rPr>
        <w:t xml:space="preserve"> individuals who agree to supervise examinations for Victor Valley College students. They have a responsibility to </w:t>
      </w:r>
      <w:r>
        <w:rPr>
          <w:rFonts w:ascii="Times New Roman" w:eastAsia="Times New Roman" w:hAnsi="Times New Roman" w:cs="Times New Roman"/>
          <w:sz w:val="20"/>
          <w:szCs w:val="20"/>
        </w:rPr>
        <w:t>ensure that off-campus testing is conducted in accordance with instructions provided by the instructor of record for a VVC class.</w:t>
      </w:r>
      <w:r w:rsidRPr="0091282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Proctors must provide evidence of their qualifications for proctoring exams as well as communicate with the instructor of record, receive and return exam materials or access information, provide and equip a testing space, and observe the completion of the exam.</w:t>
      </w:r>
      <w:r w:rsidRPr="00912827">
        <w:rPr>
          <w:rFonts w:ascii="Times New Roman" w:eastAsia="Times New Roman" w:hAnsi="Times New Roman" w:cs="Times New Roman"/>
          <w:sz w:val="20"/>
          <w:szCs w:val="20"/>
        </w:rPr>
        <w:br/>
      </w:r>
      <w:r w:rsidRPr="00912827">
        <w:rPr>
          <w:rFonts w:ascii="Times New Roman" w:eastAsia="Times New Roman" w:hAnsi="Times New Roman" w:cs="Times New Roman"/>
          <w:sz w:val="20"/>
          <w:szCs w:val="20"/>
        </w:rPr>
        <w:br/>
        <w:t xml:space="preserve">Students </w:t>
      </w:r>
      <w:r>
        <w:rPr>
          <w:rFonts w:ascii="Times New Roman" w:eastAsia="Times New Roman" w:hAnsi="Times New Roman" w:cs="Times New Roman"/>
          <w:sz w:val="20"/>
          <w:szCs w:val="20"/>
        </w:rPr>
        <w:t xml:space="preserve">are responsible for recruiting an appropriate individual and securing his or her agreement to serve as a proctor.  Students then submit the potential proctor’s name, position, and contact information to the VVC instructor of record.  The instructor will then contact the proctor and request verification of his or her qualifications and agreement to enforce the specific requirements for the exam to be proctored.  </w:t>
      </w:r>
    </w:p>
    <w:p w:rsidR="006C66A4" w:rsidRPr="00912827" w:rsidRDefault="006C66A4" w:rsidP="006C66A4">
      <w:pPr>
        <w:shd w:val="clear" w:color="auto" w:fill="FFFFFF"/>
        <w:spacing w:after="0" w:line="240" w:lineRule="auto"/>
        <w:rPr>
          <w:rFonts w:ascii="Times New Roman" w:eastAsia="Times New Roman" w:hAnsi="Times New Roman" w:cs="Times New Roman"/>
          <w:color w:val="EE570C"/>
          <w:sz w:val="20"/>
          <w:szCs w:val="20"/>
          <w:u w:val="single"/>
        </w:rPr>
      </w:pPr>
      <w:r w:rsidRPr="00912827">
        <w:rPr>
          <w:rFonts w:ascii="Times New Roman" w:eastAsia="Times New Roman" w:hAnsi="Times New Roman" w:cs="Times New Roman"/>
          <w:sz w:val="20"/>
          <w:szCs w:val="20"/>
        </w:rPr>
        <w:br/>
      </w:r>
      <w:r>
        <w:rPr>
          <w:rFonts w:ascii="Times New Roman" w:eastAsia="Times New Roman" w:hAnsi="Times New Roman" w:cs="Times New Roman"/>
          <w:sz w:val="20"/>
          <w:szCs w:val="20"/>
        </w:rPr>
        <w:t>The instructor will provide the proctor complete information regarding testing conditions and timing, exam delivery, administration, and return.  See attached ‘Exam Proctor Form’</w:t>
      </w:r>
      <w:r w:rsidR="00A2162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The instructor is responsible for ensuring that the proctor receives the exam or exam access information in advance of the identifying testing date or time, and the proctor is responsible for returning the exam and/or providing written verification of compliance with the testing requirements and conditions specified by the instructor.  Communication and exchange of materials between the proctor and instructor may be electronic, via postal delivery, or both.  </w:t>
      </w:r>
      <w:r w:rsidR="000D5F1E">
        <w:rPr>
          <w:rFonts w:ascii="Times New Roman" w:eastAsia="Times New Roman" w:hAnsi="Times New Roman" w:cs="Times New Roman"/>
          <w:sz w:val="20"/>
          <w:szCs w:val="20"/>
        </w:rPr>
        <w:t xml:space="preserve">All legal requirements for DSPS will be followed. </w:t>
      </w:r>
      <w:r>
        <w:rPr>
          <w:rFonts w:ascii="Times New Roman" w:eastAsia="Times New Roman" w:hAnsi="Times New Roman" w:cs="Times New Roman"/>
          <w:sz w:val="20"/>
          <w:szCs w:val="20"/>
        </w:rPr>
        <w:t xml:space="preserve"> Exam(s) sent by mail must be received by instructor within five working days of assignment completion with a return receipt attached. </w:t>
      </w:r>
      <w:bookmarkStart w:id="0" w:name="proctor3"/>
      <w:bookmarkEnd w:id="0"/>
    </w:p>
    <w:p w:rsidR="000D5F1E" w:rsidRDefault="000D5F1E" w:rsidP="006C66A4">
      <w:pPr>
        <w:shd w:val="clear" w:color="auto" w:fill="FFFFFF"/>
        <w:spacing w:after="240" w:line="240" w:lineRule="auto"/>
        <w:outlineLvl w:val="2"/>
        <w:rPr>
          <w:rStyle w:val="IntenseReference"/>
        </w:rPr>
      </w:pPr>
    </w:p>
    <w:p w:rsidR="000D5F1E" w:rsidRPr="00271165" w:rsidRDefault="006C66A4" w:rsidP="006C66A4">
      <w:pPr>
        <w:shd w:val="clear" w:color="auto" w:fill="FFFFFF"/>
        <w:spacing w:after="240" w:line="240" w:lineRule="auto"/>
        <w:outlineLvl w:val="2"/>
        <w:rPr>
          <w:rStyle w:val="IntenseReference"/>
        </w:rPr>
      </w:pPr>
      <w:r w:rsidRPr="00271165">
        <w:rPr>
          <w:rStyle w:val="IntenseReference"/>
        </w:rPr>
        <w:lastRenderedPageBreak/>
        <w:t>Policies and Procedures</w:t>
      </w:r>
      <w:r>
        <w:rPr>
          <w:rStyle w:val="IntenseReference"/>
        </w:rPr>
        <w:t xml:space="preserve"> For Proctors</w:t>
      </w:r>
      <w:r w:rsidRPr="00271165">
        <w:rPr>
          <w:rStyle w:val="IntenseReference"/>
        </w:rPr>
        <w:t xml:space="preserve"> </w:t>
      </w:r>
    </w:p>
    <w:p w:rsidR="006C66A4" w:rsidRPr="00912827" w:rsidRDefault="006C66A4" w:rsidP="006C66A4">
      <w:pPr>
        <w:numPr>
          <w:ilvl w:val="0"/>
          <w:numId w:val="1"/>
        </w:numPr>
        <w:shd w:val="clear" w:color="auto" w:fill="FFFFFF"/>
        <w:spacing w:after="0" w:line="240" w:lineRule="auto"/>
        <w:rPr>
          <w:rFonts w:ascii="Times New Roman" w:eastAsia="Times New Roman" w:hAnsi="Times New Roman" w:cs="Times New Roman"/>
          <w:sz w:val="20"/>
          <w:szCs w:val="20"/>
        </w:rPr>
      </w:pPr>
      <w:r w:rsidRPr="00912827">
        <w:rPr>
          <w:rFonts w:ascii="Times New Roman" w:eastAsia="Times New Roman" w:hAnsi="Times New Roman" w:cs="Times New Roman"/>
          <w:sz w:val="20"/>
          <w:szCs w:val="20"/>
        </w:rPr>
        <w:t xml:space="preserve">Exams must be administered at the </w:t>
      </w:r>
      <w:r>
        <w:rPr>
          <w:rFonts w:ascii="Times New Roman" w:eastAsia="Times New Roman" w:hAnsi="Times New Roman" w:cs="Times New Roman"/>
          <w:sz w:val="20"/>
          <w:szCs w:val="20"/>
        </w:rPr>
        <w:t>proctor’s place of employment or an instructor-approved location</w:t>
      </w:r>
      <w:r w:rsidRPr="00912827">
        <w:rPr>
          <w:rFonts w:ascii="Times New Roman" w:eastAsia="Times New Roman" w:hAnsi="Times New Roman" w:cs="Times New Roman"/>
          <w:sz w:val="20"/>
          <w:szCs w:val="20"/>
        </w:rPr>
        <w:t xml:space="preserve">. </w:t>
      </w:r>
    </w:p>
    <w:p w:rsidR="006C66A4" w:rsidRPr="00912827" w:rsidRDefault="006C66A4" w:rsidP="006C66A4">
      <w:pPr>
        <w:numPr>
          <w:ilvl w:val="0"/>
          <w:numId w:val="1"/>
        </w:numPr>
        <w:shd w:val="clear" w:color="auto" w:fill="FFFFFF"/>
        <w:spacing w:before="100" w:beforeAutospacing="1" w:after="0" w:line="240" w:lineRule="auto"/>
        <w:rPr>
          <w:rFonts w:ascii="Times New Roman" w:eastAsia="Times New Roman" w:hAnsi="Times New Roman" w:cs="Times New Roman"/>
          <w:sz w:val="20"/>
          <w:szCs w:val="20"/>
        </w:rPr>
      </w:pPr>
      <w:r w:rsidRPr="00912827">
        <w:rPr>
          <w:rFonts w:ascii="Times New Roman" w:eastAsia="Times New Roman" w:hAnsi="Times New Roman" w:cs="Times New Roman"/>
          <w:sz w:val="20"/>
          <w:szCs w:val="20"/>
        </w:rPr>
        <w:t xml:space="preserve">Proctors must </w:t>
      </w:r>
      <w:r w:rsidRPr="00912827">
        <w:rPr>
          <w:rFonts w:ascii="Times New Roman" w:eastAsia="Times New Roman" w:hAnsi="Times New Roman" w:cs="Times New Roman"/>
          <w:b/>
          <w:bCs/>
          <w:sz w:val="20"/>
          <w:szCs w:val="20"/>
        </w:rPr>
        <w:t>verify the identity of the student</w:t>
      </w:r>
      <w:r w:rsidRPr="00912827">
        <w:rPr>
          <w:rFonts w:ascii="Times New Roman" w:eastAsia="Times New Roman" w:hAnsi="Times New Roman" w:cs="Times New Roman"/>
          <w:sz w:val="20"/>
          <w:szCs w:val="20"/>
        </w:rPr>
        <w:t xml:space="preserve"> </w:t>
      </w:r>
      <w:r w:rsidRPr="00912827">
        <w:rPr>
          <w:rFonts w:ascii="Times New Roman" w:eastAsia="Times New Roman" w:hAnsi="Times New Roman" w:cs="Times New Roman"/>
          <w:b/>
          <w:bCs/>
          <w:sz w:val="20"/>
          <w:szCs w:val="20"/>
        </w:rPr>
        <w:t>with a photo ID</w:t>
      </w:r>
      <w:r w:rsidRPr="00912827">
        <w:rPr>
          <w:rFonts w:ascii="Times New Roman" w:eastAsia="Times New Roman" w:hAnsi="Times New Roman" w:cs="Times New Roman"/>
          <w:sz w:val="20"/>
          <w:szCs w:val="20"/>
        </w:rPr>
        <w:t xml:space="preserve"> and</w:t>
      </w:r>
      <w:r w:rsidRPr="00912827">
        <w:rPr>
          <w:rFonts w:ascii="Times New Roman" w:eastAsia="Times New Roman" w:hAnsi="Times New Roman" w:cs="Times New Roman"/>
          <w:b/>
          <w:bCs/>
          <w:sz w:val="20"/>
          <w:szCs w:val="20"/>
        </w:rPr>
        <w:t xml:space="preserve"> read all of the exam instructions</w:t>
      </w:r>
      <w:r w:rsidRPr="00912827">
        <w:rPr>
          <w:rFonts w:ascii="Times New Roman" w:eastAsia="Times New Roman" w:hAnsi="Times New Roman" w:cs="Times New Roman"/>
          <w:sz w:val="20"/>
          <w:szCs w:val="20"/>
        </w:rPr>
        <w:t xml:space="preserve"> to the student before the</w:t>
      </w:r>
      <w:r>
        <w:rPr>
          <w:rFonts w:ascii="Times New Roman" w:eastAsia="Times New Roman" w:hAnsi="Times New Roman" w:cs="Times New Roman"/>
          <w:sz w:val="20"/>
          <w:szCs w:val="20"/>
        </w:rPr>
        <w:t xml:space="preserve"> student</w:t>
      </w:r>
      <w:r w:rsidRPr="00912827">
        <w:rPr>
          <w:rFonts w:ascii="Times New Roman" w:eastAsia="Times New Roman" w:hAnsi="Times New Roman" w:cs="Times New Roman"/>
          <w:sz w:val="20"/>
          <w:szCs w:val="20"/>
        </w:rPr>
        <w:t xml:space="preserve"> begin</w:t>
      </w:r>
      <w:r>
        <w:rPr>
          <w:rFonts w:ascii="Times New Roman" w:eastAsia="Times New Roman" w:hAnsi="Times New Roman" w:cs="Times New Roman"/>
          <w:sz w:val="20"/>
          <w:szCs w:val="20"/>
        </w:rPr>
        <w:t>s</w:t>
      </w:r>
      <w:r w:rsidRPr="00912827">
        <w:rPr>
          <w:rFonts w:ascii="Times New Roman" w:eastAsia="Times New Roman" w:hAnsi="Times New Roman" w:cs="Times New Roman"/>
          <w:sz w:val="20"/>
          <w:szCs w:val="20"/>
        </w:rPr>
        <w:t xml:space="preserve"> the exam.</w:t>
      </w:r>
    </w:p>
    <w:p w:rsidR="006C66A4" w:rsidRPr="00912827" w:rsidRDefault="006C66A4" w:rsidP="006C66A4">
      <w:pPr>
        <w:numPr>
          <w:ilvl w:val="0"/>
          <w:numId w:val="1"/>
        </w:numPr>
        <w:shd w:val="clear" w:color="auto" w:fill="FFFFFF"/>
        <w:spacing w:before="100" w:beforeAutospacing="1" w:after="0" w:line="240" w:lineRule="auto"/>
        <w:rPr>
          <w:rFonts w:ascii="Times New Roman" w:eastAsia="Times New Roman" w:hAnsi="Times New Roman" w:cs="Times New Roman"/>
          <w:sz w:val="20"/>
          <w:szCs w:val="20"/>
        </w:rPr>
      </w:pPr>
      <w:r w:rsidRPr="00912827">
        <w:rPr>
          <w:rFonts w:ascii="Times New Roman" w:eastAsia="Times New Roman" w:hAnsi="Times New Roman" w:cs="Times New Roman"/>
          <w:b/>
          <w:bCs/>
          <w:sz w:val="20"/>
          <w:szCs w:val="20"/>
        </w:rPr>
        <w:t>The</w:t>
      </w:r>
      <w:r w:rsidR="007775FB">
        <w:rPr>
          <w:rFonts w:ascii="Times New Roman" w:eastAsia="Times New Roman" w:hAnsi="Times New Roman" w:cs="Times New Roman"/>
          <w:b/>
          <w:bCs/>
          <w:sz w:val="20"/>
          <w:szCs w:val="20"/>
        </w:rPr>
        <w:t xml:space="preserve"> proctor must continually observe the student while the student is taking the exam. </w:t>
      </w:r>
      <w:r w:rsidRPr="00912827">
        <w:rPr>
          <w:rFonts w:ascii="Times New Roman" w:eastAsia="Times New Roman" w:hAnsi="Times New Roman" w:cs="Times New Roman"/>
          <w:sz w:val="20"/>
          <w:szCs w:val="20"/>
        </w:rPr>
        <w:t xml:space="preserve"> If the student is uncomfortable with the proctoring situation (e.g. the setting is one-on-one with the proctor), a parent, friend, or chaperone may be present, along with the proctor, </w:t>
      </w:r>
      <w:r w:rsidRPr="00912827">
        <w:rPr>
          <w:rFonts w:ascii="Times New Roman" w:eastAsia="Times New Roman" w:hAnsi="Times New Roman" w:cs="Times New Roman"/>
          <w:b/>
          <w:bCs/>
          <w:sz w:val="20"/>
          <w:szCs w:val="20"/>
        </w:rPr>
        <w:t>so long as the student does not interact with that person</w:t>
      </w:r>
      <w:r w:rsidRPr="00912827">
        <w:rPr>
          <w:rFonts w:ascii="Times New Roman" w:eastAsia="Times New Roman" w:hAnsi="Times New Roman" w:cs="Times New Roman"/>
          <w:sz w:val="20"/>
          <w:szCs w:val="20"/>
        </w:rPr>
        <w:t xml:space="preserve"> during the exam. </w:t>
      </w:r>
      <w:r>
        <w:rPr>
          <w:rFonts w:ascii="Times New Roman" w:eastAsia="Times New Roman" w:hAnsi="Times New Roman" w:cs="Times New Roman"/>
          <w:sz w:val="20"/>
          <w:szCs w:val="20"/>
        </w:rPr>
        <w:t>Interacting with any</w:t>
      </w:r>
      <w:r w:rsidRPr="00912827">
        <w:rPr>
          <w:rFonts w:ascii="Times New Roman" w:eastAsia="Times New Roman" w:hAnsi="Times New Roman" w:cs="Times New Roman"/>
          <w:sz w:val="20"/>
          <w:szCs w:val="20"/>
        </w:rPr>
        <w:t xml:space="preserve"> person during an exam</w:t>
      </w:r>
      <w:r>
        <w:rPr>
          <w:rFonts w:ascii="Times New Roman" w:eastAsia="Times New Roman" w:hAnsi="Times New Roman" w:cs="Times New Roman"/>
          <w:sz w:val="20"/>
          <w:szCs w:val="20"/>
        </w:rPr>
        <w:t xml:space="preserve"> other than the proctor</w:t>
      </w:r>
      <w:r w:rsidRPr="00912827">
        <w:rPr>
          <w:rFonts w:ascii="Times New Roman" w:eastAsia="Times New Roman" w:hAnsi="Times New Roman" w:cs="Times New Roman"/>
          <w:sz w:val="20"/>
          <w:szCs w:val="20"/>
        </w:rPr>
        <w:t xml:space="preserve"> is considered cheating and is grounds for receiving a failing grade </w:t>
      </w:r>
      <w:r>
        <w:rPr>
          <w:rFonts w:ascii="Times New Roman" w:eastAsia="Times New Roman" w:hAnsi="Times New Roman" w:cs="Times New Roman"/>
          <w:sz w:val="20"/>
          <w:szCs w:val="20"/>
        </w:rPr>
        <w:t>on the exam</w:t>
      </w:r>
      <w:r w:rsidRPr="00912827">
        <w:rPr>
          <w:rFonts w:ascii="Times New Roman" w:eastAsia="Times New Roman" w:hAnsi="Times New Roman" w:cs="Times New Roman"/>
          <w:sz w:val="20"/>
          <w:szCs w:val="20"/>
        </w:rPr>
        <w:t xml:space="preserve">. </w:t>
      </w:r>
    </w:p>
    <w:p w:rsidR="006C66A4" w:rsidRPr="00912827" w:rsidRDefault="006C66A4" w:rsidP="006C66A4">
      <w:pPr>
        <w:numPr>
          <w:ilvl w:val="0"/>
          <w:numId w:val="1"/>
        </w:numPr>
        <w:shd w:val="clear" w:color="auto" w:fill="FFFFFF"/>
        <w:spacing w:before="100" w:beforeAutospacing="1" w:after="0" w:line="240" w:lineRule="auto"/>
        <w:rPr>
          <w:rFonts w:ascii="Times New Roman" w:eastAsia="Times New Roman" w:hAnsi="Times New Roman" w:cs="Times New Roman"/>
          <w:sz w:val="20"/>
          <w:szCs w:val="20"/>
        </w:rPr>
      </w:pPr>
      <w:r w:rsidRPr="00912827">
        <w:rPr>
          <w:rFonts w:ascii="Times New Roman" w:eastAsia="Times New Roman" w:hAnsi="Times New Roman" w:cs="Times New Roman"/>
          <w:sz w:val="20"/>
          <w:szCs w:val="20"/>
        </w:rPr>
        <w:t xml:space="preserve">The </w:t>
      </w:r>
      <w:r w:rsidRPr="00912827">
        <w:rPr>
          <w:rFonts w:ascii="Times New Roman" w:eastAsia="Times New Roman" w:hAnsi="Times New Roman" w:cs="Times New Roman"/>
          <w:b/>
          <w:bCs/>
          <w:sz w:val="20"/>
          <w:szCs w:val="20"/>
        </w:rPr>
        <w:t xml:space="preserve">exam </w:t>
      </w:r>
      <w:r>
        <w:rPr>
          <w:rFonts w:ascii="Times New Roman" w:eastAsia="Times New Roman" w:hAnsi="Times New Roman" w:cs="Times New Roman"/>
          <w:b/>
          <w:bCs/>
          <w:sz w:val="20"/>
          <w:szCs w:val="20"/>
        </w:rPr>
        <w:t>must not be available or accessible to the student</w:t>
      </w:r>
      <w:r w:rsidRPr="00912827">
        <w:rPr>
          <w:rFonts w:ascii="Times New Roman" w:eastAsia="Times New Roman" w:hAnsi="Times New Roman" w:cs="Times New Roman"/>
          <w:sz w:val="20"/>
          <w:szCs w:val="20"/>
        </w:rPr>
        <w:t xml:space="preserve"> until the </w:t>
      </w:r>
      <w:r>
        <w:rPr>
          <w:rFonts w:ascii="Times New Roman" w:eastAsia="Times New Roman" w:hAnsi="Times New Roman" w:cs="Times New Roman"/>
          <w:sz w:val="20"/>
          <w:szCs w:val="20"/>
        </w:rPr>
        <w:t xml:space="preserve">he or she </w:t>
      </w:r>
      <w:r w:rsidRPr="00912827">
        <w:rPr>
          <w:rFonts w:ascii="Times New Roman" w:eastAsia="Times New Roman" w:hAnsi="Times New Roman" w:cs="Times New Roman"/>
          <w:sz w:val="20"/>
          <w:szCs w:val="20"/>
        </w:rPr>
        <w:t>is ready to take it, and the exam should</w:t>
      </w:r>
      <w:r w:rsidRPr="00912827">
        <w:rPr>
          <w:rFonts w:ascii="Times New Roman" w:eastAsia="Times New Roman" w:hAnsi="Times New Roman" w:cs="Times New Roman"/>
          <w:b/>
          <w:bCs/>
          <w:sz w:val="20"/>
          <w:szCs w:val="20"/>
        </w:rPr>
        <w:t xml:space="preserve"> never be in the student's possession</w:t>
      </w:r>
      <w:r w:rsidRPr="00912827">
        <w:rPr>
          <w:rFonts w:ascii="Times New Roman" w:eastAsia="Times New Roman" w:hAnsi="Times New Roman" w:cs="Times New Roman"/>
          <w:sz w:val="20"/>
          <w:szCs w:val="20"/>
        </w:rPr>
        <w:t xml:space="preserve"> except when </w:t>
      </w:r>
      <w:r>
        <w:rPr>
          <w:rFonts w:ascii="Times New Roman" w:eastAsia="Times New Roman" w:hAnsi="Times New Roman" w:cs="Times New Roman"/>
          <w:sz w:val="20"/>
          <w:szCs w:val="20"/>
        </w:rPr>
        <w:t>he or she is</w:t>
      </w:r>
      <w:r w:rsidRPr="00912827">
        <w:rPr>
          <w:rFonts w:ascii="Times New Roman" w:eastAsia="Times New Roman" w:hAnsi="Times New Roman" w:cs="Times New Roman"/>
          <w:sz w:val="20"/>
          <w:szCs w:val="20"/>
        </w:rPr>
        <w:t xml:space="preserve"> taking it. </w:t>
      </w:r>
    </w:p>
    <w:p w:rsidR="006C66A4" w:rsidRPr="00912827" w:rsidRDefault="006C66A4" w:rsidP="006C66A4">
      <w:pPr>
        <w:numPr>
          <w:ilvl w:val="0"/>
          <w:numId w:val="1"/>
        </w:numPr>
        <w:shd w:val="clear" w:color="auto" w:fill="FFFFFF"/>
        <w:spacing w:before="100" w:beforeAutospacing="1" w:after="0" w:line="240" w:lineRule="auto"/>
        <w:rPr>
          <w:rFonts w:ascii="Times New Roman" w:eastAsia="Times New Roman" w:hAnsi="Times New Roman" w:cs="Times New Roman"/>
          <w:sz w:val="20"/>
          <w:szCs w:val="20"/>
        </w:rPr>
      </w:pPr>
      <w:r w:rsidRPr="00912827">
        <w:rPr>
          <w:rFonts w:ascii="Times New Roman" w:eastAsia="Times New Roman" w:hAnsi="Times New Roman" w:cs="Times New Roman"/>
          <w:sz w:val="20"/>
          <w:szCs w:val="20"/>
        </w:rPr>
        <w:t xml:space="preserve">Students </w:t>
      </w:r>
      <w:r>
        <w:rPr>
          <w:rFonts w:ascii="Times New Roman" w:eastAsia="Times New Roman" w:hAnsi="Times New Roman" w:cs="Times New Roman"/>
          <w:b/>
          <w:bCs/>
          <w:sz w:val="20"/>
          <w:szCs w:val="20"/>
        </w:rPr>
        <w:t xml:space="preserve">may </w:t>
      </w:r>
      <w:r w:rsidRPr="00912827">
        <w:rPr>
          <w:rFonts w:ascii="Times New Roman" w:eastAsia="Times New Roman" w:hAnsi="Times New Roman" w:cs="Times New Roman"/>
          <w:b/>
          <w:bCs/>
          <w:sz w:val="20"/>
          <w:szCs w:val="20"/>
        </w:rPr>
        <w:t xml:space="preserve">not </w:t>
      </w:r>
      <w:r>
        <w:rPr>
          <w:rFonts w:ascii="Times New Roman" w:eastAsia="Times New Roman" w:hAnsi="Times New Roman" w:cs="Times New Roman"/>
          <w:b/>
          <w:bCs/>
          <w:sz w:val="20"/>
          <w:szCs w:val="20"/>
        </w:rPr>
        <w:t xml:space="preserve"> have access to</w:t>
      </w:r>
      <w:r w:rsidRPr="00912827">
        <w:rPr>
          <w:rFonts w:ascii="Times New Roman" w:eastAsia="Times New Roman" w:hAnsi="Times New Roman" w:cs="Times New Roman"/>
          <w:b/>
          <w:bCs/>
          <w:sz w:val="20"/>
          <w:szCs w:val="20"/>
        </w:rPr>
        <w:t xml:space="preserve"> books, notes, reference aids</w:t>
      </w:r>
      <w:r>
        <w:rPr>
          <w:rFonts w:ascii="Times New Roman" w:eastAsia="Times New Roman" w:hAnsi="Times New Roman" w:cs="Times New Roman"/>
          <w:b/>
          <w:bCs/>
          <w:sz w:val="20"/>
          <w:szCs w:val="20"/>
        </w:rPr>
        <w:t>, websites, computers, phones, or communication devices</w:t>
      </w:r>
      <w:r w:rsidRPr="00912827">
        <w:rPr>
          <w:rFonts w:ascii="Times New Roman" w:eastAsia="Times New Roman" w:hAnsi="Times New Roman" w:cs="Times New Roman"/>
          <w:sz w:val="20"/>
          <w:szCs w:val="20"/>
        </w:rPr>
        <w:t xml:space="preserve"> of any kind unless specified </w:t>
      </w:r>
      <w:r>
        <w:rPr>
          <w:rFonts w:ascii="Times New Roman" w:eastAsia="Times New Roman" w:hAnsi="Times New Roman" w:cs="Times New Roman"/>
          <w:sz w:val="20"/>
          <w:szCs w:val="20"/>
        </w:rPr>
        <w:t>i</w:t>
      </w:r>
      <w:r w:rsidRPr="00912827">
        <w:rPr>
          <w:rFonts w:ascii="Times New Roman" w:eastAsia="Times New Roman" w:hAnsi="Times New Roman" w:cs="Times New Roman"/>
          <w:sz w:val="20"/>
          <w:szCs w:val="20"/>
        </w:rPr>
        <w:t xml:space="preserve">n the exam instructions in the proctor letter. </w:t>
      </w:r>
      <w:r w:rsidRPr="00912827">
        <w:rPr>
          <w:rFonts w:ascii="Times New Roman" w:eastAsia="Times New Roman" w:hAnsi="Times New Roman" w:cs="Times New Roman"/>
          <w:b/>
          <w:bCs/>
          <w:sz w:val="20"/>
          <w:szCs w:val="20"/>
        </w:rPr>
        <w:t xml:space="preserve">Students </w:t>
      </w:r>
      <w:r>
        <w:rPr>
          <w:rFonts w:ascii="Times New Roman" w:eastAsia="Times New Roman" w:hAnsi="Times New Roman" w:cs="Times New Roman"/>
          <w:b/>
          <w:bCs/>
          <w:sz w:val="20"/>
          <w:szCs w:val="20"/>
        </w:rPr>
        <w:t xml:space="preserve">may </w:t>
      </w:r>
      <w:r w:rsidRPr="00912827">
        <w:rPr>
          <w:rFonts w:ascii="Times New Roman" w:eastAsia="Times New Roman" w:hAnsi="Times New Roman" w:cs="Times New Roman"/>
          <w:b/>
          <w:bCs/>
          <w:sz w:val="20"/>
          <w:szCs w:val="20"/>
        </w:rPr>
        <w:t>not take notes</w:t>
      </w:r>
      <w:r w:rsidRPr="00912827">
        <w:rPr>
          <w:rFonts w:ascii="Times New Roman" w:eastAsia="Times New Roman" w:hAnsi="Times New Roman" w:cs="Times New Roman"/>
          <w:sz w:val="20"/>
          <w:szCs w:val="20"/>
        </w:rPr>
        <w:t xml:space="preserve"> on the exam or have any part of it to study after taking it. </w:t>
      </w:r>
      <w:r w:rsidRPr="009D4BED">
        <w:rPr>
          <w:rFonts w:ascii="Times New Roman" w:eastAsia="Times New Roman" w:hAnsi="Times New Roman" w:cs="Times New Roman"/>
          <w:b/>
          <w:sz w:val="20"/>
          <w:szCs w:val="20"/>
        </w:rPr>
        <w:t xml:space="preserve">Neither the student nor the proctor </w:t>
      </w:r>
      <w:r>
        <w:rPr>
          <w:rFonts w:ascii="Times New Roman" w:eastAsia="Times New Roman" w:hAnsi="Times New Roman" w:cs="Times New Roman"/>
          <w:b/>
          <w:bCs/>
          <w:sz w:val="20"/>
          <w:szCs w:val="20"/>
        </w:rPr>
        <w:t>may</w:t>
      </w:r>
      <w:r w:rsidRPr="009D4BED">
        <w:rPr>
          <w:rFonts w:ascii="Times New Roman" w:eastAsia="Times New Roman" w:hAnsi="Times New Roman" w:cs="Times New Roman"/>
          <w:bCs/>
          <w:sz w:val="20"/>
          <w:szCs w:val="20"/>
        </w:rPr>
        <w:t xml:space="preserve"> </w:t>
      </w:r>
      <w:r w:rsidRPr="00912827">
        <w:rPr>
          <w:rFonts w:ascii="Times New Roman" w:eastAsia="Times New Roman" w:hAnsi="Times New Roman" w:cs="Times New Roman"/>
          <w:b/>
          <w:bCs/>
          <w:sz w:val="20"/>
          <w:szCs w:val="20"/>
        </w:rPr>
        <w:t>duplicate the exam</w:t>
      </w:r>
      <w:r w:rsidRPr="00912827">
        <w:rPr>
          <w:rFonts w:ascii="Times New Roman" w:eastAsia="Times New Roman" w:hAnsi="Times New Roman" w:cs="Times New Roman"/>
          <w:sz w:val="20"/>
          <w:szCs w:val="20"/>
        </w:rPr>
        <w:t xml:space="preserve"> in any way. </w:t>
      </w:r>
    </w:p>
    <w:p w:rsidR="006C66A4" w:rsidRPr="00912827" w:rsidRDefault="006C66A4" w:rsidP="006C66A4">
      <w:pPr>
        <w:numPr>
          <w:ilvl w:val="0"/>
          <w:numId w:val="1"/>
        </w:numPr>
        <w:shd w:val="clear" w:color="auto" w:fill="FFFFFF"/>
        <w:spacing w:before="100" w:beforeAutospacing="1"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proctor must return any student scratch paper and writing produced during the exam, the printed exam (if used), and the completed verification form to the instructor in accordance with the proctoring instructions</w:t>
      </w:r>
    </w:p>
    <w:p w:rsidR="006C66A4" w:rsidRPr="00912827" w:rsidRDefault="006C66A4" w:rsidP="006C66A4">
      <w:pPr>
        <w:numPr>
          <w:ilvl w:val="0"/>
          <w:numId w:val="1"/>
        </w:numPr>
        <w:shd w:val="clear" w:color="auto" w:fill="FFFFFF"/>
        <w:spacing w:before="100" w:beforeAutospacing="1" w:after="0" w:line="240" w:lineRule="auto"/>
        <w:rPr>
          <w:rFonts w:ascii="Times New Roman" w:eastAsia="Times New Roman" w:hAnsi="Times New Roman" w:cs="Times New Roman"/>
          <w:sz w:val="20"/>
          <w:szCs w:val="20"/>
        </w:rPr>
      </w:pPr>
      <w:r w:rsidRPr="00912827">
        <w:rPr>
          <w:rFonts w:ascii="Times New Roman" w:eastAsia="Times New Roman" w:hAnsi="Times New Roman" w:cs="Times New Roman"/>
          <w:b/>
          <w:bCs/>
          <w:sz w:val="20"/>
          <w:szCs w:val="20"/>
        </w:rPr>
        <w:t>If the student is suspected of cheating</w:t>
      </w:r>
      <w:r w:rsidRPr="0091282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the instructor must be notified</w:t>
      </w:r>
      <w:r w:rsidRPr="00912827">
        <w:rPr>
          <w:rFonts w:ascii="Times New Roman" w:eastAsia="Times New Roman" w:hAnsi="Times New Roman" w:cs="Times New Roman"/>
          <w:sz w:val="20"/>
          <w:szCs w:val="20"/>
        </w:rPr>
        <w:t xml:space="preserve"> as soon as possible. </w:t>
      </w:r>
    </w:p>
    <w:p w:rsidR="006C66A4" w:rsidRPr="007465FC" w:rsidRDefault="00BC01E9" w:rsidP="006C66A4">
      <w:pPr>
        <w:shd w:val="clear" w:color="auto" w:fill="FFFFFF"/>
        <w:spacing w:after="0" w:line="240" w:lineRule="auto"/>
        <w:rPr>
          <w:rFonts w:ascii="Times New Roman" w:eastAsia="Times New Roman" w:hAnsi="Times New Roman" w:cs="Times New Roman"/>
          <w:color w:val="EE570C"/>
          <w:sz w:val="15"/>
          <w:szCs w:val="15"/>
          <w:u w:val="single"/>
        </w:rPr>
      </w:pPr>
      <w:hyperlink r:id="rId7" w:anchor="top" w:history="1"/>
      <w:bookmarkStart w:id="1" w:name="proctor5"/>
      <w:bookmarkEnd w:id="1"/>
    </w:p>
    <w:p w:rsidR="002C54BB" w:rsidRDefault="002C54BB"/>
    <w:p w:rsidR="002231B4" w:rsidRDefault="002231B4"/>
    <w:p w:rsidR="002231B4" w:rsidRDefault="002231B4"/>
    <w:p w:rsidR="002231B4" w:rsidRDefault="002231B4"/>
    <w:p w:rsidR="002231B4" w:rsidRDefault="002231B4"/>
    <w:p w:rsidR="002231B4" w:rsidRDefault="002231B4"/>
    <w:p w:rsidR="002231B4" w:rsidRDefault="002231B4"/>
    <w:p w:rsidR="002231B4" w:rsidRDefault="002231B4"/>
    <w:p w:rsidR="002231B4" w:rsidRDefault="002231B4"/>
    <w:p w:rsidR="002231B4" w:rsidRDefault="002231B4"/>
    <w:p w:rsidR="002231B4" w:rsidRDefault="002231B4"/>
    <w:p w:rsidR="002231B4" w:rsidRDefault="002231B4"/>
    <w:p w:rsidR="002231B4" w:rsidRDefault="002231B4"/>
    <w:p w:rsidR="002231B4" w:rsidRDefault="002231B4"/>
    <w:p w:rsidR="002231B4" w:rsidRDefault="002231B4" w:rsidP="002231B4">
      <w:pPr>
        <w:jc w:val="center"/>
        <w:rPr>
          <w:b/>
        </w:rPr>
      </w:pPr>
      <w:r>
        <w:rPr>
          <w:b/>
          <w:sz w:val="32"/>
          <w:szCs w:val="32"/>
          <w:u w:val="single"/>
        </w:rPr>
        <w:lastRenderedPageBreak/>
        <w:t>Proctored Testing Verification Form</w:t>
      </w:r>
    </w:p>
    <w:p w:rsidR="002231B4" w:rsidRPr="00A57E43" w:rsidRDefault="002231B4" w:rsidP="002231B4">
      <w:pPr>
        <w:rPr>
          <w:b/>
        </w:rPr>
      </w:pPr>
      <w:r w:rsidRPr="00A57E43">
        <w:rPr>
          <w:b/>
        </w:rPr>
        <w:t>Proctor Verification:</w:t>
      </w:r>
    </w:p>
    <w:p w:rsidR="002231B4" w:rsidRDefault="002231B4" w:rsidP="002231B4">
      <w:pPr>
        <w:pStyle w:val="ListParagraph"/>
        <w:numPr>
          <w:ilvl w:val="0"/>
          <w:numId w:val="3"/>
        </w:numPr>
      </w:pPr>
      <w:r>
        <w:t>I have verified the student’s identity with a photo ID.</w:t>
      </w:r>
    </w:p>
    <w:p w:rsidR="002231B4" w:rsidRDefault="002231B4" w:rsidP="002231B4">
      <w:pPr>
        <w:pStyle w:val="ListParagraph"/>
        <w:numPr>
          <w:ilvl w:val="0"/>
          <w:numId w:val="3"/>
        </w:numPr>
      </w:pPr>
      <w:r>
        <w:t>I observed the student for the entire duration of the exam, and I can attest that no one interacted with the student for the duration of the exam by any means (verbal, nonverbal, electronic).</w:t>
      </w:r>
    </w:p>
    <w:p w:rsidR="002231B4" w:rsidRDefault="002231B4" w:rsidP="002231B4">
      <w:pPr>
        <w:pStyle w:val="ListParagraph"/>
        <w:numPr>
          <w:ilvl w:val="0"/>
          <w:numId w:val="3"/>
        </w:numPr>
      </w:pPr>
      <w:r>
        <w:t>The student had no access to unauthorized communication devices, books, or notes during the exam.</w:t>
      </w:r>
    </w:p>
    <w:p w:rsidR="002231B4" w:rsidRDefault="002231B4" w:rsidP="002231B4">
      <w:pPr>
        <w:pStyle w:val="ListParagraph"/>
        <w:numPr>
          <w:ilvl w:val="0"/>
          <w:numId w:val="3"/>
        </w:numPr>
      </w:pPr>
      <w:r>
        <w:t xml:space="preserve">Students are authorized to use the following during this exam:  </w:t>
      </w:r>
    </w:p>
    <w:p w:rsidR="002231B4" w:rsidRDefault="002231B4" w:rsidP="002231B4"/>
    <w:p w:rsidR="002231B4" w:rsidRDefault="002231B4" w:rsidP="002231B4">
      <w:r>
        <w:t>Name (printed):</w:t>
      </w:r>
      <w:r>
        <w:tab/>
      </w:r>
      <w:r w:rsidRPr="00A57E43">
        <w:rPr>
          <w:u w:val="single"/>
        </w:rPr>
        <w:tab/>
      </w:r>
      <w:r w:rsidRPr="00A57E43">
        <w:rPr>
          <w:u w:val="single"/>
        </w:rPr>
        <w:tab/>
      </w:r>
      <w:r w:rsidRPr="00A57E43">
        <w:rPr>
          <w:u w:val="single"/>
        </w:rPr>
        <w:tab/>
      </w:r>
      <w:r w:rsidRPr="00A57E43">
        <w:rPr>
          <w:u w:val="single"/>
        </w:rPr>
        <w:tab/>
      </w:r>
      <w:r w:rsidRPr="00A57E43">
        <w:rPr>
          <w:u w:val="single"/>
        </w:rPr>
        <w:tab/>
      </w:r>
      <w:r w:rsidRPr="00A57E43">
        <w:rPr>
          <w:u w:val="single"/>
        </w:rPr>
        <w:tab/>
      </w:r>
      <w:r w:rsidRPr="00A57E43">
        <w:rPr>
          <w:u w:val="single"/>
        </w:rPr>
        <w:tab/>
      </w:r>
      <w:r w:rsidRPr="00A57E43">
        <w:rPr>
          <w:u w:val="single"/>
        </w:rPr>
        <w:tab/>
      </w:r>
      <w:r w:rsidRPr="00A57E43">
        <w:rPr>
          <w:u w:val="single"/>
        </w:rPr>
        <w:tab/>
      </w:r>
      <w:r w:rsidRPr="00A57E43">
        <w:rPr>
          <w:u w:val="single"/>
        </w:rPr>
        <w:tab/>
      </w:r>
      <w:r>
        <w:tab/>
      </w:r>
    </w:p>
    <w:p w:rsidR="002231B4" w:rsidRDefault="002231B4" w:rsidP="002231B4"/>
    <w:p w:rsidR="002231B4" w:rsidRDefault="002231B4" w:rsidP="002231B4"/>
    <w:p w:rsidR="002231B4" w:rsidRDefault="002231B4" w:rsidP="002231B4">
      <w:r>
        <w:t>Signature:</w:t>
      </w:r>
      <w:r w:rsidRPr="00A57E43">
        <w:rPr>
          <w:u w:val="single"/>
        </w:rPr>
        <w:tab/>
      </w:r>
      <w:r w:rsidRPr="00A57E43">
        <w:rPr>
          <w:u w:val="single"/>
        </w:rPr>
        <w:tab/>
      </w:r>
      <w:r w:rsidRPr="00A57E43">
        <w:rPr>
          <w:u w:val="single"/>
        </w:rPr>
        <w:tab/>
      </w:r>
      <w:r w:rsidRPr="00A57E43">
        <w:rPr>
          <w:u w:val="single"/>
        </w:rPr>
        <w:tab/>
      </w:r>
      <w:r w:rsidRPr="00A57E43">
        <w:rPr>
          <w:u w:val="single"/>
        </w:rPr>
        <w:tab/>
      </w:r>
      <w:r w:rsidRPr="00A57E43">
        <w:rPr>
          <w:u w:val="single"/>
        </w:rPr>
        <w:tab/>
      </w:r>
      <w:r w:rsidRPr="00A57E43">
        <w:rPr>
          <w:u w:val="single"/>
        </w:rPr>
        <w:tab/>
      </w:r>
      <w:r w:rsidRPr="00A57E43">
        <w:rPr>
          <w:u w:val="single"/>
        </w:rPr>
        <w:tab/>
      </w:r>
      <w:r w:rsidRPr="00A57E43">
        <w:rPr>
          <w:u w:val="single"/>
        </w:rPr>
        <w:tab/>
      </w:r>
      <w:r w:rsidRPr="00A57E43">
        <w:rPr>
          <w:u w:val="single"/>
        </w:rPr>
        <w:tab/>
      </w:r>
      <w:r w:rsidRPr="00A57E43">
        <w:rPr>
          <w:u w:val="single"/>
        </w:rPr>
        <w:tab/>
      </w:r>
    </w:p>
    <w:p w:rsidR="002231B4" w:rsidRPr="00A57E43" w:rsidRDefault="002231B4" w:rsidP="002231B4">
      <w:pPr>
        <w:rPr>
          <w:b/>
        </w:rPr>
      </w:pPr>
      <w:r>
        <w:rPr>
          <w:b/>
        </w:rPr>
        <w:t>Student</w:t>
      </w:r>
      <w:r w:rsidRPr="00A57E43">
        <w:rPr>
          <w:b/>
        </w:rPr>
        <w:t xml:space="preserve"> Verification:</w:t>
      </w:r>
    </w:p>
    <w:p w:rsidR="002231B4" w:rsidRDefault="002231B4" w:rsidP="002231B4">
      <w:pPr>
        <w:pStyle w:val="ListParagraph"/>
        <w:numPr>
          <w:ilvl w:val="0"/>
          <w:numId w:val="4"/>
        </w:numPr>
      </w:pPr>
      <w:r>
        <w:t>I verify that I had no help with the attached exam and the work was solely my own.</w:t>
      </w:r>
    </w:p>
    <w:p w:rsidR="002231B4" w:rsidRDefault="002231B4" w:rsidP="002231B4"/>
    <w:p w:rsidR="002231B4" w:rsidRDefault="002231B4" w:rsidP="002231B4">
      <w:r>
        <w:t>Name (printed):</w:t>
      </w:r>
      <w:r>
        <w:tab/>
      </w:r>
      <w:r w:rsidRPr="00A57E43">
        <w:rPr>
          <w:u w:val="single"/>
        </w:rPr>
        <w:tab/>
      </w:r>
      <w:r w:rsidRPr="00A57E43">
        <w:rPr>
          <w:u w:val="single"/>
        </w:rPr>
        <w:tab/>
      </w:r>
      <w:r w:rsidRPr="00A57E43">
        <w:rPr>
          <w:u w:val="single"/>
        </w:rPr>
        <w:tab/>
      </w:r>
      <w:r w:rsidRPr="00A57E43">
        <w:rPr>
          <w:u w:val="single"/>
        </w:rPr>
        <w:tab/>
      </w:r>
      <w:r w:rsidRPr="00A57E43">
        <w:rPr>
          <w:u w:val="single"/>
        </w:rPr>
        <w:tab/>
      </w:r>
      <w:r w:rsidRPr="00A57E43">
        <w:rPr>
          <w:u w:val="single"/>
        </w:rPr>
        <w:tab/>
      </w:r>
      <w:r w:rsidRPr="00A57E43">
        <w:rPr>
          <w:u w:val="single"/>
        </w:rPr>
        <w:tab/>
      </w:r>
      <w:r w:rsidRPr="00A57E43">
        <w:rPr>
          <w:u w:val="single"/>
        </w:rPr>
        <w:tab/>
      </w:r>
      <w:r w:rsidRPr="00A57E43">
        <w:rPr>
          <w:u w:val="single"/>
        </w:rPr>
        <w:tab/>
      </w:r>
      <w:r w:rsidRPr="00A57E43">
        <w:rPr>
          <w:u w:val="single"/>
        </w:rPr>
        <w:tab/>
      </w:r>
      <w:r>
        <w:tab/>
      </w:r>
    </w:p>
    <w:p w:rsidR="002231B4" w:rsidRDefault="002231B4" w:rsidP="002231B4"/>
    <w:p w:rsidR="002231B4" w:rsidRDefault="002231B4" w:rsidP="002231B4"/>
    <w:p w:rsidR="002231B4" w:rsidRDefault="002231B4" w:rsidP="002231B4">
      <w:r>
        <w:t>Signature:</w:t>
      </w:r>
      <w:r w:rsidRPr="00A57E43">
        <w:rPr>
          <w:u w:val="single"/>
        </w:rPr>
        <w:tab/>
      </w:r>
      <w:r w:rsidRPr="00A57E43">
        <w:rPr>
          <w:u w:val="single"/>
        </w:rPr>
        <w:tab/>
      </w:r>
      <w:r w:rsidRPr="00A57E43">
        <w:rPr>
          <w:u w:val="single"/>
        </w:rPr>
        <w:tab/>
      </w:r>
      <w:r w:rsidRPr="00A57E43">
        <w:rPr>
          <w:u w:val="single"/>
        </w:rPr>
        <w:tab/>
      </w:r>
      <w:r w:rsidRPr="00A57E43">
        <w:rPr>
          <w:u w:val="single"/>
        </w:rPr>
        <w:tab/>
      </w:r>
      <w:r w:rsidRPr="00A57E43">
        <w:rPr>
          <w:u w:val="single"/>
        </w:rPr>
        <w:tab/>
      </w:r>
      <w:r w:rsidRPr="00A57E43">
        <w:rPr>
          <w:u w:val="single"/>
        </w:rPr>
        <w:tab/>
      </w:r>
      <w:r w:rsidRPr="00A57E43">
        <w:rPr>
          <w:u w:val="single"/>
        </w:rPr>
        <w:tab/>
      </w:r>
      <w:r w:rsidRPr="00A57E43">
        <w:rPr>
          <w:u w:val="single"/>
        </w:rPr>
        <w:tab/>
      </w:r>
      <w:r w:rsidRPr="00A57E43">
        <w:rPr>
          <w:u w:val="single"/>
        </w:rPr>
        <w:tab/>
      </w:r>
      <w:r w:rsidRPr="00A57E43">
        <w:rPr>
          <w:u w:val="single"/>
        </w:rPr>
        <w:tab/>
      </w:r>
    </w:p>
    <w:p w:rsidR="002231B4" w:rsidRDefault="002231B4" w:rsidP="002231B4">
      <w:r>
        <w:rPr>
          <w:u w:val="single"/>
        </w:rPr>
        <w:t>Instructions for Return of Exam and Exam Materials:</w:t>
      </w:r>
    </w:p>
    <w:p w:rsidR="002231B4" w:rsidRDefault="002231B4" w:rsidP="002231B4">
      <w:pPr>
        <w:pStyle w:val="ListParagraph"/>
        <w:numPr>
          <w:ilvl w:val="0"/>
          <w:numId w:val="5"/>
        </w:numPr>
      </w:pPr>
      <w:r w:rsidRPr="006A23AF">
        <w:t>Electronic: exam may be sent to instructor via FAX or e-mail attachment (if applicable)</w:t>
      </w:r>
      <w:r>
        <w:t>.</w:t>
      </w:r>
    </w:p>
    <w:p w:rsidR="002231B4" w:rsidRDefault="002231B4" w:rsidP="003F7B73">
      <w:pPr>
        <w:pStyle w:val="ListParagraph"/>
        <w:numPr>
          <w:ilvl w:val="0"/>
          <w:numId w:val="5"/>
        </w:numPr>
      </w:pPr>
      <w:r w:rsidRPr="006A23AF">
        <w:t>Regular mail: exam may be sent to instructor via USPS or equivalent with return receipt. Exam must be received by instructor within five working days of exam completion.</w:t>
      </w:r>
    </w:p>
    <w:sectPr w:rsidR="002231B4" w:rsidSect="002C54B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36F" w:rsidRDefault="0087336F" w:rsidP="002231B4">
      <w:pPr>
        <w:spacing w:after="0" w:line="240" w:lineRule="auto"/>
      </w:pPr>
      <w:r>
        <w:separator/>
      </w:r>
    </w:p>
  </w:endnote>
  <w:endnote w:type="continuationSeparator" w:id="0">
    <w:p w:rsidR="0087336F" w:rsidRDefault="0087336F" w:rsidP="00223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36F" w:rsidRDefault="0087336F" w:rsidP="002231B4">
      <w:pPr>
        <w:spacing w:after="0" w:line="240" w:lineRule="auto"/>
      </w:pPr>
      <w:r>
        <w:separator/>
      </w:r>
    </w:p>
  </w:footnote>
  <w:footnote w:type="continuationSeparator" w:id="0">
    <w:p w:rsidR="0087336F" w:rsidRDefault="0087336F" w:rsidP="002231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B73" w:rsidRDefault="003F7B73">
    <w:pPr>
      <w:pStyle w:val="Header"/>
    </w:pPr>
    <w:r>
      <w:t xml:space="preserve">AS </w:t>
    </w:r>
    <w:r w:rsidR="000C270E">
      <w:t xml:space="preserve">APPROVED </w:t>
    </w:r>
    <w:r w:rsidR="00431BA1">
      <w:t>September 6</w:t>
    </w:r>
    <w:r>
      <w:t>, 2012</w:t>
    </w:r>
  </w:p>
  <w:p w:rsidR="00C9323C" w:rsidRDefault="004756A8">
    <w:pPr>
      <w:pStyle w:val="Header"/>
    </w:pPr>
    <w:r>
      <w:t>Senate Distance Education Committee – Spring 2012</w:t>
    </w:r>
  </w:p>
  <w:p w:rsidR="00C9323C" w:rsidRDefault="004756A8">
    <w:pPr>
      <w:pStyle w:val="Header"/>
    </w:pPr>
    <w:r>
      <w:t>Online Proctoring Policy</w:t>
    </w:r>
  </w:p>
  <w:p w:rsidR="00C9323C" w:rsidRDefault="008733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2042"/>
    <w:multiLevelType w:val="hybridMultilevel"/>
    <w:tmpl w:val="7792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C50E5"/>
    <w:multiLevelType w:val="multilevel"/>
    <w:tmpl w:val="5A0C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53010"/>
    <w:multiLevelType w:val="hybridMultilevel"/>
    <w:tmpl w:val="29DA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32135"/>
    <w:multiLevelType w:val="hybridMultilevel"/>
    <w:tmpl w:val="56D6A61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5238F"/>
    <w:multiLevelType w:val="multilevel"/>
    <w:tmpl w:val="BFD03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8D509D"/>
    <w:multiLevelType w:val="hybridMultilevel"/>
    <w:tmpl w:val="D0DA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C66A4"/>
    <w:rsid w:val="000C270E"/>
    <w:rsid w:val="000D5F1E"/>
    <w:rsid w:val="00105383"/>
    <w:rsid w:val="002231B4"/>
    <w:rsid w:val="002C54BB"/>
    <w:rsid w:val="003F7B73"/>
    <w:rsid w:val="00431BA1"/>
    <w:rsid w:val="004756A8"/>
    <w:rsid w:val="00556F11"/>
    <w:rsid w:val="006C66A4"/>
    <w:rsid w:val="007775FB"/>
    <w:rsid w:val="00777C07"/>
    <w:rsid w:val="00835552"/>
    <w:rsid w:val="00842B9D"/>
    <w:rsid w:val="0087336F"/>
    <w:rsid w:val="0088614C"/>
    <w:rsid w:val="00A21625"/>
    <w:rsid w:val="00BC01E9"/>
    <w:rsid w:val="00C45FE6"/>
    <w:rsid w:val="00CD56CB"/>
    <w:rsid w:val="00D45252"/>
    <w:rsid w:val="00E446AA"/>
    <w:rsid w:val="00E84921"/>
    <w:rsid w:val="00E86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A4"/>
    <w:rPr>
      <w:rFonts w:cstheme="minorHAnsi"/>
      <w:sz w:val="24"/>
      <w:szCs w:val="24"/>
    </w:rPr>
  </w:style>
  <w:style w:type="paragraph" w:styleId="Heading5">
    <w:name w:val="heading 5"/>
    <w:basedOn w:val="Normal"/>
    <w:next w:val="Normal"/>
    <w:link w:val="Heading5Char"/>
    <w:uiPriority w:val="9"/>
    <w:semiHidden/>
    <w:unhideWhenUsed/>
    <w:qFormat/>
    <w:rsid w:val="006C66A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6C66A4"/>
    <w:rPr>
      <w:rFonts w:asciiTheme="majorHAnsi" w:eastAsiaTheme="majorEastAsia" w:hAnsiTheme="majorHAnsi" w:cstheme="majorBidi"/>
      <w:color w:val="243F60" w:themeColor="accent1" w:themeShade="7F"/>
      <w:sz w:val="24"/>
      <w:szCs w:val="24"/>
    </w:rPr>
  </w:style>
  <w:style w:type="character" w:styleId="IntenseReference">
    <w:name w:val="Intense Reference"/>
    <w:basedOn w:val="DefaultParagraphFont"/>
    <w:uiPriority w:val="32"/>
    <w:qFormat/>
    <w:rsid w:val="006C66A4"/>
    <w:rPr>
      <w:b/>
      <w:bCs/>
      <w:smallCaps/>
      <w:color w:val="C0504D" w:themeColor="accent2"/>
      <w:spacing w:val="5"/>
      <w:u w:val="single"/>
    </w:rPr>
  </w:style>
  <w:style w:type="paragraph" w:styleId="Header">
    <w:name w:val="header"/>
    <w:basedOn w:val="Normal"/>
    <w:link w:val="HeaderChar"/>
    <w:uiPriority w:val="99"/>
    <w:unhideWhenUsed/>
    <w:rsid w:val="006C6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6A4"/>
    <w:rPr>
      <w:rFonts w:cstheme="minorHAnsi"/>
      <w:sz w:val="24"/>
      <w:szCs w:val="24"/>
    </w:rPr>
  </w:style>
  <w:style w:type="paragraph" w:styleId="ListParagraph">
    <w:name w:val="List Paragraph"/>
    <w:basedOn w:val="Normal"/>
    <w:uiPriority w:val="34"/>
    <w:qFormat/>
    <w:rsid w:val="002231B4"/>
    <w:pPr>
      <w:ind w:left="720"/>
      <w:contextualSpacing/>
    </w:pPr>
    <w:rPr>
      <w:rFonts w:cstheme="minorBidi"/>
      <w:sz w:val="22"/>
      <w:szCs w:val="22"/>
    </w:rPr>
  </w:style>
  <w:style w:type="paragraph" w:styleId="Footer">
    <w:name w:val="footer"/>
    <w:basedOn w:val="Normal"/>
    <w:link w:val="FooterChar"/>
    <w:uiPriority w:val="99"/>
    <w:semiHidden/>
    <w:unhideWhenUsed/>
    <w:rsid w:val="002231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1B4"/>
    <w:rPr>
      <w:rFonts w:cstheme="minorHAns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e.byu.edu/is/site/proctors/policy.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5865</Characters>
  <Application>Microsoft Office Word</Application>
  <DocSecurity>0</DocSecurity>
  <Lines>48</Lines>
  <Paragraphs>13</Paragraphs>
  <ScaleCrop>false</ScaleCrop>
  <Company>VVCC</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Davis</dc:creator>
  <cp:keywords/>
  <dc:description/>
  <cp:lastModifiedBy>Leslie Huiner</cp:lastModifiedBy>
  <cp:revision>3</cp:revision>
  <cp:lastPrinted>2012-05-14T21:37:00Z</cp:lastPrinted>
  <dcterms:created xsi:type="dcterms:W3CDTF">2012-08-29T22:48:00Z</dcterms:created>
  <dcterms:modified xsi:type="dcterms:W3CDTF">2012-09-07T23:01:00Z</dcterms:modified>
</cp:coreProperties>
</file>