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B5" w:rsidRPr="00A9447C" w:rsidRDefault="00CA5AB5" w:rsidP="00A9447C">
      <w:pPr>
        <w:pStyle w:val="Title"/>
      </w:pPr>
      <w:r w:rsidRPr="00A9447C">
        <w:t>VICTOR VALLEY COLLEGE SYLLABUS</w:t>
      </w:r>
    </w:p>
    <w:p w:rsidR="00CA5AB5" w:rsidRPr="00A9447C" w:rsidRDefault="00EE09E5" w:rsidP="00A9447C">
      <w:pPr>
        <w:pStyle w:val="Title"/>
      </w:pPr>
      <w:r>
        <w:t>FALL</w:t>
      </w:r>
      <w:r w:rsidR="000611C3">
        <w:t xml:space="preserve"> 201</w:t>
      </w:r>
      <w:r w:rsidR="007856D1">
        <w:t>8</w:t>
      </w:r>
    </w:p>
    <w:p w:rsidR="006C5F4E" w:rsidRPr="006C5F4E" w:rsidRDefault="00A9447C" w:rsidP="006C5F4E">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sidRPr="006C5F4E">
        <w:rPr>
          <w:rStyle w:val="BookTitle"/>
        </w:rPr>
        <w:t>Course No.:</w:t>
      </w:r>
      <w:r w:rsidR="00167C80">
        <w:rPr>
          <w:rStyle w:val="BookTitle"/>
        </w:rPr>
        <w:t xml:space="preserve"> Auto 95A</w:t>
      </w:r>
      <w:r w:rsidRPr="006C5F4E">
        <w:rPr>
          <w:rStyle w:val="BookTitle"/>
        </w:rPr>
        <w:tab/>
      </w:r>
      <w:r w:rsidRPr="006C5F4E">
        <w:rPr>
          <w:rStyle w:val="BookTitle"/>
        </w:rPr>
        <w:tab/>
      </w:r>
      <w:r w:rsidR="00CA5AB5" w:rsidRPr="006C5F4E">
        <w:rPr>
          <w:rStyle w:val="BookTitle"/>
        </w:rPr>
        <w:t>Course Title:</w:t>
      </w:r>
      <w:r w:rsidR="00CA5AB5" w:rsidRPr="006C5F4E">
        <w:rPr>
          <w:rStyle w:val="BookTitle"/>
        </w:rPr>
        <w:tab/>
      </w:r>
      <w:r w:rsidR="00C37829">
        <w:rPr>
          <w:rStyle w:val="BookTitle"/>
        </w:rPr>
        <w:t>Automotive Laboratory</w:t>
      </w:r>
      <w:r w:rsidR="00CA5AB5" w:rsidRPr="006C5F4E">
        <w:rPr>
          <w:rStyle w:val="BookTitle"/>
        </w:rPr>
        <w:tab/>
      </w:r>
      <w:r w:rsidR="00CA5AB5" w:rsidRPr="006C5F4E">
        <w:rPr>
          <w:rStyle w:val="BookTitle"/>
        </w:rPr>
        <w:tab/>
        <w:t>Units:</w:t>
      </w:r>
      <w:r w:rsidR="006C5F4E" w:rsidRPr="006C5F4E">
        <w:rPr>
          <w:rStyle w:val="BookTitle"/>
        </w:rPr>
        <w:tab/>
      </w:r>
      <w:r w:rsidR="00167C80">
        <w:rPr>
          <w:rStyle w:val="BookTitle"/>
        </w:rPr>
        <w:t>1</w:t>
      </w:r>
      <w:r w:rsidR="006C5F4E" w:rsidRPr="006C5F4E">
        <w:rPr>
          <w:rStyle w:val="BookTitle"/>
        </w:rPr>
        <w:tab/>
      </w:r>
    </w:p>
    <w:p w:rsidR="00CA5AB5" w:rsidRPr="006C5F4E" w:rsidRDefault="00A9447C" w:rsidP="006C5F4E">
      <w:pPr>
        <w:pStyle w:val="Heading1"/>
        <w:pBdr>
          <w:top w:val="single" w:sz="8" w:space="15" w:color="9B2D1F" w:themeColor="accent2"/>
        </w:pBdr>
        <w:tabs>
          <w:tab w:val="left" w:pos="2520"/>
        </w:tabs>
        <w:spacing w:line="480" w:lineRule="auto"/>
        <w:rPr>
          <w:rStyle w:val="BookTitle"/>
        </w:rPr>
      </w:pPr>
      <w:r w:rsidRPr="006C5F4E">
        <w:rPr>
          <w:rStyle w:val="BookTitle"/>
        </w:rPr>
        <w:t>Section No.:</w:t>
      </w:r>
      <w:r w:rsidR="00167C80">
        <w:rPr>
          <w:rStyle w:val="BookTitle"/>
        </w:rPr>
        <w:t xml:space="preserve"> 66799</w:t>
      </w:r>
      <w:r w:rsidR="00C82970">
        <w:rPr>
          <w:rStyle w:val="BookTitle"/>
        </w:rPr>
        <w:t xml:space="preserve">        </w:t>
      </w:r>
      <w:r w:rsidR="007856D1">
        <w:rPr>
          <w:rStyle w:val="BookTitle"/>
        </w:rPr>
        <w:t xml:space="preserve">    </w:t>
      </w:r>
      <w:r w:rsidR="00CF0BFF">
        <w:rPr>
          <w:rStyle w:val="BookTitle"/>
        </w:rPr>
        <w:t xml:space="preserve">   </w:t>
      </w:r>
      <w:r w:rsidR="007856D1">
        <w:rPr>
          <w:rStyle w:val="BookTitle"/>
        </w:rPr>
        <w:t xml:space="preserve"> </w:t>
      </w:r>
      <w:r w:rsidR="00167C80">
        <w:rPr>
          <w:rStyle w:val="BookTitle"/>
        </w:rPr>
        <w:t xml:space="preserve">  </w:t>
      </w:r>
      <w:r w:rsidR="007856D1">
        <w:rPr>
          <w:rStyle w:val="BookTitle"/>
        </w:rPr>
        <w:t xml:space="preserve"> </w:t>
      </w:r>
      <w:r w:rsidR="00167C80">
        <w:rPr>
          <w:rStyle w:val="BookTitle"/>
        </w:rPr>
        <w:t>Class Hours:   8AM to 2:30PM</w:t>
      </w:r>
      <w:r w:rsidR="00CA5AB5" w:rsidRPr="006C5F4E">
        <w:rPr>
          <w:rStyle w:val="BookTitle"/>
        </w:rPr>
        <w:tab/>
      </w:r>
      <w:r w:rsidR="00167C80">
        <w:rPr>
          <w:rStyle w:val="BookTitle"/>
        </w:rPr>
        <w:t xml:space="preserve">  </w:t>
      </w:r>
      <w:r w:rsidR="00CF0BFF">
        <w:rPr>
          <w:rStyle w:val="BookTitle"/>
        </w:rPr>
        <w:t xml:space="preserve">      </w:t>
      </w:r>
      <w:r w:rsidR="00167C80">
        <w:rPr>
          <w:rStyle w:val="BookTitle"/>
        </w:rPr>
        <w:t xml:space="preserve">  </w:t>
      </w:r>
      <w:r w:rsidR="00CA5AB5" w:rsidRPr="006C5F4E">
        <w:rPr>
          <w:rStyle w:val="BookTitle"/>
        </w:rPr>
        <w:t>Days:</w:t>
      </w:r>
      <w:r w:rsidR="00167C80">
        <w:rPr>
          <w:rStyle w:val="BookTitle"/>
        </w:rPr>
        <w:t xml:space="preserve"> Saturday          </w:t>
      </w:r>
      <w:r w:rsidR="00C82970">
        <w:rPr>
          <w:rStyle w:val="BookTitle"/>
        </w:rPr>
        <w:tab/>
      </w:r>
      <w:r w:rsidR="006C5F4E">
        <w:rPr>
          <w:rStyle w:val="BookTitle"/>
        </w:rPr>
        <w:tab/>
      </w:r>
    </w:p>
    <w:p w:rsidR="003626DF" w:rsidRDefault="00CA5AB5" w:rsidP="003626DF">
      <w:pPr>
        <w:pStyle w:val="Heading1"/>
        <w:pBdr>
          <w:top w:val="single" w:sz="8" w:space="15" w:color="9B2D1F" w:themeColor="accent2"/>
        </w:pBdr>
        <w:tabs>
          <w:tab w:val="left" w:pos="2520"/>
        </w:tabs>
        <w:spacing w:line="480" w:lineRule="auto"/>
        <w:rPr>
          <w:rStyle w:val="BookTitle"/>
        </w:rPr>
      </w:pPr>
      <w:r w:rsidRPr="006C5F4E">
        <w:rPr>
          <w:rStyle w:val="BookTitle"/>
        </w:rPr>
        <w:t>In</w:t>
      </w:r>
      <w:r w:rsidR="00A9447C" w:rsidRPr="006C5F4E">
        <w:rPr>
          <w:rStyle w:val="BookTitle"/>
        </w:rPr>
        <w:t>structor Name:</w:t>
      </w:r>
      <w:r w:rsidR="006A285D">
        <w:rPr>
          <w:rStyle w:val="BookTitle"/>
        </w:rPr>
        <w:t xml:space="preserve"> Todd </w:t>
      </w:r>
      <w:proofErr w:type="gramStart"/>
      <w:r w:rsidR="006A285D">
        <w:rPr>
          <w:rStyle w:val="BookTitle"/>
        </w:rPr>
        <w:t xml:space="preserve">Kuhns  </w:t>
      </w:r>
      <w:r w:rsidR="006A285D">
        <w:rPr>
          <w:rStyle w:val="BookTitle"/>
        </w:rPr>
        <w:tab/>
      </w:r>
      <w:proofErr w:type="gramEnd"/>
      <w:r w:rsidR="006A285D">
        <w:rPr>
          <w:rStyle w:val="BookTitle"/>
        </w:rPr>
        <w:tab/>
        <w:t xml:space="preserve">                                   Cell</w:t>
      </w:r>
      <w:r w:rsidR="00A9447C" w:rsidRPr="006C5F4E">
        <w:rPr>
          <w:rStyle w:val="BookTitle"/>
        </w:rPr>
        <w:t xml:space="preserve"> No:</w:t>
      </w:r>
      <w:r w:rsidR="006A285D">
        <w:rPr>
          <w:rStyle w:val="BookTitle"/>
        </w:rPr>
        <w:t xml:space="preserve"> 760-578-0823</w:t>
      </w:r>
      <w:r w:rsidR="00A9447C" w:rsidRPr="006C5F4E">
        <w:rPr>
          <w:rStyle w:val="BookTitle"/>
        </w:rPr>
        <w:tab/>
      </w:r>
      <w:r w:rsidR="00A9447C" w:rsidRPr="006C5F4E">
        <w:rPr>
          <w:rStyle w:val="BookTitle"/>
        </w:rPr>
        <w:tab/>
      </w:r>
      <w:r w:rsidR="006C5F4E">
        <w:rPr>
          <w:rStyle w:val="BookTitle"/>
        </w:rPr>
        <w:tab/>
      </w:r>
    </w:p>
    <w:p w:rsidR="00CA5AB5" w:rsidRPr="006C5F4E" w:rsidRDefault="003626DF" w:rsidP="006C5F4E">
      <w:pPr>
        <w:pStyle w:val="Heading1"/>
        <w:pBdr>
          <w:top w:val="single" w:sz="8" w:space="15" w:color="9B2D1F" w:themeColor="accent2"/>
        </w:pBdr>
        <w:tabs>
          <w:tab w:val="left" w:pos="2520"/>
        </w:tabs>
        <w:spacing w:line="480" w:lineRule="auto"/>
        <w:rPr>
          <w:rStyle w:val="BookTitle"/>
        </w:rPr>
      </w:pPr>
      <w:r w:rsidRPr="003626DF">
        <w:rPr>
          <w:b w:val="0"/>
          <w:bCs w:val="0"/>
          <w:i w:val="0"/>
          <w:iCs w:val="0"/>
          <w:smallCaps/>
          <w:color w:val="732117" w:themeColor="accent2" w:themeShade="BF"/>
          <w:u w:val="single"/>
        </w:rPr>
        <w:t>E-mail Address:</w:t>
      </w:r>
      <w:r w:rsidR="006A285D">
        <w:rPr>
          <w:b w:val="0"/>
          <w:bCs w:val="0"/>
          <w:i w:val="0"/>
          <w:iCs w:val="0"/>
          <w:smallCaps/>
          <w:color w:val="732117" w:themeColor="accent2" w:themeShade="BF"/>
          <w:u w:val="single"/>
        </w:rPr>
        <w:t xml:space="preserve"> Todd.Kuhns</w:t>
      </w:r>
      <w:r w:rsidR="00F53DB4">
        <w:rPr>
          <w:b w:val="0"/>
          <w:bCs w:val="0"/>
          <w:i w:val="0"/>
          <w:iCs w:val="0"/>
          <w:smallCaps/>
          <w:color w:val="732117" w:themeColor="accent2" w:themeShade="BF"/>
          <w:u w:val="single"/>
        </w:rPr>
        <w:t>@vvc.edu</w:t>
      </w:r>
      <w:r w:rsidRPr="003626DF">
        <w:rPr>
          <w:b w:val="0"/>
          <w:i w:val="0"/>
          <w:smallCaps/>
          <w:color w:val="732117" w:themeColor="accent2" w:themeShade="BF"/>
          <w:u w:val="single"/>
        </w:rPr>
        <w:tab/>
      </w:r>
      <w:r w:rsidR="006A285D">
        <w:rPr>
          <w:b w:val="0"/>
          <w:i w:val="0"/>
          <w:smallCaps/>
          <w:color w:val="732117" w:themeColor="accent2" w:themeShade="BF"/>
          <w:u w:val="single"/>
        </w:rPr>
        <w:t xml:space="preserve"> </w:t>
      </w:r>
      <w:r w:rsidR="00CF0BFF">
        <w:rPr>
          <w:b w:val="0"/>
          <w:i w:val="0"/>
          <w:smallCaps/>
          <w:color w:val="732117" w:themeColor="accent2" w:themeShade="BF"/>
          <w:u w:val="single"/>
        </w:rPr>
        <w:t xml:space="preserve">               Bldg.: 64                Room No.: Shop                         </w:t>
      </w:r>
      <w:r w:rsidRPr="003626DF">
        <w:rPr>
          <w:b w:val="0"/>
          <w:i w:val="0"/>
          <w:smallCaps/>
          <w:color w:val="732117" w:themeColor="accent2" w:themeShade="BF"/>
          <w:u w:val="single"/>
        </w:rPr>
        <w:tab/>
      </w:r>
      <w:r w:rsidRPr="003626DF">
        <w:rPr>
          <w:b w:val="0"/>
          <w:i w:val="0"/>
          <w:smallCaps/>
          <w:color w:val="732117" w:themeColor="accent2" w:themeShade="BF"/>
          <w:u w:val="single"/>
        </w:rPr>
        <w:tab/>
      </w:r>
    </w:p>
    <w:p w:rsidR="00CA5AB5" w:rsidRPr="00A9447C" w:rsidRDefault="00EE09E5" w:rsidP="00A9447C">
      <w:pPr>
        <w:pStyle w:val="Heading2"/>
      </w:pPr>
      <w:r>
        <w:t>FALL</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Pr="009A0380" w:rsidRDefault="00EE09E5" w:rsidP="00D27022">
      <w:pPr>
        <w:tabs>
          <w:tab w:val="left" w:pos="3960"/>
        </w:tabs>
        <w:spacing w:after="0" w:line="240" w:lineRule="auto"/>
        <w:rPr>
          <w:rStyle w:val="Strong"/>
          <w:sz w:val="18"/>
          <w:szCs w:val="18"/>
        </w:rPr>
      </w:pPr>
      <w:r>
        <w:rPr>
          <w:rStyle w:val="Strong"/>
          <w:sz w:val="18"/>
          <w:szCs w:val="18"/>
        </w:rPr>
        <w:t>FALL</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Pr>
          <w:rStyle w:val="Strong"/>
          <w:sz w:val="18"/>
          <w:szCs w:val="18"/>
        </w:rPr>
        <w:t xml:space="preserve">August </w:t>
      </w:r>
      <w:r w:rsidR="006A285D">
        <w:rPr>
          <w:rStyle w:val="Strong"/>
          <w:sz w:val="18"/>
          <w:szCs w:val="18"/>
        </w:rPr>
        <w:t>27</w:t>
      </w:r>
      <w:r w:rsidR="00CA5AB5" w:rsidRPr="009A0380">
        <w:rPr>
          <w:rStyle w:val="Strong"/>
          <w:sz w:val="18"/>
          <w:szCs w:val="18"/>
        </w:rPr>
        <w:tab/>
      </w:r>
      <w:r w:rsidR="00CA5AB5" w:rsidRPr="009A0380">
        <w:rPr>
          <w:rStyle w:val="Strong"/>
          <w:sz w:val="18"/>
          <w:szCs w:val="18"/>
        </w:rPr>
        <w:tab/>
      </w:r>
    </w:p>
    <w:p w:rsidR="00EE09E5" w:rsidRDefault="00EE09E5" w:rsidP="00D27022">
      <w:pPr>
        <w:tabs>
          <w:tab w:val="left" w:pos="3960"/>
        </w:tabs>
        <w:spacing w:after="0" w:line="240" w:lineRule="auto"/>
        <w:rPr>
          <w:rStyle w:val="Strong"/>
          <w:sz w:val="18"/>
          <w:szCs w:val="18"/>
        </w:rPr>
      </w:pPr>
      <w:r>
        <w:rPr>
          <w:rStyle w:val="Strong"/>
          <w:sz w:val="18"/>
          <w:szCs w:val="18"/>
        </w:rPr>
        <w:t>Labor Day Holiday</w:t>
      </w:r>
      <w:r w:rsidR="009B2E60">
        <w:rPr>
          <w:rStyle w:val="Strong"/>
          <w:sz w:val="18"/>
          <w:szCs w:val="18"/>
        </w:rPr>
        <w:t xml:space="preserve"> (college closed)</w:t>
      </w:r>
      <w:r>
        <w:rPr>
          <w:rStyle w:val="Strong"/>
          <w:sz w:val="18"/>
          <w:szCs w:val="18"/>
        </w:rPr>
        <w:tab/>
        <w:t xml:space="preserve">September </w:t>
      </w:r>
      <w:r w:rsidR="006A285D">
        <w:rPr>
          <w:rStyle w:val="Strong"/>
          <w:sz w:val="18"/>
          <w:szCs w:val="18"/>
        </w:rPr>
        <w:t>3</w:t>
      </w:r>
    </w:p>
    <w:p w:rsidR="00EE09E5" w:rsidRDefault="00EE09E5" w:rsidP="00D27022">
      <w:pPr>
        <w:tabs>
          <w:tab w:val="left" w:pos="3960"/>
        </w:tabs>
        <w:spacing w:after="0" w:line="240" w:lineRule="auto"/>
        <w:rPr>
          <w:rStyle w:val="Strong"/>
          <w:sz w:val="18"/>
          <w:szCs w:val="18"/>
        </w:rPr>
      </w:pPr>
      <w:r>
        <w:rPr>
          <w:rStyle w:val="Strong"/>
          <w:sz w:val="18"/>
          <w:szCs w:val="18"/>
        </w:rPr>
        <w:t>Veteran’s Day Holiday</w:t>
      </w:r>
      <w:r w:rsidR="009B2E60">
        <w:rPr>
          <w:rStyle w:val="Strong"/>
          <w:sz w:val="18"/>
          <w:szCs w:val="18"/>
        </w:rPr>
        <w:t xml:space="preserve"> (college closed)</w:t>
      </w:r>
      <w:r>
        <w:rPr>
          <w:rStyle w:val="Strong"/>
          <w:sz w:val="18"/>
          <w:szCs w:val="18"/>
        </w:rPr>
        <w:tab/>
        <w:t xml:space="preserve">November </w:t>
      </w:r>
      <w:r w:rsidR="004224C4">
        <w:rPr>
          <w:rStyle w:val="Strong"/>
          <w:sz w:val="18"/>
          <w:szCs w:val="18"/>
        </w:rPr>
        <w:t>12</w:t>
      </w:r>
    </w:p>
    <w:p w:rsidR="00EE09E5" w:rsidRDefault="00EE09E5" w:rsidP="00D27022">
      <w:pPr>
        <w:tabs>
          <w:tab w:val="left" w:pos="3960"/>
        </w:tabs>
        <w:spacing w:after="0" w:line="240" w:lineRule="auto"/>
        <w:rPr>
          <w:rStyle w:val="Strong"/>
          <w:sz w:val="18"/>
          <w:szCs w:val="18"/>
        </w:rPr>
      </w:pPr>
      <w:r>
        <w:rPr>
          <w:rStyle w:val="Strong"/>
          <w:sz w:val="18"/>
          <w:szCs w:val="18"/>
        </w:rPr>
        <w:t>Thanksgiving Holiday</w:t>
      </w:r>
      <w:r w:rsidR="009B2E60">
        <w:rPr>
          <w:rStyle w:val="Strong"/>
          <w:sz w:val="18"/>
          <w:szCs w:val="18"/>
        </w:rPr>
        <w:t xml:space="preserve"> (college closed)</w:t>
      </w:r>
      <w:r>
        <w:rPr>
          <w:rStyle w:val="Strong"/>
          <w:sz w:val="18"/>
          <w:szCs w:val="18"/>
        </w:rPr>
        <w:tab/>
        <w:t xml:space="preserve">November </w:t>
      </w:r>
      <w:r w:rsidR="001B5B42">
        <w:rPr>
          <w:rStyle w:val="Strong"/>
          <w:sz w:val="18"/>
          <w:szCs w:val="18"/>
        </w:rPr>
        <w:t>2</w:t>
      </w:r>
      <w:r w:rsidR="004224C4">
        <w:rPr>
          <w:rStyle w:val="Strong"/>
          <w:sz w:val="18"/>
          <w:szCs w:val="18"/>
        </w:rPr>
        <w:t>2</w:t>
      </w:r>
      <w:r w:rsidR="009B7597">
        <w:rPr>
          <w:rStyle w:val="Strong"/>
          <w:sz w:val="18"/>
          <w:szCs w:val="18"/>
        </w:rPr>
        <w:t>-2</w:t>
      </w:r>
      <w:r w:rsidR="004224C4">
        <w:rPr>
          <w:rStyle w:val="Strong"/>
          <w:sz w:val="18"/>
          <w:szCs w:val="18"/>
        </w:rPr>
        <w:t>4</w:t>
      </w:r>
    </w:p>
    <w:p w:rsidR="00EE09E5" w:rsidRDefault="00EE09E5" w:rsidP="00D27022">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 xml:space="preserve">December </w:t>
      </w:r>
      <w:r w:rsidR="009B2E60">
        <w:rPr>
          <w:rStyle w:val="Strong"/>
          <w:sz w:val="18"/>
          <w:szCs w:val="18"/>
        </w:rPr>
        <w:t>1</w:t>
      </w:r>
      <w:r w:rsidR="004224C4">
        <w:rPr>
          <w:rStyle w:val="Strong"/>
          <w:sz w:val="18"/>
          <w:szCs w:val="18"/>
        </w:rPr>
        <w:t>4</w:t>
      </w:r>
    </w:p>
    <w:p w:rsidR="009B2E60" w:rsidRDefault="009B2E60"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August </w:t>
      </w:r>
      <w:r w:rsidR="00DE7FDC">
        <w:rPr>
          <w:rStyle w:val="Strong"/>
          <w:sz w:val="18"/>
          <w:szCs w:val="18"/>
        </w:rPr>
        <w:t>28</w:t>
      </w:r>
      <w:r>
        <w:rPr>
          <w:rStyle w:val="Strong"/>
          <w:sz w:val="18"/>
          <w:szCs w:val="18"/>
        </w:rPr>
        <w:t xml:space="preserve"> – December 1</w:t>
      </w:r>
      <w:r w:rsidR="00DE7FDC">
        <w:rPr>
          <w:rStyle w:val="Strong"/>
          <w:sz w:val="18"/>
          <w:szCs w:val="18"/>
        </w:rPr>
        <w:t>6</w:t>
      </w:r>
    </w:p>
    <w:p w:rsidR="004A0274" w:rsidRDefault="00C87AB2" w:rsidP="004A0274">
      <w:pPr>
        <w:tabs>
          <w:tab w:val="left" w:pos="3960"/>
        </w:tabs>
        <w:spacing w:after="0" w:line="240" w:lineRule="auto"/>
        <w:ind w:left="2880" w:hanging="2880"/>
        <w:rPr>
          <w:rStyle w:val="Strong"/>
          <w:sz w:val="18"/>
          <w:szCs w:val="18"/>
        </w:rPr>
      </w:pPr>
      <w:r>
        <w:rPr>
          <w:rStyle w:val="Strong"/>
          <w:sz w:val="18"/>
          <w:szCs w:val="18"/>
        </w:rPr>
        <w:t>Off-Campus Sixteen</w:t>
      </w:r>
      <w:r w:rsidR="009B2E60">
        <w:rPr>
          <w:rStyle w:val="Strong"/>
          <w:sz w:val="18"/>
          <w:szCs w:val="18"/>
        </w:rPr>
        <w:t xml:space="preserve"> (1</w:t>
      </w:r>
      <w:r w:rsidR="00DE7FDC">
        <w:rPr>
          <w:rStyle w:val="Strong"/>
          <w:sz w:val="18"/>
          <w:szCs w:val="18"/>
        </w:rPr>
        <w:t>6</w:t>
      </w:r>
      <w:r w:rsidR="009B2E60">
        <w:rPr>
          <w:rStyle w:val="Strong"/>
          <w:sz w:val="18"/>
          <w:szCs w:val="18"/>
        </w:rPr>
        <w:t>) week term</w:t>
      </w:r>
      <w:r w:rsidR="009B2E60">
        <w:rPr>
          <w:rStyle w:val="Strong"/>
          <w:sz w:val="18"/>
          <w:szCs w:val="18"/>
        </w:rPr>
        <w:tab/>
      </w:r>
      <w:r w:rsidR="00DE7FDC">
        <w:rPr>
          <w:rStyle w:val="Strong"/>
          <w:sz w:val="18"/>
          <w:szCs w:val="18"/>
        </w:rPr>
        <w:tab/>
        <w:t>August 28 – December 16</w:t>
      </w:r>
      <w:r w:rsidR="009B2E60">
        <w:rPr>
          <w:rStyle w:val="Strong"/>
          <w:sz w:val="18"/>
          <w:szCs w:val="18"/>
        </w:rPr>
        <w:t xml:space="preserve"> (Does not follow VVC calendar, </w:t>
      </w:r>
    </w:p>
    <w:p w:rsidR="009B2E60" w:rsidRDefault="004A0274" w:rsidP="004A0274">
      <w:pPr>
        <w:tabs>
          <w:tab w:val="left" w:pos="3960"/>
        </w:tabs>
        <w:spacing w:after="0" w:line="240" w:lineRule="auto"/>
        <w:ind w:left="2880" w:hanging="2880"/>
        <w:rPr>
          <w:rStyle w:val="Strong"/>
          <w:sz w:val="18"/>
          <w:szCs w:val="18"/>
        </w:rPr>
      </w:pPr>
      <w:r>
        <w:rPr>
          <w:rStyle w:val="Strong"/>
          <w:sz w:val="18"/>
          <w:szCs w:val="18"/>
        </w:rPr>
        <w:tab/>
      </w:r>
      <w:r>
        <w:rPr>
          <w:rStyle w:val="Strong"/>
          <w:sz w:val="18"/>
          <w:szCs w:val="18"/>
        </w:rPr>
        <w:tab/>
      </w:r>
      <w:r>
        <w:rPr>
          <w:rStyle w:val="Strong"/>
          <w:sz w:val="18"/>
          <w:szCs w:val="18"/>
        </w:rPr>
        <w:tab/>
      </w:r>
      <w:r>
        <w:rPr>
          <w:rStyle w:val="Strong"/>
          <w:sz w:val="18"/>
          <w:szCs w:val="18"/>
        </w:rPr>
        <w:tab/>
      </w:r>
      <w:r>
        <w:rPr>
          <w:rStyle w:val="Strong"/>
          <w:sz w:val="18"/>
          <w:szCs w:val="18"/>
        </w:rPr>
        <w:tab/>
        <w:t xml:space="preserve">          </w:t>
      </w:r>
      <w:r w:rsidR="009B2E60">
        <w:rPr>
          <w:rStyle w:val="Strong"/>
          <w:sz w:val="18"/>
          <w:szCs w:val="18"/>
        </w:rPr>
        <w:t>see that site’s calendar</w:t>
      </w:r>
      <w:r>
        <w:rPr>
          <w:rStyle w:val="Strong"/>
          <w:sz w:val="18"/>
          <w:szCs w:val="18"/>
        </w:rPr>
        <w:t xml:space="preserve"> for holidays</w:t>
      </w:r>
      <w:r w:rsidR="009B2E60">
        <w:rPr>
          <w:rStyle w:val="Strong"/>
          <w:sz w:val="18"/>
          <w:szCs w:val="18"/>
        </w:rPr>
        <w:t>)</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 xml:space="preserve">August </w:t>
      </w:r>
      <w:r w:rsidR="004224C4">
        <w:rPr>
          <w:rStyle w:val="Strong"/>
          <w:sz w:val="18"/>
          <w:szCs w:val="18"/>
        </w:rPr>
        <w:t>27</w:t>
      </w:r>
      <w:r>
        <w:rPr>
          <w:rStyle w:val="Strong"/>
          <w:sz w:val="18"/>
          <w:szCs w:val="18"/>
        </w:rPr>
        <w:t xml:space="preserve"> - November </w:t>
      </w:r>
      <w:r w:rsidR="009B7597">
        <w:rPr>
          <w:rStyle w:val="Strong"/>
          <w:sz w:val="18"/>
          <w:szCs w:val="18"/>
        </w:rPr>
        <w:t>1</w:t>
      </w:r>
      <w:r w:rsidR="00C82970">
        <w:rPr>
          <w:rStyle w:val="Strong"/>
          <w:sz w:val="18"/>
          <w:szCs w:val="18"/>
        </w:rPr>
        <w:t>7</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 xml:space="preserve">September </w:t>
      </w:r>
      <w:r w:rsidR="004A0274">
        <w:rPr>
          <w:rStyle w:val="Strong"/>
          <w:sz w:val="18"/>
          <w:szCs w:val="18"/>
        </w:rPr>
        <w:t>2</w:t>
      </w:r>
      <w:r w:rsidR="00C82970">
        <w:rPr>
          <w:rStyle w:val="Strong"/>
          <w:sz w:val="18"/>
          <w:szCs w:val="18"/>
        </w:rPr>
        <w:t>4</w:t>
      </w:r>
      <w:r>
        <w:rPr>
          <w:rStyle w:val="Strong"/>
          <w:sz w:val="18"/>
          <w:szCs w:val="18"/>
        </w:rPr>
        <w:t xml:space="preserve"> – December </w:t>
      </w:r>
      <w:r w:rsidR="004A0274">
        <w:rPr>
          <w:rStyle w:val="Strong"/>
          <w:sz w:val="18"/>
          <w:szCs w:val="18"/>
        </w:rPr>
        <w:t>1</w:t>
      </w:r>
      <w:r w:rsidR="00C82970">
        <w:rPr>
          <w:rStyle w:val="Strong"/>
          <w:sz w:val="18"/>
          <w:szCs w:val="18"/>
        </w:rPr>
        <w:t>4</w:t>
      </w:r>
    </w:p>
    <w:p w:rsidR="009B2E60"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 xml:space="preserve">August </w:t>
      </w:r>
      <w:r w:rsidR="004224C4">
        <w:rPr>
          <w:rStyle w:val="Strong"/>
          <w:sz w:val="18"/>
          <w:szCs w:val="18"/>
        </w:rPr>
        <w:t>27</w:t>
      </w:r>
      <w:r>
        <w:rPr>
          <w:rStyle w:val="Strong"/>
          <w:sz w:val="18"/>
          <w:szCs w:val="18"/>
        </w:rPr>
        <w:t xml:space="preserve"> – October </w:t>
      </w:r>
      <w:r w:rsidR="004A0274">
        <w:rPr>
          <w:rStyle w:val="Strong"/>
          <w:sz w:val="18"/>
          <w:szCs w:val="18"/>
        </w:rPr>
        <w:t>2</w:t>
      </w:r>
      <w:r w:rsidR="004224C4">
        <w:rPr>
          <w:rStyle w:val="Strong"/>
          <w:sz w:val="18"/>
          <w:szCs w:val="18"/>
        </w:rPr>
        <w:t>0</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 xml:space="preserve">October </w:t>
      </w:r>
      <w:r w:rsidR="004A0274">
        <w:rPr>
          <w:rStyle w:val="Strong"/>
          <w:sz w:val="18"/>
          <w:szCs w:val="18"/>
        </w:rPr>
        <w:t>2</w:t>
      </w:r>
      <w:r w:rsidR="004224C4">
        <w:rPr>
          <w:rStyle w:val="Strong"/>
          <w:sz w:val="18"/>
          <w:szCs w:val="18"/>
        </w:rPr>
        <w:t>2</w:t>
      </w:r>
      <w:r>
        <w:rPr>
          <w:rStyle w:val="Strong"/>
          <w:sz w:val="18"/>
          <w:szCs w:val="18"/>
        </w:rPr>
        <w:t xml:space="preserve"> – December </w:t>
      </w:r>
      <w:r w:rsidR="004A0274">
        <w:rPr>
          <w:rStyle w:val="Strong"/>
          <w:sz w:val="18"/>
          <w:szCs w:val="18"/>
        </w:rPr>
        <w:t>1</w:t>
      </w:r>
      <w:r w:rsidR="004224C4">
        <w:rPr>
          <w:rStyle w:val="Strong"/>
          <w:sz w:val="18"/>
          <w:szCs w:val="18"/>
        </w:rPr>
        <w:t>4</w:t>
      </w:r>
      <w:r>
        <w:rPr>
          <w:rStyle w:val="Strong"/>
          <w:sz w:val="18"/>
          <w:szCs w:val="18"/>
        </w:rPr>
        <w:t xml:space="preserve"> </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9B2E60" w:rsidRDefault="00C82970" w:rsidP="00A9447C">
      <w:pPr>
        <w:rPr>
          <w:b/>
        </w:rPr>
      </w:pPr>
      <w:r>
        <w:rPr>
          <w:b/>
        </w:rPr>
        <w:t>September 3</w:t>
      </w:r>
      <w:r w:rsidRPr="00C82970">
        <w:rPr>
          <w:b/>
          <w:vertAlign w:val="superscript"/>
        </w:rPr>
        <w:t>rd</w:t>
      </w:r>
      <w:r w:rsidR="001B5B42">
        <w:rPr>
          <w:b/>
        </w:rPr>
        <w:t>, November 1</w:t>
      </w:r>
      <w:r w:rsidR="00DE7FDC">
        <w:rPr>
          <w:b/>
        </w:rPr>
        <w:t>0</w:t>
      </w:r>
      <w:r w:rsidR="009B2E60" w:rsidRPr="009B2E60">
        <w:rPr>
          <w:b/>
          <w:vertAlign w:val="superscript"/>
        </w:rPr>
        <w:t>th</w:t>
      </w:r>
      <w:r w:rsidR="009B2E60">
        <w:rPr>
          <w:b/>
        </w:rPr>
        <w:t xml:space="preserve">, </w:t>
      </w:r>
      <w:r w:rsidR="009B7597">
        <w:rPr>
          <w:b/>
        </w:rPr>
        <w:t>1</w:t>
      </w:r>
      <w:r w:rsidR="00DE7FDC">
        <w:rPr>
          <w:b/>
        </w:rPr>
        <w:t>1</w:t>
      </w:r>
      <w:r w:rsidR="006465CE" w:rsidRPr="006465CE">
        <w:rPr>
          <w:b/>
          <w:vertAlign w:val="superscript"/>
        </w:rPr>
        <w:t>th</w:t>
      </w:r>
      <w:r w:rsidR="006465CE">
        <w:rPr>
          <w:b/>
        </w:rPr>
        <w:t>,</w:t>
      </w:r>
      <w:r>
        <w:rPr>
          <w:b/>
        </w:rPr>
        <w:t xml:space="preserve"> </w:t>
      </w:r>
      <w:r w:rsidR="009B7597">
        <w:rPr>
          <w:b/>
        </w:rPr>
        <w:t>2</w:t>
      </w:r>
      <w:r>
        <w:rPr>
          <w:b/>
        </w:rPr>
        <w:t>2</w:t>
      </w:r>
      <w:r w:rsidRPr="00C82970">
        <w:rPr>
          <w:b/>
          <w:vertAlign w:val="superscript"/>
        </w:rPr>
        <w:t>n</w:t>
      </w:r>
      <w:r w:rsidR="00DE7FDC" w:rsidRPr="00DE7FDC">
        <w:rPr>
          <w:b/>
          <w:vertAlign w:val="superscript"/>
        </w:rPr>
        <w:t>d</w:t>
      </w:r>
      <w:r>
        <w:rPr>
          <w:b/>
        </w:rPr>
        <w:t>, 23</w:t>
      </w:r>
      <w:r w:rsidRPr="00C82970">
        <w:rPr>
          <w:b/>
          <w:vertAlign w:val="superscript"/>
        </w:rPr>
        <w:t>rd</w:t>
      </w:r>
      <w:r>
        <w:rPr>
          <w:b/>
        </w:rPr>
        <w:t>,</w:t>
      </w:r>
      <w:r w:rsidR="006465CE">
        <w:rPr>
          <w:b/>
        </w:rPr>
        <w:t xml:space="preserve"> </w:t>
      </w:r>
      <w:r w:rsidR="001B5B42">
        <w:rPr>
          <w:b/>
        </w:rPr>
        <w:t>2</w:t>
      </w:r>
      <w:r>
        <w:rPr>
          <w:b/>
        </w:rPr>
        <w:t>4</w:t>
      </w:r>
      <w:r w:rsidR="006465CE" w:rsidRPr="006465CE">
        <w:rPr>
          <w:b/>
          <w:vertAlign w:val="superscript"/>
        </w:rPr>
        <w:t>th</w:t>
      </w:r>
      <w:r w:rsidR="006465CE">
        <w:rPr>
          <w:b/>
        </w:rPr>
        <w:t xml:space="preserve"> </w:t>
      </w:r>
      <w:r w:rsidR="00764267">
        <w:rPr>
          <w:b/>
        </w:rPr>
        <w:t xml:space="preserve"> </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Pr="00664EE3" w:rsidRDefault="00CA5AB5" w:rsidP="00A9447C">
      <w:pPr>
        <w:rPr>
          <w:b/>
          <w:sz w:val="22"/>
          <w:szCs w:val="22"/>
        </w:rPr>
      </w:pPr>
      <w:r w:rsidRPr="00664EE3">
        <w:rPr>
          <w:b/>
          <w:sz w:val="22"/>
          <w:szCs w:val="22"/>
        </w:rPr>
        <w:t xml:space="preserve">Visit Victor Valley College online at </w:t>
      </w:r>
      <w:hyperlink r:id="rId7" w:history="1">
        <w:r w:rsidRPr="00664EE3">
          <w:rPr>
            <w:rStyle w:val="Hyperlink"/>
            <w:b/>
            <w:sz w:val="22"/>
            <w:szCs w:val="22"/>
          </w:rPr>
          <w:t>www.vvc.edu</w:t>
        </w:r>
      </w:hyperlink>
    </w:p>
    <w:p w:rsidR="00CA5AB5" w:rsidRPr="00A9447C" w:rsidRDefault="00CA5AB5" w:rsidP="006122E7">
      <w:pPr>
        <w:pStyle w:val="Heading2"/>
      </w:pPr>
      <w:r w:rsidRPr="00A9447C">
        <w:t>Prerequisite:</w:t>
      </w:r>
    </w:p>
    <w:p w:rsidR="00CA5AB5" w:rsidRPr="006C5F4E" w:rsidRDefault="00167C80" w:rsidP="00A9447C">
      <w:pPr>
        <w:rPr>
          <w:i w:val="0"/>
        </w:rPr>
      </w:pPr>
      <w:r>
        <w:rPr>
          <w:i w:val="0"/>
        </w:rPr>
        <w:t>NONE</w:t>
      </w:r>
    </w:p>
    <w:p w:rsidR="00CA5AB5" w:rsidRDefault="00CA5AB5" w:rsidP="006122E7">
      <w:pPr>
        <w:pStyle w:val="Heading2"/>
      </w:pPr>
      <w:r w:rsidRPr="00A9447C">
        <w:t>Textbook:</w:t>
      </w:r>
    </w:p>
    <w:p w:rsidR="00CA5AB5" w:rsidRDefault="00167C80" w:rsidP="00A9447C">
      <w:r>
        <w:t>NONE</w:t>
      </w:r>
    </w:p>
    <w:p w:rsidR="00CF0BFF" w:rsidRPr="00CF0BFF" w:rsidRDefault="00CF0BFF" w:rsidP="00A9447C"/>
    <w:p w:rsidR="00CA5AB5" w:rsidRPr="00A9447C" w:rsidRDefault="00CA5AB5" w:rsidP="006122E7">
      <w:pPr>
        <w:pStyle w:val="Heading2"/>
      </w:pPr>
      <w:r w:rsidRPr="00A9447C">
        <w:lastRenderedPageBreak/>
        <w:t>Course Description:</w:t>
      </w:r>
    </w:p>
    <w:p w:rsidR="00CF0BFF" w:rsidRPr="006C5F4E" w:rsidRDefault="00CF0BFF" w:rsidP="000E1AF8">
      <w:pPr>
        <w:autoSpaceDE w:val="0"/>
        <w:autoSpaceDN w:val="0"/>
        <w:adjustRightInd w:val="0"/>
        <w:spacing w:after="0" w:line="240" w:lineRule="auto"/>
        <w:rPr>
          <w:i w:val="0"/>
        </w:rPr>
      </w:pPr>
      <w:r>
        <w:rPr>
          <w:rFonts w:ascii="Arial" w:hAnsi="Arial" w:cs="Arial"/>
          <w:sz w:val="27"/>
          <w:szCs w:val="27"/>
        </w:rPr>
        <w:t>A laboratory class to develop skills in engine repair, tune up, emissions, electrical, suspension, brakes, and general maintenance procedures.</w:t>
      </w:r>
    </w:p>
    <w:p w:rsidR="00CA5AB5" w:rsidRPr="006C5F4E" w:rsidRDefault="00CA5AB5" w:rsidP="00A9447C">
      <w:pPr>
        <w:rPr>
          <w:i w:val="0"/>
        </w:rPr>
      </w:pPr>
    </w:p>
    <w:p w:rsidR="00CA5AB5" w:rsidRPr="00A9447C" w:rsidRDefault="00CA5AB5" w:rsidP="006122E7">
      <w:pPr>
        <w:pStyle w:val="Heading2"/>
      </w:pPr>
      <w:r w:rsidRPr="00A9447C">
        <w:t>Course Objectives:</w:t>
      </w:r>
    </w:p>
    <w:p w:rsidR="00E51B71" w:rsidRDefault="00E51B71"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should be able to:</w:t>
      </w:r>
    </w:p>
    <w:p w:rsidR="00E51B71" w:rsidRDefault="00E531A8"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1.</w:t>
      </w:r>
      <w:r w:rsidR="00E51B71">
        <w:rPr>
          <w:rFonts w:ascii="ArialMT" w:hAnsi="ArialMT" w:cs="ArialMT"/>
          <w:i w:val="0"/>
          <w:iCs w:val="0"/>
          <w:sz w:val="26"/>
          <w:szCs w:val="26"/>
          <w:lang w:bidi="ar-SA"/>
        </w:rPr>
        <w:t>Recognize and identify shop safety, environmental hazards and</w:t>
      </w:r>
    </w:p>
    <w:p w:rsidR="00E51B71" w:rsidRDefault="00E51B71"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sustainable environmental practices in an automotive shop</w:t>
      </w:r>
    </w:p>
    <w:p w:rsidR="00E51B71" w:rsidRDefault="00CF0BFF"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Lab Activities</w:t>
      </w:r>
    </w:p>
    <w:p w:rsidR="00CA5AB5" w:rsidRPr="006C5F4E" w:rsidRDefault="00CA5AB5" w:rsidP="00A9447C">
      <w:pPr>
        <w:rPr>
          <w:i w:val="0"/>
        </w:rPr>
      </w:pPr>
    </w:p>
    <w:p w:rsidR="00CA5AB5" w:rsidRPr="00A9447C" w:rsidRDefault="00CA5AB5" w:rsidP="006122E7">
      <w:pPr>
        <w:pStyle w:val="Heading2"/>
      </w:pPr>
      <w:r w:rsidRPr="00A9447C">
        <w:t>Student Learning Outcome</w:t>
      </w:r>
      <w:r w:rsidR="00CC49A2">
        <w:t>s</w:t>
      </w:r>
      <w:r w:rsidRPr="00A9447C">
        <w:t>:</w:t>
      </w:r>
    </w:p>
    <w:p w:rsidR="00E51B71" w:rsidRDefault="00E51B71"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can:</w:t>
      </w:r>
    </w:p>
    <w:p w:rsidR="00E51B71" w:rsidRDefault="00E51B71"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1.Safely and respo</w:t>
      </w:r>
      <w:r w:rsidR="00CF0BFF">
        <w:rPr>
          <w:rFonts w:ascii="ArialMT" w:hAnsi="ArialMT" w:cs="ArialMT"/>
          <w:i w:val="0"/>
          <w:iCs w:val="0"/>
          <w:sz w:val="26"/>
          <w:szCs w:val="26"/>
          <w:lang w:bidi="ar-SA"/>
        </w:rPr>
        <w:t>nsibly perform general vehicle</w:t>
      </w:r>
      <w:r>
        <w:rPr>
          <w:rFonts w:ascii="ArialMT" w:hAnsi="ArialMT" w:cs="ArialMT"/>
          <w:i w:val="0"/>
          <w:iCs w:val="0"/>
          <w:sz w:val="26"/>
          <w:szCs w:val="26"/>
          <w:lang w:bidi="ar-SA"/>
        </w:rPr>
        <w:t xml:space="preserve"> repairs while</w:t>
      </w:r>
    </w:p>
    <w:p w:rsidR="00E51B71" w:rsidRDefault="00E51B71" w:rsidP="00E51B71">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minimizing impact on the environment.</w:t>
      </w:r>
    </w:p>
    <w:p w:rsidR="00CA5AB5" w:rsidRDefault="00E51B71" w:rsidP="00CF0BFF">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 xml:space="preserve">2.Determine and perform necessary </w:t>
      </w:r>
      <w:r w:rsidR="00CF0BFF">
        <w:rPr>
          <w:rFonts w:ascii="ArialMT" w:hAnsi="ArialMT" w:cs="ArialMT"/>
          <w:i w:val="0"/>
          <w:iCs w:val="0"/>
          <w:sz w:val="26"/>
          <w:szCs w:val="26"/>
          <w:lang w:bidi="ar-SA"/>
        </w:rPr>
        <w:t xml:space="preserve">general </w:t>
      </w:r>
      <w:r>
        <w:rPr>
          <w:rFonts w:ascii="ArialMT" w:hAnsi="ArialMT" w:cs="ArialMT"/>
          <w:i w:val="0"/>
          <w:iCs w:val="0"/>
          <w:sz w:val="26"/>
          <w:szCs w:val="26"/>
          <w:lang w:bidi="ar-SA"/>
        </w:rPr>
        <w:t xml:space="preserve">repairs </w:t>
      </w:r>
      <w:r w:rsidR="00CF0BFF">
        <w:rPr>
          <w:rFonts w:ascii="ArialMT" w:hAnsi="ArialMT" w:cs="ArialMT"/>
          <w:i w:val="0"/>
          <w:iCs w:val="0"/>
          <w:sz w:val="26"/>
          <w:szCs w:val="26"/>
          <w:lang w:bidi="ar-SA"/>
        </w:rPr>
        <w:t>on most makes and models.</w:t>
      </w:r>
    </w:p>
    <w:p w:rsidR="00CF0BFF" w:rsidRDefault="00CF0BFF" w:rsidP="00CF0BFF">
      <w:pPr>
        <w:autoSpaceDE w:val="0"/>
        <w:autoSpaceDN w:val="0"/>
        <w:adjustRightInd w:val="0"/>
        <w:spacing w:after="0" w:line="240" w:lineRule="auto"/>
        <w:rPr>
          <w:i w:val="0"/>
        </w:rPr>
      </w:pPr>
    </w:p>
    <w:p w:rsidR="00CF0BFF" w:rsidRPr="006C5F4E" w:rsidRDefault="00CF0BFF" w:rsidP="00CF0BFF">
      <w:pPr>
        <w:autoSpaceDE w:val="0"/>
        <w:autoSpaceDN w:val="0"/>
        <w:adjustRightInd w:val="0"/>
        <w:spacing w:after="0" w:line="240" w:lineRule="auto"/>
        <w:rPr>
          <w:i w:val="0"/>
        </w:rPr>
      </w:pPr>
    </w:p>
    <w:p w:rsidR="00CA5AB5" w:rsidRPr="006C5F4E" w:rsidRDefault="00CA5AB5" w:rsidP="006C5F4E">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CA5AB5" w:rsidRPr="006C5F4E" w:rsidRDefault="00CA5AB5" w:rsidP="00A9447C">
      <w:pPr>
        <w:rPr>
          <w:i w:val="0"/>
        </w:rPr>
      </w:pPr>
    </w:p>
    <w:p w:rsidR="00CA5AB5" w:rsidRPr="00A9447C" w:rsidRDefault="00CA5AB5" w:rsidP="006122E7">
      <w:pPr>
        <w:pStyle w:val="Heading2"/>
      </w:pPr>
      <w:r w:rsidRPr="00A9447C">
        <w:t>Grading Policy:</w:t>
      </w:r>
    </w:p>
    <w:p w:rsidR="00FC28B6" w:rsidRDefault="00FC28B6" w:rsidP="00FC28B6">
      <w:pPr>
        <w:pStyle w:val="NoSpacing"/>
      </w:pPr>
    </w:p>
    <w:tbl>
      <w:tblPr>
        <w:tblStyle w:val="TableGrid1"/>
        <w:tblW w:w="0" w:type="auto"/>
        <w:jc w:val="center"/>
        <w:tblLook w:val="04A0" w:firstRow="1" w:lastRow="0" w:firstColumn="1" w:lastColumn="0" w:noHBand="0" w:noVBand="1"/>
      </w:tblPr>
      <w:tblGrid>
        <w:gridCol w:w="2005"/>
        <w:gridCol w:w="807"/>
        <w:gridCol w:w="2086"/>
        <w:gridCol w:w="781"/>
      </w:tblGrid>
      <w:tr w:rsidR="00FC28B6" w:rsidRPr="002A26B5" w:rsidTr="00263A03">
        <w:trPr>
          <w:trHeight w:val="523"/>
          <w:jc w:val="center"/>
        </w:trPr>
        <w:tc>
          <w:tcPr>
            <w:tcW w:w="2812" w:type="dxa"/>
            <w:gridSpan w:val="2"/>
            <w:shd w:val="clear" w:color="auto" w:fill="9B2D1F" w:themeFill="accent2"/>
          </w:tcPr>
          <w:p w:rsidR="00FC28B6" w:rsidRPr="002A26B5" w:rsidRDefault="00FC28B6" w:rsidP="00263A03">
            <w:pPr>
              <w:spacing w:before="80" w:after="80"/>
              <w:jc w:val="center"/>
              <w:rPr>
                <w:rFonts w:cs="Arial"/>
                <w:b/>
                <w:color w:val="FFFFFF" w:themeColor="background1"/>
                <w:sz w:val="24"/>
                <w:szCs w:val="24"/>
              </w:rPr>
            </w:pPr>
            <w:r w:rsidRPr="002A26B5">
              <w:rPr>
                <w:rFonts w:cs="Arial"/>
                <w:b/>
                <w:color w:val="FFFFFF" w:themeColor="background1"/>
                <w:sz w:val="24"/>
                <w:szCs w:val="24"/>
              </w:rPr>
              <w:t>Grade Value</w:t>
            </w:r>
          </w:p>
        </w:tc>
        <w:tc>
          <w:tcPr>
            <w:tcW w:w="2866" w:type="dxa"/>
            <w:gridSpan w:val="2"/>
            <w:shd w:val="clear" w:color="auto" w:fill="9B2D1F" w:themeFill="accent2"/>
          </w:tcPr>
          <w:p w:rsidR="00FC28B6" w:rsidRPr="002A26B5" w:rsidRDefault="00FC28B6" w:rsidP="00263A03">
            <w:pPr>
              <w:spacing w:before="80" w:after="80"/>
              <w:jc w:val="center"/>
              <w:rPr>
                <w:rFonts w:cs="Arial"/>
                <w:b/>
                <w:color w:val="FFFFFF" w:themeColor="background1"/>
                <w:sz w:val="24"/>
                <w:szCs w:val="24"/>
              </w:rPr>
            </w:pPr>
            <w:r w:rsidRPr="002A26B5">
              <w:rPr>
                <w:rFonts w:cs="Arial"/>
                <w:b/>
                <w:color w:val="FFFFFF" w:themeColor="background1"/>
                <w:sz w:val="24"/>
                <w:szCs w:val="24"/>
              </w:rPr>
              <w:t>Grading Scale</w:t>
            </w:r>
          </w:p>
        </w:tc>
      </w:tr>
      <w:tr w:rsidR="00FC28B6" w:rsidRPr="002A26B5" w:rsidTr="00263A03">
        <w:trPr>
          <w:trHeight w:val="380"/>
          <w:jc w:val="center"/>
        </w:trPr>
        <w:tc>
          <w:tcPr>
            <w:tcW w:w="2005" w:type="dxa"/>
          </w:tcPr>
          <w:p w:rsidR="00FC28B6" w:rsidRPr="002A26B5" w:rsidRDefault="00FC28B6" w:rsidP="00263A03">
            <w:pPr>
              <w:spacing w:before="40"/>
              <w:rPr>
                <w:rFonts w:cs="Arial"/>
                <w:b/>
                <w:sz w:val="22"/>
                <w:szCs w:val="22"/>
              </w:rPr>
            </w:pPr>
            <w:r w:rsidRPr="002A26B5">
              <w:rPr>
                <w:rFonts w:cs="Arial"/>
                <w:b/>
                <w:sz w:val="22"/>
                <w:szCs w:val="22"/>
              </w:rPr>
              <w:t>SP-2 (Safety)</w:t>
            </w:r>
          </w:p>
        </w:tc>
        <w:tc>
          <w:tcPr>
            <w:tcW w:w="806" w:type="dxa"/>
          </w:tcPr>
          <w:p w:rsidR="00FC28B6" w:rsidRPr="002A26B5" w:rsidRDefault="00C37829" w:rsidP="00263A03">
            <w:pPr>
              <w:spacing w:before="40"/>
              <w:rPr>
                <w:rFonts w:cs="Arial"/>
                <w:b/>
                <w:sz w:val="22"/>
                <w:szCs w:val="22"/>
              </w:rPr>
            </w:pPr>
            <w:r>
              <w:rPr>
                <w:rFonts w:cs="Arial"/>
                <w:b/>
                <w:sz w:val="22"/>
                <w:szCs w:val="22"/>
              </w:rPr>
              <w:t xml:space="preserve">  10</w:t>
            </w:r>
            <w:r w:rsidR="00FC28B6" w:rsidRPr="002A26B5">
              <w:rPr>
                <w:rFonts w:cs="Arial"/>
                <w:b/>
                <w:sz w:val="22"/>
                <w:szCs w:val="22"/>
              </w:rPr>
              <w:t>%</w:t>
            </w:r>
          </w:p>
        </w:tc>
        <w:tc>
          <w:tcPr>
            <w:tcW w:w="2086" w:type="dxa"/>
          </w:tcPr>
          <w:p w:rsidR="00FC28B6" w:rsidRPr="002A26B5" w:rsidRDefault="00FC28B6" w:rsidP="00263A03">
            <w:pPr>
              <w:spacing w:before="40"/>
              <w:jc w:val="right"/>
              <w:rPr>
                <w:rFonts w:cs="Arial"/>
                <w:b/>
                <w:sz w:val="22"/>
                <w:szCs w:val="22"/>
              </w:rPr>
            </w:pPr>
            <w:r w:rsidRPr="002A26B5">
              <w:rPr>
                <w:rFonts w:cs="Arial"/>
                <w:b/>
                <w:sz w:val="22"/>
                <w:szCs w:val="22"/>
              </w:rPr>
              <w:t>100% thru 90%</w:t>
            </w:r>
          </w:p>
        </w:tc>
        <w:tc>
          <w:tcPr>
            <w:tcW w:w="781" w:type="dxa"/>
          </w:tcPr>
          <w:p w:rsidR="00FC28B6" w:rsidRPr="002A26B5" w:rsidRDefault="00FC28B6" w:rsidP="00263A03">
            <w:pPr>
              <w:spacing w:before="40"/>
              <w:jc w:val="center"/>
              <w:rPr>
                <w:rFonts w:cs="Arial"/>
                <w:b/>
                <w:sz w:val="22"/>
                <w:szCs w:val="22"/>
              </w:rPr>
            </w:pPr>
            <w:r w:rsidRPr="002A26B5">
              <w:rPr>
                <w:rFonts w:cs="Arial"/>
                <w:b/>
                <w:sz w:val="22"/>
                <w:szCs w:val="22"/>
              </w:rPr>
              <w:t>A</w:t>
            </w:r>
          </w:p>
        </w:tc>
      </w:tr>
      <w:tr w:rsidR="00FC28B6" w:rsidRPr="002A26B5" w:rsidTr="00263A03">
        <w:trPr>
          <w:trHeight w:val="380"/>
          <w:jc w:val="center"/>
        </w:trPr>
        <w:tc>
          <w:tcPr>
            <w:tcW w:w="2005" w:type="dxa"/>
          </w:tcPr>
          <w:p w:rsidR="00FC28B6" w:rsidRPr="002A26B5" w:rsidRDefault="00FC28B6" w:rsidP="00263A03">
            <w:pPr>
              <w:spacing w:before="40"/>
              <w:rPr>
                <w:rFonts w:cs="Arial"/>
                <w:b/>
                <w:sz w:val="22"/>
                <w:szCs w:val="22"/>
              </w:rPr>
            </w:pPr>
          </w:p>
        </w:tc>
        <w:tc>
          <w:tcPr>
            <w:tcW w:w="806" w:type="dxa"/>
          </w:tcPr>
          <w:p w:rsidR="00FC28B6" w:rsidRPr="002A26B5" w:rsidRDefault="00FC28B6" w:rsidP="00263A03">
            <w:pPr>
              <w:spacing w:before="40"/>
              <w:rPr>
                <w:rFonts w:cs="Arial"/>
                <w:b/>
                <w:sz w:val="22"/>
                <w:szCs w:val="22"/>
              </w:rPr>
            </w:pPr>
          </w:p>
        </w:tc>
        <w:tc>
          <w:tcPr>
            <w:tcW w:w="2086" w:type="dxa"/>
          </w:tcPr>
          <w:p w:rsidR="00FC28B6" w:rsidRPr="002A26B5" w:rsidRDefault="00FC28B6" w:rsidP="00263A03">
            <w:pPr>
              <w:spacing w:before="40"/>
              <w:jc w:val="right"/>
              <w:rPr>
                <w:rFonts w:cs="Arial"/>
                <w:b/>
                <w:sz w:val="22"/>
                <w:szCs w:val="22"/>
              </w:rPr>
            </w:pPr>
            <w:r w:rsidRPr="002A26B5">
              <w:rPr>
                <w:rFonts w:cs="Arial"/>
                <w:b/>
                <w:sz w:val="22"/>
                <w:szCs w:val="22"/>
              </w:rPr>
              <w:t xml:space="preserve">  89% thru 80%</w:t>
            </w:r>
          </w:p>
        </w:tc>
        <w:tc>
          <w:tcPr>
            <w:tcW w:w="781" w:type="dxa"/>
          </w:tcPr>
          <w:p w:rsidR="00FC28B6" w:rsidRPr="002A26B5" w:rsidRDefault="00FC28B6" w:rsidP="00263A03">
            <w:pPr>
              <w:spacing w:before="40"/>
              <w:jc w:val="center"/>
              <w:rPr>
                <w:rFonts w:cs="Arial"/>
                <w:b/>
                <w:sz w:val="22"/>
                <w:szCs w:val="22"/>
              </w:rPr>
            </w:pPr>
            <w:r w:rsidRPr="002A26B5">
              <w:rPr>
                <w:rFonts w:cs="Arial"/>
                <w:b/>
                <w:sz w:val="22"/>
                <w:szCs w:val="22"/>
              </w:rPr>
              <w:t>B</w:t>
            </w:r>
          </w:p>
        </w:tc>
      </w:tr>
      <w:tr w:rsidR="00FC28B6" w:rsidRPr="002A26B5" w:rsidTr="00263A03">
        <w:trPr>
          <w:trHeight w:val="380"/>
          <w:jc w:val="center"/>
        </w:trPr>
        <w:tc>
          <w:tcPr>
            <w:tcW w:w="2005" w:type="dxa"/>
          </w:tcPr>
          <w:p w:rsidR="00FC28B6" w:rsidRPr="002A26B5" w:rsidRDefault="00FC28B6" w:rsidP="00263A03">
            <w:pPr>
              <w:spacing w:before="40"/>
              <w:rPr>
                <w:rFonts w:cs="Arial"/>
                <w:b/>
                <w:sz w:val="22"/>
                <w:szCs w:val="22"/>
              </w:rPr>
            </w:pPr>
            <w:r w:rsidRPr="002A26B5">
              <w:rPr>
                <w:rFonts w:cs="Arial"/>
                <w:b/>
                <w:sz w:val="22"/>
                <w:szCs w:val="22"/>
              </w:rPr>
              <w:t>Lab Assignments</w:t>
            </w:r>
          </w:p>
        </w:tc>
        <w:tc>
          <w:tcPr>
            <w:tcW w:w="806" w:type="dxa"/>
          </w:tcPr>
          <w:p w:rsidR="00FC28B6" w:rsidRPr="002A26B5" w:rsidRDefault="00C37829" w:rsidP="00FC28B6">
            <w:pPr>
              <w:spacing w:before="40"/>
              <w:rPr>
                <w:rFonts w:cs="Arial"/>
                <w:b/>
                <w:sz w:val="22"/>
                <w:szCs w:val="22"/>
              </w:rPr>
            </w:pPr>
            <w:r>
              <w:rPr>
                <w:rFonts w:cs="Arial"/>
                <w:b/>
                <w:sz w:val="22"/>
                <w:szCs w:val="22"/>
              </w:rPr>
              <w:t>90</w:t>
            </w:r>
            <w:r w:rsidR="00FC28B6" w:rsidRPr="002A26B5">
              <w:rPr>
                <w:rFonts w:cs="Arial"/>
                <w:b/>
                <w:sz w:val="22"/>
                <w:szCs w:val="22"/>
              </w:rPr>
              <w:t>%</w:t>
            </w:r>
          </w:p>
        </w:tc>
        <w:tc>
          <w:tcPr>
            <w:tcW w:w="2086" w:type="dxa"/>
          </w:tcPr>
          <w:p w:rsidR="00FC28B6" w:rsidRPr="002A26B5" w:rsidRDefault="00FC28B6" w:rsidP="00263A03">
            <w:pPr>
              <w:spacing w:before="40"/>
              <w:jc w:val="right"/>
              <w:rPr>
                <w:rFonts w:cs="Arial"/>
                <w:b/>
                <w:sz w:val="22"/>
                <w:szCs w:val="22"/>
              </w:rPr>
            </w:pPr>
            <w:r w:rsidRPr="002A26B5">
              <w:rPr>
                <w:rFonts w:cs="Arial"/>
                <w:b/>
                <w:sz w:val="22"/>
                <w:szCs w:val="22"/>
              </w:rPr>
              <w:t xml:space="preserve">  79% thru 70%</w:t>
            </w:r>
          </w:p>
        </w:tc>
        <w:tc>
          <w:tcPr>
            <w:tcW w:w="781" w:type="dxa"/>
          </w:tcPr>
          <w:p w:rsidR="00FC28B6" w:rsidRPr="002A26B5" w:rsidRDefault="00FC28B6" w:rsidP="00263A03">
            <w:pPr>
              <w:spacing w:before="40"/>
              <w:jc w:val="center"/>
              <w:rPr>
                <w:rFonts w:cs="Arial"/>
                <w:b/>
                <w:sz w:val="22"/>
                <w:szCs w:val="22"/>
              </w:rPr>
            </w:pPr>
            <w:r w:rsidRPr="002A26B5">
              <w:rPr>
                <w:rFonts w:cs="Arial"/>
                <w:b/>
                <w:sz w:val="22"/>
                <w:szCs w:val="22"/>
              </w:rPr>
              <w:t>C</w:t>
            </w:r>
          </w:p>
        </w:tc>
      </w:tr>
      <w:tr w:rsidR="00FC28B6" w:rsidRPr="002A26B5" w:rsidTr="00263A03">
        <w:trPr>
          <w:trHeight w:val="380"/>
          <w:jc w:val="center"/>
        </w:trPr>
        <w:tc>
          <w:tcPr>
            <w:tcW w:w="2005" w:type="dxa"/>
          </w:tcPr>
          <w:p w:rsidR="00FC28B6" w:rsidRPr="002A26B5" w:rsidRDefault="00FC28B6" w:rsidP="00263A03">
            <w:pPr>
              <w:spacing w:before="40"/>
              <w:rPr>
                <w:rFonts w:cs="Arial"/>
                <w:b/>
                <w:sz w:val="22"/>
                <w:szCs w:val="22"/>
              </w:rPr>
            </w:pPr>
          </w:p>
        </w:tc>
        <w:tc>
          <w:tcPr>
            <w:tcW w:w="806" w:type="dxa"/>
          </w:tcPr>
          <w:p w:rsidR="00FC28B6" w:rsidRPr="002A26B5" w:rsidRDefault="00FC28B6" w:rsidP="00263A03">
            <w:pPr>
              <w:spacing w:before="40"/>
              <w:rPr>
                <w:rFonts w:cs="Arial"/>
                <w:b/>
                <w:sz w:val="22"/>
                <w:szCs w:val="22"/>
              </w:rPr>
            </w:pPr>
          </w:p>
        </w:tc>
        <w:tc>
          <w:tcPr>
            <w:tcW w:w="2086" w:type="dxa"/>
          </w:tcPr>
          <w:p w:rsidR="00FC28B6" w:rsidRPr="002A26B5" w:rsidRDefault="00FC28B6" w:rsidP="00263A03">
            <w:pPr>
              <w:spacing w:before="40"/>
              <w:jc w:val="right"/>
              <w:rPr>
                <w:rFonts w:cs="Arial"/>
                <w:b/>
                <w:sz w:val="22"/>
                <w:szCs w:val="22"/>
              </w:rPr>
            </w:pPr>
            <w:r w:rsidRPr="002A26B5">
              <w:rPr>
                <w:rFonts w:cs="Arial"/>
                <w:b/>
                <w:sz w:val="22"/>
                <w:szCs w:val="22"/>
              </w:rPr>
              <w:t xml:space="preserve">  69% thru 60%</w:t>
            </w:r>
          </w:p>
        </w:tc>
        <w:tc>
          <w:tcPr>
            <w:tcW w:w="781" w:type="dxa"/>
          </w:tcPr>
          <w:p w:rsidR="00FC28B6" w:rsidRPr="002A26B5" w:rsidRDefault="00FC28B6" w:rsidP="00263A03">
            <w:pPr>
              <w:spacing w:before="40"/>
              <w:jc w:val="center"/>
              <w:rPr>
                <w:rFonts w:cs="Arial"/>
                <w:b/>
                <w:sz w:val="22"/>
                <w:szCs w:val="22"/>
              </w:rPr>
            </w:pPr>
            <w:r w:rsidRPr="002A26B5">
              <w:rPr>
                <w:rFonts w:cs="Arial"/>
                <w:b/>
                <w:sz w:val="22"/>
                <w:szCs w:val="22"/>
              </w:rPr>
              <w:t>D</w:t>
            </w:r>
          </w:p>
        </w:tc>
      </w:tr>
      <w:tr w:rsidR="00FC28B6" w:rsidRPr="002A26B5" w:rsidTr="00263A03">
        <w:trPr>
          <w:trHeight w:val="380"/>
          <w:jc w:val="center"/>
        </w:trPr>
        <w:tc>
          <w:tcPr>
            <w:tcW w:w="2005" w:type="dxa"/>
          </w:tcPr>
          <w:p w:rsidR="00FC28B6" w:rsidRPr="002A26B5" w:rsidRDefault="00FC28B6" w:rsidP="00263A03">
            <w:pPr>
              <w:spacing w:before="40"/>
              <w:rPr>
                <w:rFonts w:cs="Arial"/>
                <w:b/>
                <w:sz w:val="22"/>
                <w:szCs w:val="22"/>
              </w:rPr>
            </w:pPr>
          </w:p>
        </w:tc>
        <w:tc>
          <w:tcPr>
            <w:tcW w:w="806" w:type="dxa"/>
          </w:tcPr>
          <w:p w:rsidR="00FC28B6" w:rsidRPr="002A26B5" w:rsidRDefault="00FC28B6" w:rsidP="00FC28B6">
            <w:pPr>
              <w:spacing w:before="40"/>
              <w:rPr>
                <w:rFonts w:cs="Arial"/>
                <w:b/>
                <w:sz w:val="22"/>
                <w:szCs w:val="22"/>
              </w:rPr>
            </w:pPr>
          </w:p>
        </w:tc>
        <w:tc>
          <w:tcPr>
            <w:tcW w:w="2086" w:type="dxa"/>
          </w:tcPr>
          <w:p w:rsidR="00FC28B6" w:rsidRPr="002A26B5" w:rsidRDefault="00FC28B6" w:rsidP="00263A03">
            <w:pPr>
              <w:spacing w:before="40"/>
              <w:jc w:val="right"/>
              <w:rPr>
                <w:rFonts w:cs="Arial"/>
                <w:b/>
                <w:sz w:val="22"/>
                <w:szCs w:val="22"/>
              </w:rPr>
            </w:pPr>
            <w:r w:rsidRPr="002A26B5">
              <w:rPr>
                <w:rFonts w:cs="Arial"/>
                <w:b/>
                <w:sz w:val="22"/>
                <w:szCs w:val="22"/>
              </w:rPr>
              <w:t xml:space="preserve">  59% or below</w:t>
            </w:r>
          </w:p>
        </w:tc>
        <w:tc>
          <w:tcPr>
            <w:tcW w:w="781" w:type="dxa"/>
          </w:tcPr>
          <w:p w:rsidR="00FC28B6" w:rsidRPr="002A26B5" w:rsidRDefault="00FC28B6" w:rsidP="00263A03">
            <w:pPr>
              <w:spacing w:before="40"/>
              <w:jc w:val="center"/>
              <w:rPr>
                <w:rFonts w:cs="Arial"/>
                <w:b/>
                <w:sz w:val="22"/>
                <w:szCs w:val="22"/>
              </w:rPr>
            </w:pPr>
            <w:r w:rsidRPr="002A26B5">
              <w:rPr>
                <w:rFonts w:cs="Arial"/>
                <w:b/>
                <w:sz w:val="22"/>
                <w:szCs w:val="22"/>
              </w:rPr>
              <w:t>F</w:t>
            </w:r>
          </w:p>
        </w:tc>
      </w:tr>
    </w:tbl>
    <w:p w:rsidR="00FC28B6" w:rsidRDefault="00FC28B6" w:rsidP="00FC28B6">
      <w:pPr>
        <w:pStyle w:val="NoSpacing"/>
      </w:pPr>
    </w:p>
    <w:p w:rsidR="00FC28B6" w:rsidRDefault="00FC28B6" w:rsidP="00FC28B6">
      <w:pPr>
        <w:pStyle w:val="NoSpacing"/>
      </w:pPr>
    </w:p>
    <w:p w:rsidR="00FC28B6" w:rsidRPr="00156709" w:rsidRDefault="00FC28B6" w:rsidP="00FC28B6">
      <w:pPr>
        <w:rPr>
          <w:rFonts w:cs="Times New Roman"/>
          <w:lang w:bidi="ar-SA"/>
        </w:rPr>
      </w:pPr>
      <w:r w:rsidRPr="00156709">
        <w:rPr>
          <w:rFonts w:cs="Times New Roman"/>
          <w:color w:val="000000"/>
          <w:lang w:bidi="ar-SA"/>
        </w:rPr>
        <w:t xml:space="preserve">Victor Valley College Automotive Program is required by law and the college rules to have all students pass (80%) required safety tests BEFORE they can enter the work area of the Automotive Laboratory. The department uses a nationally recognized and industry approved test to satisfy this requirement. These tests can be found on the sp-2.org website. I require the following tests (see below) to be satisfactorily completed before any lab work can be performed. These sp-2 tests are </w:t>
      </w:r>
      <w:r w:rsidRPr="00156709">
        <w:rPr>
          <w:rFonts w:cs="Times New Roman"/>
          <w:color w:val="000000"/>
          <w:lang w:bidi="ar-SA"/>
        </w:rPr>
        <w:lastRenderedPageBreak/>
        <w:t xml:space="preserve">updated to reflect any changes in OSHA, state, or EPA standards. Since some students have not taken the entire course and just the finals for some time and they have missed out on some recent changes and because of this you are required to view each module and take each quiz before attempting the final for each of the </w:t>
      </w:r>
      <w:r w:rsidR="00544FA5">
        <w:rPr>
          <w:rFonts w:cs="Times New Roman"/>
          <w:color w:val="000000"/>
          <w:lang w:bidi="ar-SA"/>
        </w:rPr>
        <w:t>two</w:t>
      </w:r>
      <w:r w:rsidRPr="00156709">
        <w:rPr>
          <w:rFonts w:cs="Times New Roman"/>
          <w:color w:val="000000"/>
          <w:lang w:bidi="ar-SA"/>
        </w:rPr>
        <w:t xml:space="preserve"> test areas. </w:t>
      </w:r>
    </w:p>
    <w:p w:rsidR="00FC28B6" w:rsidRPr="00156709" w:rsidRDefault="00FC28B6" w:rsidP="00FC28B6">
      <w:pPr>
        <w:rPr>
          <w:rFonts w:cs="Times New Roman"/>
          <w:lang w:bidi="ar-SA"/>
        </w:rPr>
      </w:pPr>
      <w:r w:rsidRPr="00156709">
        <w:rPr>
          <w:rFonts w:cs="Times New Roman"/>
          <w:color w:val="000000"/>
          <w:lang w:bidi="ar-SA"/>
        </w:rPr>
        <w:t xml:space="preserve">The </w:t>
      </w:r>
      <w:r w:rsidR="00A1552F">
        <w:rPr>
          <w:rFonts w:cs="Times New Roman"/>
          <w:color w:val="000000"/>
          <w:lang w:bidi="ar-SA"/>
        </w:rPr>
        <w:t>two</w:t>
      </w:r>
      <w:r w:rsidRPr="00156709">
        <w:rPr>
          <w:rFonts w:cs="Times New Roman"/>
          <w:color w:val="000000"/>
          <w:lang w:bidi="ar-SA"/>
        </w:rPr>
        <w:t xml:space="preserve"> I require are:</w:t>
      </w:r>
    </w:p>
    <w:p w:rsidR="00FC28B6" w:rsidRPr="00156709" w:rsidRDefault="00FC28B6" w:rsidP="00FC28B6">
      <w:pPr>
        <w:numPr>
          <w:ilvl w:val="0"/>
          <w:numId w:val="1"/>
        </w:numPr>
        <w:spacing w:after="0" w:line="240" w:lineRule="auto"/>
        <w:rPr>
          <w:rFonts w:eastAsia="Times New Roman" w:cs="Times New Roman"/>
          <w:color w:val="000000"/>
          <w:lang w:bidi="ar-SA"/>
        </w:rPr>
      </w:pPr>
      <w:r w:rsidRPr="00156709">
        <w:rPr>
          <w:rFonts w:ascii="Verdana" w:hAnsi="Verdana" w:cs="Times New Roman"/>
          <w:color w:val="000000"/>
          <w:sz w:val="18"/>
          <w:szCs w:val="18"/>
          <w:shd w:val="clear" w:color="auto" w:fill="FAFAFA"/>
          <w:lang w:bidi="ar-SA"/>
        </w:rPr>
        <w:t>Mechanical Safety</w:t>
      </w:r>
      <w:r w:rsidRPr="00156709">
        <w:rPr>
          <w:rFonts w:ascii="Tahoma" w:hAnsi="Tahoma" w:cs="Tahoma"/>
          <w:color w:val="000000"/>
          <w:lang w:bidi="ar-SA"/>
        </w:rPr>
        <w:t xml:space="preserve"> </w:t>
      </w:r>
    </w:p>
    <w:p w:rsidR="00FC28B6" w:rsidRPr="00156709" w:rsidRDefault="00FC28B6" w:rsidP="00FC28B6">
      <w:pPr>
        <w:numPr>
          <w:ilvl w:val="0"/>
          <w:numId w:val="1"/>
        </w:numPr>
        <w:spacing w:after="0" w:line="240" w:lineRule="auto"/>
        <w:rPr>
          <w:rFonts w:eastAsia="Times New Roman" w:cs="Times New Roman"/>
          <w:color w:val="000000"/>
          <w:lang w:bidi="ar-SA"/>
        </w:rPr>
      </w:pPr>
      <w:r w:rsidRPr="00156709">
        <w:rPr>
          <w:rFonts w:ascii="Verdana" w:hAnsi="Verdana" w:cs="Times New Roman"/>
          <w:color w:val="000000"/>
          <w:sz w:val="18"/>
          <w:szCs w:val="18"/>
          <w:shd w:val="clear" w:color="auto" w:fill="FAFAFA"/>
          <w:lang w:bidi="ar-SA"/>
        </w:rPr>
        <w:t>Mechanical Pollution Prevention</w:t>
      </w:r>
      <w:r w:rsidRPr="00156709">
        <w:rPr>
          <w:rFonts w:ascii="Tahoma" w:hAnsi="Tahoma" w:cs="Tahoma"/>
          <w:color w:val="000000"/>
          <w:lang w:bidi="ar-SA"/>
        </w:rPr>
        <w:t xml:space="preserve"> </w:t>
      </w:r>
    </w:p>
    <w:p w:rsidR="00FC28B6" w:rsidRPr="00156709" w:rsidRDefault="00FC28B6" w:rsidP="00FC28B6">
      <w:pPr>
        <w:rPr>
          <w:rFonts w:eastAsia="Times New Roman" w:cs="Times New Roman"/>
          <w:lang w:bidi="ar-SA"/>
        </w:rPr>
      </w:pPr>
      <w:r w:rsidRPr="00156709">
        <w:rPr>
          <w:rFonts w:ascii="Verdana" w:hAnsi="Verdana" w:cs="Times New Roman"/>
          <w:color w:val="000000"/>
          <w:sz w:val="18"/>
          <w:szCs w:val="18"/>
          <w:shd w:val="clear" w:color="auto" w:fill="FAFAFA"/>
          <w:lang w:bidi="ar-SA"/>
        </w:rPr>
        <w:t> </w:t>
      </w:r>
    </w:p>
    <w:p w:rsidR="00FC28B6" w:rsidRPr="00156709" w:rsidRDefault="00FC28B6" w:rsidP="00FC28B6">
      <w:pPr>
        <w:rPr>
          <w:rFonts w:cs="Times New Roman"/>
          <w:lang w:bidi="ar-SA"/>
        </w:rPr>
      </w:pPr>
      <w:r w:rsidRPr="00156709">
        <w:rPr>
          <w:rFonts w:ascii="Verdana" w:hAnsi="Verdana" w:cs="Times New Roman"/>
          <w:color w:val="000000"/>
          <w:sz w:val="18"/>
          <w:szCs w:val="18"/>
          <w:shd w:val="clear" w:color="auto" w:fill="FAFAFA"/>
          <w:lang w:bidi="ar-SA"/>
        </w:rPr>
        <w:t>Here is a link to a short video that explains how to log on and take these required tests. Copy and paste this link into your browser. </w:t>
      </w:r>
    </w:p>
    <w:p w:rsidR="00FC28B6" w:rsidRPr="00156709" w:rsidRDefault="005E6EE2" w:rsidP="00FC28B6">
      <w:pPr>
        <w:rPr>
          <w:rFonts w:cs="Times New Roman"/>
          <w:lang w:bidi="ar-SA"/>
        </w:rPr>
      </w:pPr>
      <w:hyperlink r:id="rId8" w:history="1">
        <w:r w:rsidR="00FC28B6" w:rsidRPr="00156709">
          <w:rPr>
            <w:rFonts w:ascii="Helvetica" w:hAnsi="Helvetica" w:cs="Times New Roman"/>
            <w:color w:val="0000FF"/>
            <w:u w:val="single"/>
            <w:bdr w:val="none" w:sz="0" w:space="0" w:color="auto" w:frame="1"/>
            <w:shd w:val="clear" w:color="auto" w:fill="F4F4F4"/>
            <w:lang w:bidi="ar-SA"/>
          </w:rPr>
          <w:t>https://www.youtube.com/watch?v=4pxqOn7gt9E</w:t>
        </w:r>
      </w:hyperlink>
      <w:r w:rsidR="00FC28B6" w:rsidRPr="00156709">
        <w:rPr>
          <w:rFonts w:ascii="Helvetica" w:hAnsi="Helvetica" w:cs="Times New Roman"/>
          <w:color w:val="111111"/>
          <w:shd w:val="clear" w:color="auto" w:fill="F4F4F4"/>
          <w:lang w:bidi="ar-SA"/>
        </w:rPr>
        <w:t>  </w:t>
      </w:r>
    </w:p>
    <w:p w:rsidR="00FC28B6" w:rsidRPr="00156709" w:rsidRDefault="00FC28B6" w:rsidP="00FC28B6">
      <w:pPr>
        <w:rPr>
          <w:rFonts w:cs="Times New Roman"/>
          <w:lang w:bidi="ar-SA"/>
        </w:rPr>
      </w:pPr>
      <w:r w:rsidRPr="00156709">
        <w:rPr>
          <w:rFonts w:ascii="Helvetica" w:hAnsi="Helvetica" w:cs="Times New Roman"/>
          <w:color w:val="111111"/>
          <w:shd w:val="clear" w:color="auto" w:fill="F4F4F4"/>
          <w:lang w:bidi="ar-SA"/>
        </w:rPr>
        <w:t xml:space="preserve">The video will let you know that the: Account number is </w:t>
      </w:r>
      <w:r w:rsidRPr="00156709">
        <w:rPr>
          <w:rFonts w:ascii="Helvetica" w:hAnsi="Helvetica" w:cs="Times New Roman"/>
          <w:b/>
          <w:bCs/>
          <w:color w:val="111111"/>
          <w:shd w:val="clear" w:color="auto" w:fill="F4F4F4"/>
          <w:lang w:bidi="ar-SA"/>
        </w:rPr>
        <w:t>78442</w:t>
      </w:r>
    </w:p>
    <w:p w:rsidR="00FC28B6" w:rsidRPr="00156709" w:rsidRDefault="00FC28B6" w:rsidP="00FC28B6">
      <w:pPr>
        <w:rPr>
          <w:rFonts w:cs="Times New Roman"/>
          <w:lang w:bidi="ar-SA"/>
        </w:rPr>
      </w:pPr>
      <w:r w:rsidRPr="00156709">
        <w:rPr>
          <w:rFonts w:ascii="Helvetica" w:hAnsi="Helvetica" w:cs="Times New Roman"/>
          <w:color w:val="111111"/>
          <w:shd w:val="clear" w:color="auto" w:fill="F4F4F4"/>
          <w:lang w:bidi="ar-SA"/>
        </w:rPr>
        <w:t xml:space="preserve">                                                         Password is </w:t>
      </w:r>
      <w:r w:rsidRPr="00156709">
        <w:rPr>
          <w:rFonts w:ascii="Helvetica" w:hAnsi="Helvetica" w:cs="Times New Roman"/>
          <w:b/>
          <w:bCs/>
          <w:color w:val="111111"/>
          <w:shd w:val="clear" w:color="auto" w:fill="F4F4F4"/>
          <w:lang w:bidi="ar-SA"/>
        </w:rPr>
        <w:t>fact</w:t>
      </w:r>
    </w:p>
    <w:p w:rsidR="00FC28B6" w:rsidRPr="00156709" w:rsidRDefault="00FC28B6" w:rsidP="00FC28B6">
      <w:pPr>
        <w:rPr>
          <w:rFonts w:ascii="Helvetica" w:hAnsi="Helvetica" w:cs="Times New Roman"/>
          <w:color w:val="111111"/>
          <w:shd w:val="clear" w:color="auto" w:fill="F4F4F4"/>
          <w:lang w:bidi="ar-SA"/>
        </w:rPr>
      </w:pPr>
      <w:r w:rsidRPr="00156709">
        <w:rPr>
          <w:rFonts w:ascii="Helvetica" w:hAnsi="Helvetica" w:cs="Times New Roman"/>
          <w:color w:val="111111"/>
          <w:shd w:val="clear" w:color="auto" w:fill="F4F4F4"/>
          <w:lang w:bidi="ar-SA"/>
        </w:rPr>
        <w:t xml:space="preserve">                                                        Your Personal Pin is your </w:t>
      </w:r>
      <w:r w:rsidRPr="00156709">
        <w:rPr>
          <w:rFonts w:ascii="Helvetica" w:hAnsi="Helvetica" w:cs="Times New Roman"/>
          <w:b/>
          <w:bCs/>
          <w:color w:val="111111"/>
          <w:shd w:val="clear" w:color="auto" w:fill="F4F4F4"/>
          <w:lang w:bidi="ar-SA"/>
        </w:rPr>
        <w:t>last 6 digits of your student ID #</w:t>
      </w:r>
      <w:r w:rsidRPr="00156709">
        <w:rPr>
          <w:rFonts w:ascii="Helvetica" w:hAnsi="Helvetica" w:cs="Times New Roman"/>
          <w:color w:val="111111"/>
          <w:shd w:val="clear" w:color="auto" w:fill="F4F4F4"/>
          <w:lang w:bidi="ar-SA"/>
        </w:rPr>
        <w:t xml:space="preserve">  </w:t>
      </w:r>
    </w:p>
    <w:p w:rsidR="0068566F" w:rsidRDefault="0068566F" w:rsidP="009578A2">
      <w:pPr>
        <w:rPr>
          <w:rStyle w:val="BookTitle"/>
          <w:sz w:val="28"/>
          <w:szCs w:val="28"/>
        </w:rPr>
      </w:pPr>
    </w:p>
    <w:p w:rsidR="000E1789" w:rsidRDefault="000E1789" w:rsidP="009578A2">
      <w:pPr>
        <w:rPr>
          <w:rStyle w:val="BookTitle"/>
          <w:sz w:val="28"/>
          <w:szCs w:val="28"/>
        </w:rPr>
      </w:pPr>
    </w:p>
    <w:p w:rsidR="000E1789" w:rsidRDefault="000E1789" w:rsidP="009578A2">
      <w:pPr>
        <w:rPr>
          <w:rStyle w:val="BookTitle"/>
          <w:sz w:val="28"/>
          <w:szCs w:val="28"/>
        </w:rPr>
      </w:pPr>
    </w:p>
    <w:p w:rsidR="000E1789" w:rsidRDefault="000E1789" w:rsidP="009578A2">
      <w:pPr>
        <w:rPr>
          <w:rStyle w:val="BookTitle"/>
          <w:sz w:val="28"/>
          <w:szCs w:val="28"/>
        </w:rPr>
      </w:pPr>
    </w:p>
    <w:p w:rsidR="000E1789" w:rsidRDefault="000E1789" w:rsidP="009578A2">
      <w:pPr>
        <w:rPr>
          <w:rStyle w:val="BookTitle"/>
          <w:sz w:val="28"/>
          <w:szCs w:val="28"/>
        </w:rPr>
      </w:pPr>
      <w:r w:rsidRPr="000E1789">
        <w:rPr>
          <w:rStyle w:val="BookTitle"/>
          <w:noProof/>
          <w:sz w:val="28"/>
          <w:szCs w:val="28"/>
        </w:rPr>
        <w:lastRenderedPageBreak/>
        <w:drawing>
          <wp:inline distT="0" distB="0" distL="0" distR="0" wp14:anchorId="168E6C1C" wp14:editId="70D62D69">
            <wp:extent cx="6362700" cy="8937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803" cy="8951875"/>
                    </a:xfrm>
                    <a:prstGeom prst="rect">
                      <a:avLst/>
                    </a:prstGeom>
                    <a:noFill/>
                    <a:ln>
                      <a:noFill/>
                    </a:ln>
                  </pic:spPr>
                </pic:pic>
              </a:graphicData>
            </a:graphic>
          </wp:inline>
        </w:drawing>
      </w:r>
    </w:p>
    <w:p w:rsidR="005B212C" w:rsidRDefault="005B212C" w:rsidP="009578A2">
      <w:pPr>
        <w:rPr>
          <w:rStyle w:val="BookTitle"/>
          <w:sz w:val="28"/>
          <w:szCs w:val="28"/>
        </w:rPr>
      </w:pPr>
      <w:proofErr w:type="gramStart"/>
      <w:r>
        <w:rPr>
          <w:rStyle w:val="BookTitle"/>
          <w:sz w:val="28"/>
          <w:szCs w:val="28"/>
        </w:rPr>
        <w:lastRenderedPageBreak/>
        <w:t>Laboratory  Schedule</w:t>
      </w:r>
      <w:proofErr w:type="gramEnd"/>
      <w:r>
        <w:rPr>
          <w:rStyle w:val="BookTitle"/>
          <w:sz w:val="28"/>
          <w:szCs w:val="28"/>
        </w:rPr>
        <w:t>:</w:t>
      </w:r>
    </w:p>
    <w:p w:rsidR="0068566F" w:rsidRDefault="0068566F" w:rsidP="0068566F">
      <w:pPr>
        <w:spacing w:line="240" w:lineRule="auto"/>
        <w:rPr>
          <w:sz w:val="28"/>
          <w:szCs w:val="28"/>
        </w:rPr>
      </w:pPr>
      <w:r w:rsidRPr="0068566F">
        <w:rPr>
          <w:b/>
          <w:sz w:val="28"/>
          <w:szCs w:val="28"/>
        </w:rPr>
        <w:t>Laboratory</w:t>
      </w:r>
      <w:r w:rsidRPr="0068566F">
        <w:rPr>
          <w:sz w:val="28"/>
          <w:szCs w:val="28"/>
        </w:rPr>
        <w:t xml:space="preserve">: Lab work must be authorized by your instructor </w:t>
      </w:r>
      <w:r w:rsidRPr="0068566F">
        <w:rPr>
          <w:b/>
          <w:sz w:val="28"/>
          <w:szCs w:val="28"/>
        </w:rPr>
        <w:t xml:space="preserve">only!!!!                                                      </w:t>
      </w:r>
      <w:r w:rsidRPr="0068566F">
        <w:rPr>
          <w:sz w:val="28"/>
          <w:szCs w:val="28"/>
        </w:rPr>
        <w:t xml:space="preserve">The work being done in the class during the semester must pertain to course objectives. All work must be documented by the </w:t>
      </w:r>
      <w:proofErr w:type="gramStart"/>
      <w:r w:rsidRPr="0068566F">
        <w:rPr>
          <w:sz w:val="28"/>
          <w:szCs w:val="28"/>
        </w:rPr>
        <w:t>hand written</w:t>
      </w:r>
      <w:proofErr w:type="gramEnd"/>
      <w:r w:rsidRPr="0068566F">
        <w:rPr>
          <w:sz w:val="28"/>
          <w:szCs w:val="28"/>
        </w:rPr>
        <w:t xml:space="preserve"> work order system at the service desk and a NATEF task sheet.</w:t>
      </w:r>
      <w:r>
        <w:rPr>
          <w:sz w:val="28"/>
          <w:szCs w:val="28"/>
        </w:rPr>
        <w:t xml:space="preserve"> Labs</w:t>
      </w:r>
      <w:r w:rsidR="005B212C">
        <w:rPr>
          <w:sz w:val="28"/>
          <w:szCs w:val="28"/>
        </w:rPr>
        <w:t xml:space="preserve"> will be based on the con</w:t>
      </w:r>
      <w:r w:rsidR="005128DF">
        <w:rPr>
          <w:sz w:val="28"/>
          <w:szCs w:val="28"/>
        </w:rPr>
        <w:t>tent in the chapter we are study</w:t>
      </w:r>
      <w:r w:rsidR="005B212C">
        <w:rPr>
          <w:sz w:val="28"/>
          <w:szCs w:val="28"/>
        </w:rPr>
        <w:t>ing and the vehicles that are available during class.</w:t>
      </w:r>
      <w:r w:rsidR="007058CC">
        <w:rPr>
          <w:sz w:val="28"/>
          <w:szCs w:val="28"/>
        </w:rPr>
        <w:t xml:space="preserve"> Lab assignment and documents will be provided from your instructor during class </w:t>
      </w:r>
      <w:r>
        <w:rPr>
          <w:sz w:val="28"/>
          <w:szCs w:val="28"/>
        </w:rPr>
        <w:t xml:space="preserve">time. </w:t>
      </w:r>
    </w:p>
    <w:p w:rsidR="000C2DA0" w:rsidRPr="00D12C91" w:rsidRDefault="000C2DA0" w:rsidP="00A9447C">
      <w:pPr>
        <w:rPr>
          <w:b/>
          <w:i w:val="0"/>
        </w:rPr>
      </w:pPr>
    </w:p>
    <w:p w:rsidR="000C2DA0" w:rsidRPr="00156709" w:rsidRDefault="000C2DA0" w:rsidP="000C2DA0">
      <w:pPr>
        <w:jc w:val="center"/>
        <w:rPr>
          <w:rFonts w:cs="Times New Roman"/>
          <w:lang w:bidi="ar-SA"/>
        </w:rPr>
      </w:pPr>
      <w:r w:rsidRPr="00156709">
        <w:rPr>
          <w:rFonts w:cs="Times New Roman"/>
          <w:b/>
          <w:sz w:val="32"/>
          <w:lang w:bidi="ar-SA"/>
        </w:rPr>
        <w:t>Victor Valley Community College</w:t>
      </w:r>
    </w:p>
    <w:p w:rsidR="000C2DA0" w:rsidRPr="00156709" w:rsidRDefault="000C2DA0" w:rsidP="000C2DA0">
      <w:pPr>
        <w:jc w:val="center"/>
        <w:rPr>
          <w:rFonts w:cs="Times New Roman"/>
          <w:lang w:bidi="ar-SA"/>
        </w:rPr>
      </w:pPr>
      <w:r w:rsidRPr="00156709">
        <w:rPr>
          <w:rFonts w:cs="Times New Roman"/>
          <w:b/>
          <w:sz w:val="32"/>
          <w:lang w:bidi="ar-SA"/>
        </w:rPr>
        <w:t>Automotive Department</w:t>
      </w:r>
    </w:p>
    <w:p w:rsidR="000C2DA0" w:rsidRPr="00156709" w:rsidRDefault="000C2DA0" w:rsidP="000C2DA0">
      <w:pPr>
        <w:jc w:val="center"/>
        <w:rPr>
          <w:rFonts w:cs="Times New Roman"/>
          <w:lang w:bidi="ar-SA"/>
        </w:rPr>
      </w:pPr>
      <w:r w:rsidRPr="00156709">
        <w:rPr>
          <w:rFonts w:cs="Times New Roman"/>
          <w:b/>
          <w:sz w:val="32"/>
          <w:lang w:bidi="ar-SA"/>
        </w:rPr>
        <w:t>Shop Cleaning Program</w:t>
      </w:r>
    </w:p>
    <w:p w:rsidR="000C2DA0" w:rsidRPr="00156709" w:rsidRDefault="000C2DA0" w:rsidP="000C2DA0">
      <w:pPr>
        <w:rPr>
          <w:rFonts w:cs="Times New Roman"/>
          <w:lang w:bidi="ar-SA"/>
        </w:rPr>
      </w:pPr>
    </w:p>
    <w:p w:rsidR="000C2DA0" w:rsidRPr="00156709" w:rsidRDefault="000C2DA0" w:rsidP="000C2DA0">
      <w:pPr>
        <w:rPr>
          <w:rFonts w:cs="Times New Roman"/>
          <w:lang w:bidi="ar-SA"/>
        </w:rPr>
      </w:pPr>
      <w:r w:rsidRPr="00156709">
        <w:rPr>
          <w:rFonts w:cs="Times New Roman"/>
          <w:sz w:val="28"/>
          <w:lang w:bidi="ar-SA"/>
        </w:rPr>
        <w:t xml:space="preserve">It is important that the shop be kept clean </w:t>
      </w:r>
      <w:proofErr w:type="gramStart"/>
      <w:r w:rsidRPr="00156709">
        <w:rPr>
          <w:rFonts w:cs="Times New Roman"/>
          <w:sz w:val="28"/>
          <w:lang w:bidi="ar-SA"/>
        </w:rPr>
        <w:t>at all times</w:t>
      </w:r>
      <w:proofErr w:type="gramEnd"/>
      <w:r w:rsidRPr="00156709">
        <w:rPr>
          <w:rFonts w:cs="Times New Roman"/>
          <w:sz w:val="28"/>
          <w:lang w:bidi="ar-SA"/>
        </w:rPr>
        <w:t>. This makes the shop a safe environment for all students and faculty.  You will find that most shops require their employees to keep a clean work area. Your first job may be cleaning a shop. You will find that if you take the time to clean up at the end of the day, you start the next day ready to work as soon as you arrive. Your work area is safer and you work more efficiently.</w:t>
      </w:r>
    </w:p>
    <w:p w:rsidR="000C2DA0" w:rsidRPr="00156709" w:rsidRDefault="000C2DA0" w:rsidP="000C2DA0">
      <w:pPr>
        <w:rPr>
          <w:rFonts w:cs="Times New Roman"/>
          <w:lang w:bidi="ar-SA"/>
        </w:rPr>
      </w:pPr>
      <w:r w:rsidRPr="00156709">
        <w:rPr>
          <w:rFonts w:cs="Times New Roman"/>
          <w:sz w:val="28"/>
          <w:lang w:bidi="ar-SA"/>
        </w:rPr>
        <w:t>Students are required to wear safety glasses while in the shop. As you are cleaning, move equipment and clean under it. If you desire to use compressed air, air nozzles air available in the tool crib. If you are not sure how to clean an area or equipment, feel free to ask an Instructor Assistant or an Instructor.</w:t>
      </w:r>
    </w:p>
    <w:p w:rsidR="000C2DA0" w:rsidRPr="00156709" w:rsidRDefault="000C2DA0" w:rsidP="000C2DA0">
      <w:pPr>
        <w:rPr>
          <w:rFonts w:cs="Times New Roman"/>
          <w:lang w:bidi="ar-SA"/>
        </w:rPr>
      </w:pPr>
      <w:r w:rsidRPr="00156709">
        <w:rPr>
          <w:rFonts w:cs="Times New Roman"/>
          <w:b/>
          <w:sz w:val="28"/>
          <w:u w:val="single"/>
          <w:lang w:bidi="ar-SA"/>
        </w:rPr>
        <w:t>The cleaning tasks in the Automotive Department are divided into areas.</w:t>
      </w:r>
    </w:p>
    <w:p w:rsidR="000C2DA0" w:rsidRPr="0015670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Entry area and service writing desk</w:t>
      </w:r>
    </w:p>
    <w:p w:rsidR="000C2DA0" w:rsidRPr="0015670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main shop</w:t>
      </w:r>
    </w:p>
    <w:p w:rsidR="000C2DA0" w:rsidRPr="0015670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Equipment, fixed and movable</w:t>
      </w:r>
    </w:p>
    <w:p w:rsidR="000C2DA0" w:rsidRPr="0015670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Alignment racks</w:t>
      </w:r>
    </w:p>
    <w:p w:rsidR="000C2DA0" w:rsidRPr="0015670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Concrete apron outside the roll up doors</w:t>
      </w:r>
    </w:p>
    <w:p w:rsidR="000C2DA0" w:rsidRPr="0015670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Machine shop</w:t>
      </w:r>
    </w:p>
    <w:p w:rsidR="000C2DA0" w:rsidRPr="000E1789" w:rsidRDefault="000C2DA0" w:rsidP="000C2DA0">
      <w:pPr>
        <w:numPr>
          <w:ilvl w:val="0"/>
          <w:numId w:val="2"/>
        </w:numPr>
        <w:spacing w:after="0" w:line="240" w:lineRule="auto"/>
        <w:ind w:hanging="359"/>
        <w:contextualSpacing/>
        <w:rPr>
          <w:rFonts w:cs="Times New Roman"/>
          <w:sz w:val="28"/>
          <w:lang w:bidi="ar-SA"/>
        </w:rPr>
      </w:pPr>
      <w:r w:rsidRPr="00156709">
        <w:rPr>
          <w:rFonts w:cs="Times New Roman"/>
          <w:sz w:val="28"/>
          <w:lang w:bidi="ar-SA"/>
        </w:rPr>
        <w:t>Tables</w:t>
      </w:r>
    </w:p>
    <w:p w:rsidR="000C2DA0" w:rsidRPr="00156709" w:rsidRDefault="000C2DA0" w:rsidP="000C2DA0">
      <w:pPr>
        <w:rPr>
          <w:rFonts w:cs="Times New Roman"/>
          <w:lang w:bidi="ar-SA"/>
        </w:rPr>
      </w:pPr>
      <w:r w:rsidRPr="00156709">
        <w:rPr>
          <w:rFonts w:cs="Times New Roman"/>
          <w:b/>
          <w:sz w:val="28"/>
          <w:u w:val="single"/>
          <w:lang w:bidi="ar-SA"/>
        </w:rPr>
        <w:lastRenderedPageBreak/>
        <w:t>Mopping Procedure</w:t>
      </w:r>
    </w:p>
    <w:p w:rsidR="000C2DA0" w:rsidRPr="00156709" w:rsidRDefault="000C2DA0" w:rsidP="000C2DA0">
      <w:pPr>
        <w:numPr>
          <w:ilvl w:val="0"/>
          <w:numId w:val="3"/>
        </w:numPr>
        <w:spacing w:after="0" w:line="240" w:lineRule="auto"/>
        <w:ind w:hanging="359"/>
        <w:contextualSpacing/>
        <w:rPr>
          <w:rFonts w:cs="Times New Roman"/>
          <w:sz w:val="28"/>
          <w:lang w:bidi="ar-SA"/>
        </w:rPr>
      </w:pPr>
      <w:r w:rsidRPr="00156709">
        <w:rPr>
          <w:rFonts w:cs="Times New Roman"/>
          <w:sz w:val="28"/>
          <w:lang w:bidi="ar-SA"/>
        </w:rPr>
        <w:t xml:space="preserve">Take a mop and bucket to the janitor’s closet </w:t>
      </w:r>
    </w:p>
    <w:p w:rsidR="000C2DA0" w:rsidRPr="00156709" w:rsidRDefault="000C2DA0" w:rsidP="000C2DA0">
      <w:pPr>
        <w:numPr>
          <w:ilvl w:val="0"/>
          <w:numId w:val="3"/>
        </w:numPr>
        <w:spacing w:after="0" w:line="240" w:lineRule="auto"/>
        <w:ind w:hanging="359"/>
        <w:contextualSpacing/>
        <w:rPr>
          <w:rFonts w:cs="Times New Roman"/>
          <w:sz w:val="28"/>
          <w:lang w:bidi="ar-SA"/>
        </w:rPr>
      </w:pPr>
      <w:r w:rsidRPr="00156709">
        <w:rPr>
          <w:rFonts w:cs="Times New Roman"/>
          <w:sz w:val="28"/>
          <w:lang w:bidi="ar-SA"/>
        </w:rPr>
        <w:t>Fill the bucket with hot water</w:t>
      </w:r>
    </w:p>
    <w:p w:rsidR="000C2DA0" w:rsidRPr="00156709" w:rsidRDefault="000C2DA0" w:rsidP="000C2DA0">
      <w:pPr>
        <w:numPr>
          <w:ilvl w:val="0"/>
          <w:numId w:val="3"/>
        </w:numPr>
        <w:spacing w:after="0" w:line="240" w:lineRule="auto"/>
        <w:ind w:hanging="359"/>
        <w:contextualSpacing/>
        <w:rPr>
          <w:rFonts w:cs="Times New Roman"/>
          <w:sz w:val="28"/>
          <w:lang w:bidi="ar-SA"/>
        </w:rPr>
      </w:pPr>
      <w:r w:rsidRPr="00156709">
        <w:rPr>
          <w:rFonts w:cs="Times New Roman"/>
          <w:sz w:val="28"/>
          <w:lang w:bidi="ar-SA"/>
        </w:rPr>
        <w:t>Dip the mop head in the water and wring it out.</w:t>
      </w:r>
    </w:p>
    <w:p w:rsidR="000C2DA0" w:rsidRPr="00156709" w:rsidRDefault="000C2DA0" w:rsidP="000C2DA0">
      <w:pPr>
        <w:numPr>
          <w:ilvl w:val="0"/>
          <w:numId w:val="3"/>
        </w:numPr>
        <w:spacing w:after="0" w:line="240" w:lineRule="auto"/>
        <w:ind w:hanging="359"/>
        <w:contextualSpacing/>
        <w:rPr>
          <w:rFonts w:cs="Times New Roman"/>
          <w:sz w:val="28"/>
          <w:lang w:bidi="ar-SA"/>
        </w:rPr>
      </w:pPr>
      <w:r w:rsidRPr="00156709">
        <w:rPr>
          <w:rFonts w:cs="Times New Roman"/>
          <w:sz w:val="28"/>
          <w:lang w:bidi="ar-SA"/>
        </w:rPr>
        <w:t>Mop the floor while dipping the mop head in the water as needed</w:t>
      </w:r>
    </w:p>
    <w:p w:rsidR="000C2DA0" w:rsidRPr="00156709" w:rsidRDefault="000C2DA0" w:rsidP="000C2DA0">
      <w:pPr>
        <w:numPr>
          <w:ilvl w:val="0"/>
          <w:numId w:val="3"/>
        </w:numPr>
        <w:spacing w:after="0" w:line="240" w:lineRule="auto"/>
        <w:ind w:hanging="359"/>
        <w:contextualSpacing/>
        <w:rPr>
          <w:rFonts w:cs="Times New Roman"/>
          <w:sz w:val="28"/>
          <w:lang w:bidi="ar-SA"/>
        </w:rPr>
      </w:pPr>
      <w:r w:rsidRPr="00156709">
        <w:rPr>
          <w:rFonts w:cs="Times New Roman"/>
          <w:sz w:val="28"/>
          <w:lang w:bidi="ar-SA"/>
        </w:rPr>
        <w:t>When you are finished, empty the mop bucket in the sink</w:t>
      </w:r>
    </w:p>
    <w:p w:rsidR="000C2DA0" w:rsidRPr="00156709" w:rsidRDefault="000C2DA0" w:rsidP="000C2DA0">
      <w:pPr>
        <w:numPr>
          <w:ilvl w:val="0"/>
          <w:numId w:val="3"/>
        </w:numPr>
        <w:spacing w:after="0" w:line="240" w:lineRule="auto"/>
        <w:ind w:hanging="359"/>
        <w:contextualSpacing/>
        <w:rPr>
          <w:rFonts w:cs="Times New Roman"/>
          <w:sz w:val="28"/>
          <w:lang w:bidi="ar-SA"/>
        </w:rPr>
      </w:pPr>
      <w:r w:rsidRPr="00156709">
        <w:rPr>
          <w:rFonts w:cs="Times New Roman"/>
          <w:sz w:val="28"/>
          <w:lang w:bidi="ar-SA"/>
        </w:rPr>
        <w:t>Rinse out the mop head and bucket</w:t>
      </w:r>
    </w:p>
    <w:p w:rsidR="000C2DA0" w:rsidRPr="00730F10" w:rsidRDefault="000C2DA0" w:rsidP="000C2DA0">
      <w:pPr>
        <w:numPr>
          <w:ilvl w:val="0"/>
          <w:numId w:val="3"/>
        </w:numPr>
        <w:spacing w:after="0" w:line="240" w:lineRule="auto"/>
        <w:ind w:hanging="359"/>
        <w:contextualSpacing/>
        <w:rPr>
          <w:rFonts w:cs="Times New Roman"/>
          <w:lang w:bidi="ar-SA"/>
        </w:rPr>
      </w:pPr>
      <w:r w:rsidRPr="00156709">
        <w:rPr>
          <w:rFonts w:cs="Times New Roman"/>
          <w:sz w:val="28"/>
          <w:lang w:bidi="ar-SA"/>
        </w:rPr>
        <w:t>Hang the mop over the empty mop bucket on the rack, mop head down</w:t>
      </w:r>
    </w:p>
    <w:p w:rsidR="00730F10" w:rsidRPr="00156709" w:rsidRDefault="00730F10" w:rsidP="00730F10">
      <w:pPr>
        <w:spacing w:after="0" w:line="240" w:lineRule="auto"/>
        <w:ind w:left="720"/>
        <w:contextualSpacing/>
        <w:rPr>
          <w:rFonts w:cs="Times New Roman"/>
          <w:lang w:bidi="ar-SA"/>
        </w:rPr>
      </w:pPr>
    </w:p>
    <w:p w:rsidR="000C2DA0" w:rsidRPr="00156709" w:rsidRDefault="000C2DA0" w:rsidP="000C2DA0">
      <w:pPr>
        <w:rPr>
          <w:rFonts w:cs="Times New Roman"/>
          <w:lang w:bidi="ar-SA"/>
        </w:rPr>
      </w:pPr>
      <w:r w:rsidRPr="00156709">
        <w:rPr>
          <w:rFonts w:cs="Times New Roman"/>
          <w:b/>
          <w:sz w:val="28"/>
          <w:u w:val="single"/>
          <w:lang w:bidi="ar-SA"/>
        </w:rPr>
        <w:t>Procedure for Cleaning Spilled Liquids</w:t>
      </w:r>
    </w:p>
    <w:p w:rsidR="000C2DA0" w:rsidRPr="00156709" w:rsidRDefault="000C2DA0" w:rsidP="000C2DA0">
      <w:pPr>
        <w:numPr>
          <w:ilvl w:val="0"/>
          <w:numId w:val="4"/>
        </w:numPr>
        <w:spacing w:after="0" w:line="240" w:lineRule="auto"/>
        <w:ind w:hanging="359"/>
        <w:contextualSpacing/>
        <w:rPr>
          <w:rFonts w:cs="Times New Roman"/>
          <w:sz w:val="28"/>
          <w:lang w:bidi="ar-SA"/>
        </w:rPr>
      </w:pPr>
      <w:r w:rsidRPr="00156709">
        <w:rPr>
          <w:rFonts w:cs="Times New Roman"/>
          <w:sz w:val="28"/>
          <w:lang w:bidi="ar-SA"/>
        </w:rPr>
        <w:t>Sprinkle the absorbent on the area of the spill</w:t>
      </w:r>
    </w:p>
    <w:p w:rsidR="000C2DA0" w:rsidRPr="00156709" w:rsidRDefault="000C2DA0" w:rsidP="000C2DA0">
      <w:pPr>
        <w:numPr>
          <w:ilvl w:val="0"/>
          <w:numId w:val="4"/>
        </w:numPr>
        <w:spacing w:after="0" w:line="240" w:lineRule="auto"/>
        <w:ind w:hanging="359"/>
        <w:contextualSpacing/>
        <w:rPr>
          <w:rFonts w:cs="Times New Roman"/>
          <w:sz w:val="28"/>
          <w:lang w:bidi="ar-SA"/>
        </w:rPr>
      </w:pPr>
      <w:r w:rsidRPr="00156709">
        <w:rPr>
          <w:rFonts w:cs="Times New Roman"/>
          <w:sz w:val="28"/>
          <w:lang w:bidi="ar-SA"/>
        </w:rPr>
        <w:t>Wait a few minutes for the absorbent to work.</w:t>
      </w:r>
    </w:p>
    <w:p w:rsidR="000C2DA0" w:rsidRPr="00156709" w:rsidRDefault="000C2DA0" w:rsidP="000C2DA0">
      <w:pPr>
        <w:numPr>
          <w:ilvl w:val="0"/>
          <w:numId w:val="4"/>
        </w:numPr>
        <w:spacing w:after="0" w:line="240" w:lineRule="auto"/>
        <w:ind w:hanging="359"/>
        <w:contextualSpacing/>
        <w:rPr>
          <w:rFonts w:cs="Times New Roman"/>
          <w:sz w:val="28"/>
          <w:lang w:bidi="ar-SA"/>
        </w:rPr>
      </w:pPr>
      <w:r w:rsidRPr="00156709">
        <w:rPr>
          <w:rFonts w:cs="Times New Roman"/>
          <w:sz w:val="28"/>
          <w:lang w:bidi="ar-SA"/>
        </w:rPr>
        <w:t>Sweep up the absorbent and place it in the used absorbent container</w:t>
      </w:r>
    </w:p>
    <w:p w:rsidR="000C2DA0" w:rsidRPr="00156709" w:rsidRDefault="000C2DA0" w:rsidP="000C2DA0">
      <w:pPr>
        <w:numPr>
          <w:ilvl w:val="0"/>
          <w:numId w:val="4"/>
        </w:numPr>
        <w:spacing w:after="0" w:line="240" w:lineRule="auto"/>
        <w:ind w:hanging="359"/>
        <w:contextualSpacing/>
        <w:rPr>
          <w:rFonts w:cs="Times New Roman"/>
          <w:sz w:val="28"/>
          <w:lang w:bidi="ar-SA"/>
        </w:rPr>
      </w:pPr>
      <w:r w:rsidRPr="00156709">
        <w:rPr>
          <w:rFonts w:cs="Times New Roman"/>
          <w:sz w:val="28"/>
          <w:lang w:bidi="ar-SA"/>
        </w:rPr>
        <w:t>Wipe up remaining residue with shop rags</w:t>
      </w:r>
    </w:p>
    <w:p w:rsidR="000C2DA0" w:rsidRPr="00156709" w:rsidRDefault="000C2DA0" w:rsidP="000C2DA0">
      <w:pPr>
        <w:numPr>
          <w:ilvl w:val="0"/>
          <w:numId w:val="4"/>
        </w:numPr>
        <w:spacing w:after="0" w:line="240" w:lineRule="auto"/>
        <w:ind w:hanging="359"/>
        <w:contextualSpacing/>
        <w:rPr>
          <w:rFonts w:cs="Times New Roman"/>
          <w:sz w:val="28"/>
          <w:lang w:bidi="ar-SA"/>
        </w:rPr>
      </w:pPr>
      <w:r w:rsidRPr="00156709">
        <w:rPr>
          <w:rFonts w:cs="Times New Roman"/>
          <w:sz w:val="28"/>
          <w:lang w:bidi="ar-SA"/>
        </w:rPr>
        <w:t xml:space="preserve">Ensure that the floor is free of oil reside or other hazardous waste. </w:t>
      </w:r>
    </w:p>
    <w:p w:rsidR="000C2DA0" w:rsidRPr="00156709" w:rsidRDefault="000C2DA0" w:rsidP="000C2DA0">
      <w:pPr>
        <w:numPr>
          <w:ilvl w:val="0"/>
          <w:numId w:val="4"/>
        </w:numPr>
        <w:spacing w:after="0" w:line="240" w:lineRule="auto"/>
        <w:ind w:hanging="359"/>
        <w:contextualSpacing/>
        <w:rPr>
          <w:rFonts w:cs="Times New Roman"/>
          <w:sz w:val="28"/>
          <w:lang w:bidi="ar-SA"/>
        </w:rPr>
      </w:pPr>
      <w:r w:rsidRPr="00156709">
        <w:rPr>
          <w:rFonts w:cs="Times New Roman"/>
          <w:sz w:val="28"/>
          <w:lang w:bidi="ar-SA"/>
        </w:rPr>
        <w:t>Mop area with Hot water</w:t>
      </w:r>
    </w:p>
    <w:p w:rsidR="000C2DA0" w:rsidRPr="00055A53" w:rsidRDefault="00055A53" w:rsidP="00055A53">
      <w:pPr>
        <w:spacing w:after="0" w:line="240" w:lineRule="auto"/>
        <w:ind w:left="361"/>
        <w:contextualSpacing/>
        <w:rPr>
          <w:rFonts w:cs="Times New Roman"/>
          <w:lang w:bidi="ar-SA"/>
        </w:rPr>
      </w:pPr>
      <w:r>
        <w:rPr>
          <w:rFonts w:cs="Times New Roman"/>
          <w:sz w:val="28"/>
          <w:lang w:bidi="ar-SA"/>
        </w:rPr>
        <w:t xml:space="preserve">7.  </w:t>
      </w:r>
      <w:r w:rsidR="000C2DA0" w:rsidRPr="00156709">
        <w:rPr>
          <w:rFonts w:cs="Times New Roman"/>
          <w:sz w:val="28"/>
          <w:lang w:bidi="ar-SA"/>
        </w:rPr>
        <w:t>Dispose of water in shop sink located in janitor’s area.</w:t>
      </w:r>
    </w:p>
    <w:p w:rsidR="00055A53" w:rsidRPr="00156709" w:rsidRDefault="00055A53" w:rsidP="00055A53">
      <w:pPr>
        <w:spacing w:after="0" w:line="240" w:lineRule="auto"/>
        <w:ind w:left="720"/>
        <w:contextualSpacing/>
        <w:rPr>
          <w:rFonts w:cs="Times New Roman"/>
          <w:lang w:bidi="ar-SA"/>
        </w:rPr>
      </w:pPr>
    </w:p>
    <w:p w:rsidR="000C2DA0" w:rsidRPr="00156709" w:rsidRDefault="000C2DA0" w:rsidP="000C2DA0">
      <w:pPr>
        <w:rPr>
          <w:rFonts w:cs="Times New Roman"/>
          <w:lang w:bidi="ar-SA"/>
        </w:rPr>
      </w:pPr>
      <w:r w:rsidRPr="00156709">
        <w:rPr>
          <w:rFonts w:cs="Times New Roman"/>
          <w:b/>
          <w:sz w:val="28"/>
          <w:u w:val="single"/>
          <w:lang w:bidi="ar-SA"/>
        </w:rPr>
        <w:t>Sweeping Shop Floor</w:t>
      </w:r>
    </w:p>
    <w:p w:rsidR="000C2DA0" w:rsidRPr="00156709" w:rsidRDefault="000C2DA0" w:rsidP="000C2DA0">
      <w:pPr>
        <w:numPr>
          <w:ilvl w:val="0"/>
          <w:numId w:val="5"/>
        </w:numPr>
        <w:spacing w:after="0" w:line="240" w:lineRule="auto"/>
        <w:ind w:hanging="359"/>
        <w:contextualSpacing/>
        <w:rPr>
          <w:rFonts w:cs="Times New Roman"/>
          <w:sz w:val="28"/>
          <w:lang w:bidi="ar-SA"/>
        </w:rPr>
      </w:pPr>
      <w:r w:rsidRPr="00156709">
        <w:rPr>
          <w:rFonts w:cs="Times New Roman"/>
          <w:sz w:val="28"/>
          <w:lang w:bidi="ar-SA"/>
        </w:rPr>
        <w:t xml:space="preserve">Brooms </w:t>
      </w:r>
      <w:proofErr w:type="gramStart"/>
      <w:r w:rsidRPr="00156709">
        <w:rPr>
          <w:rFonts w:cs="Times New Roman"/>
          <w:sz w:val="28"/>
          <w:lang w:bidi="ar-SA"/>
        </w:rPr>
        <w:t>are located in</w:t>
      </w:r>
      <w:proofErr w:type="gramEnd"/>
      <w:r w:rsidRPr="00156709">
        <w:rPr>
          <w:rFonts w:cs="Times New Roman"/>
          <w:sz w:val="28"/>
          <w:lang w:bidi="ar-SA"/>
        </w:rPr>
        <w:t xml:space="preserve"> the janitor’s closet next to the tool crib</w:t>
      </w:r>
    </w:p>
    <w:p w:rsidR="000C2DA0" w:rsidRPr="00156709" w:rsidRDefault="000C2DA0" w:rsidP="000C2DA0">
      <w:pPr>
        <w:numPr>
          <w:ilvl w:val="0"/>
          <w:numId w:val="5"/>
        </w:numPr>
        <w:spacing w:after="0" w:line="240" w:lineRule="auto"/>
        <w:ind w:hanging="359"/>
        <w:contextualSpacing/>
        <w:rPr>
          <w:rFonts w:cs="Times New Roman"/>
          <w:sz w:val="28"/>
          <w:lang w:bidi="ar-SA"/>
        </w:rPr>
      </w:pPr>
      <w:r w:rsidRPr="00156709">
        <w:rPr>
          <w:rFonts w:cs="Times New Roman"/>
          <w:sz w:val="28"/>
          <w:lang w:bidi="ar-SA"/>
        </w:rPr>
        <w:t>Sweep from the area of the tool crib out to the Roll up Doors.</w:t>
      </w:r>
    </w:p>
    <w:p w:rsidR="000C2DA0" w:rsidRPr="00156709" w:rsidRDefault="000C2DA0" w:rsidP="000C2DA0">
      <w:pPr>
        <w:numPr>
          <w:ilvl w:val="0"/>
          <w:numId w:val="5"/>
        </w:numPr>
        <w:spacing w:after="0" w:line="240" w:lineRule="auto"/>
        <w:ind w:hanging="359"/>
        <w:contextualSpacing/>
        <w:rPr>
          <w:rFonts w:cs="Times New Roman"/>
          <w:sz w:val="28"/>
          <w:lang w:bidi="ar-SA"/>
        </w:rPr>
      </w:pPr>
      <w:r w:rsidRPr="00156709">
        <w:rPr>
          <w:rFonts w:cs="Times New Roman"/>
          <w:sz w:val="28"/>
          <w:lang w:bidi="ar-SA"/>
        </w:rPr>
        <w:t>Use compressed air to clean around fixed equipment</w:t>
      </w:r>
    </w:p>
    <w:p w:rsidR="000C2DA0" w:rsidRPr="00156709" w:rsidRDefault="000C2DA0" w:rsidP="000C2DA0">
      <w:pPr>
        <w:numPr>
          <w:ilvl w:val="0"/>
          <w:numId w:val="5"/>
        </w:numPr>
        <w:spacing w:after="0" w:line="240" w:lineRule="auto"/>
        <w:ind w:hanging="359"/>
        <w:contextualSpacing/>
        <w:rPr>
          <w:rFonts w:cs="Times New Roman"/>
          <w:sz w:val="28"/>
          <w:lang w:bidi="ar-SA"/>
        </w:rPr>
      </w:pPr>
      <w:r w:rsidRPr="00156709">
        <w:rPr>
          <w:rFonts w:cs="Times New Roman"/>
          <w:sz w:val="28"/>
          <w:lang w:bidi="ar-SA"/>
        </w:rPr>
        <w:t>If it is windy, close the doors and work toward the classroom</w:t>
      </w:r>
    </w:p>
    <w:p w:rsidR="000C2DA0" w:rsidRDefault="000C2DA0" w:rsidP="000C2DA0">
      <w:pPr>
        <w:numPr>
          <w:ilvl w:val="0"/>
          <w:numId w:val="5"/>
        </w:numPr>
        <w:spacing w:after="0" w:line="240" w:lineRule="auto"/>
        <w:ind w:hanging="359"/>
        <w:contextualSpacing/>
        <w:rPr>
          <w:rFonts w:cs="Times New Roman"/>
          <w:sz w:val="28"/>
          <w:lang w:bidi="ar-SA"/>
        </w:rPr>
      </w:pPr>
      <w:r w:rsidRPr="00156709">
        <w:rPr>
          <w:rFonts w:cs="Times New Roman"/>
          <w:sz w:val="28"/>
          <w:lang w:bidi="ar-SA"/>
        </w:rPr>
        <w:t>Return broom to janitor’s Closet</w:t>
      </w:r>
    </w:p>
    <w:p w:rsidR="00055A53" w:rsidRPr="00055A53" w:rsidRDefault="00055A53" w:rsidP="00055A53">
      <w:pPr>
        <w:spacing w:after="0" w:line="240" w:lineRule="auto"/>
        <w:ind w:left="720"/>
        <w:contextualSpacing/>
        <w:rPr>
          <w:rFonts w:cs="Times New Roman"/>
          <w:sz w:val="28"/>
          <w:lang w:bidi="ar-SA"/>
        </w:rPr>
      </w:pPr>
    </w:p>
    <w:p w:rsidR="000C2DA0" w:rsidRPr="00156709" w:rsidRDefault="000C2DA0" w:rsidP="000C2DA0">
      <w:pPr>
        <w:rPr>
          <w:rFonts w:cs="Times New Roman"/>
          <w:lang w:bidi="ar-SA"/>
        </w:rPr>
      </w:pPr>
      <w:r w:rsidRPr="00156709">
        <w:rPr>
          <w:rFonts w:cs="Times New Roman"/>
          <w:b/>
          <w:sz w:val="28"/>
          <w:u w:val="single"/>
          <w:lang w:bidi="ar-SA"/>
        </w:rPr>
        <w:t>Equipment, Tables and Tire Machines</w:t>
      </w:r>
    </w:p>
    <w:p w:rsidR="000C2DA0" w:rsidRPr="00156709" w:rsidRDefault="000C2DA0" w:rsidP="000C2DA0">
      <w:pPr>
        <w:numPr>
          <w:ilvl w:val="0"/>
          <w:numId w:val="6"/>
        </w:numPr>
        <w:spacing w:after="0" w:line="240" w:lineRule="auto"/>
        <w:ind w:hanging="359"/>
        <w:contextualSpacing/>
        <w:rPr>
          <w:rFonts w:cs="Times New Roman"/>
          <w:sz w:val="28"/>
          <w:lang w:bidi="ar-SA"/>
        </w:rPr>
      </w:pPr>
      <w:r w:rsidRPr="00156709">
        <w:rPr>
          <w:rFonts w:cs="Times New Roman"/>
          <w:sz w:val="28"/>
          <w:lang w:bidi="ar-SA"/>
        </w:rPr>
        <w:t>Obtain a bottle of spray cleaner and a blues shop rag from the tool crib</w:t>
      </w:r>
    </w:p>
    <w:p w:rsidR="000C2DA0" w:rsidRDefault="000C2DA0" w:rsidP="000C2DA0">
      <w:pPr>
        <w:numPr>
          <w:ilvl w:val="0"/>
          <w:numId w:val="6"/>
        </w:numPr>
        <w:spacing w:after="0" w:line="240" w:lineRule="auto"/>
        <w:ind w:hanging="359"/>
        <w:contextualSpacing/>
        <w:rPr>
          <w:rFonts w:cs="Times New Roman"/>
          <w:sz w:val="28"/>
          <w:lang w:bidi="ar-SA"/>
        </w:rPr>
      </w:pPr>
      <w:r w:rsidRPr="00156709">
        <w:rPr>
          <w:rFonts w:cs="Times New Roman"/>
          <w:sz w:val="28"/>
          <w:lang w:bidi="ar-SA"/>
        </w:rPr>
        <w:t>Spray the surface and wipe clean, it may take more than one rag to get the surface clean</w:t>
      </w:r>
    </w:p>
    <w:p w:rsidR="00055A53" w:rsidRPr="00055A53" w:rsidRDefault="00055A53" w:rsidP="00055A53">
      <w:pPr>
        <w:spacing w:after="0" w:line="240" w:lineRule="auto"/>
        <w:ind w:left="720"/>
        <w:contextualSpacing/>
        <w:rPr>
          <w:rFonts w:cs="Times New Roman"/>
          <w:sz w:val="28"/>
          <w:lang w:bidi="ar-SA"/>
        </w:rPr>
      </w:pPr>
    </w:p>
    <w:p w:rsidR="000C2DA0" w:rsidRPr="00156709" w:rsidRDefault="000C2DA0" w:rsidP="000C2DA0">
      <w:pPr>
        <w:rPr>
          <w:rFonts w:cs="Times New Roman"/>
          <w:lang w:bidi="ar-SA"/>
        </w:rPr>
      </w:pPr>
      <w:r w:rsidRPr="00156709">
        <w:rPr>
          <w:rFonts w:cs="Times New Roman"/>
          <w:b/>
          <w:sz w:val="28"/>
          <w:u w:val="single"/>
          <w:lang w:bidi="ar-SA"/>
        </w:rPr>
        <w:t>Alignment Racks</w:t>
      </w:r>
    </w:p>
    <w:p w:rsidR="000C2DA0" w:rsidRPr="00156709" w:rsidRDefault="000C2DA0" w:rsidP="000C2DA0">
      <w:pPr>
        <w:numPr>
          <w:ilvl w:val="0"/>
          <w:numId w:val="7"/>
        </w:numPr>
        <w:spacing w:after="0" w:line="240" w:lineRule="auto"/>
        <w:ind w:hanging="359"/>
        <w:contextualSpacing/>
        <w:rPr>
          <w:rFonts w:cs="Times New Roman"/>
          <w:sz w:val="28"/>
          <w:lang w:bidi="ar-SA"/>
        </w:rPr>
      </w:pPr>
      <w:r w:rsidRPr="00156709">
        <w:rPr>
          <w:rFonts w:cs="Times New Roman"/>
          <w:sz w:val="28"/>
          <w:lang w:bidi="ar-SA"/>
        </w:rPr>
        <w:t>Wipe down the metal surfaces</w:t>
      </w:r>
    </w:p>
    <w:p w:rsidR="000C2DA0" w:rsidRDefault="000C2DA0" w:rsidP="000C2DA0">
      <w:pPr>
        <w:numPr>
          <w:ilvl w:val="0"/>
          <w:numId w:val="7"/>
        </w:numPr>
        <w:spacing w:after="0" w:line="240" w:lineRule="auto"/>
        <w:ind w:hanging="359"/>
        <w:contextualSpacing/>
        <w:rPr>
          <w:rFonts w:cs="Times New Roman"/>
          <w:sz w:val="28"/>
          <w:lang w:bidi="ar-SA"/>
        </w:rPr>
      </w:pPr>
      <w:r w:rsidRPr="00156709">
        <w:rPr>
          <w:rFonts w:cs="Times New Roman"/>
          <w:sz w:val="28"/>
          <w:lang w:bidi="ar-SA"/>
        </w:rPr>
        <w:t>Raise the racks and clean the floor with a mop and hot water</w:t>
      </w:r>
    </w:p>
    <w:p w:rsidR="000E1789" w:rsidRDefault="000E1789" w:rsidP="000C2DA0">
      <w:pPr>
        <w:rPr>
          <w:rFonts w:cs="Times New Roman"/>
          <w:sz w:val="28"/>
          <w:lang w:bidi="ar-SA"/>
        </w:rPr>
      </w:pPr>
    </w:p>
    <w:p w:rsidR="000C2DA0" w:rsidRPr="00156709" w:rsidRDefault="000C2DA0" w:rsidP="000C2DA0">
      <w:pPr>
        <w:rPr>
          <w:rFonts w:cs="Times New Roman"/>
          <w:lang w:bidi="ar-SA"/>
        </w:rPr>
      </w:pPr>
      <w:r w:rsidRPr="00156709">
        <w:rPr>
          <w:rFonts w:cs="Times New Roman"/>
          <w:b/>
          <w:sz w:val="28"/>
          <w:u w:val="single"/>
          <w:lang w:bidi="ar-SA"/>
        </w:rPr>
        <w:lastRenderedPageBreak/>
        <w:t>Concrete Apron</w:t>
      </w:r>
    </w:p>
    <w:p w:rsidR="000C2DA0" w:rsidRPr="00156709" w:rsidRDefault="000C2DA0" w:rsidP="000C2DA0">
      <w:pPr>
        <w:numPr>
          <w:ilvl w:val="0"/>
          <w:numId w:val="8"/>
        </w:numPr>
        <w:spacing w:after="0" w:line="240" w:lineRule="auto"/>
        <w:ind w:hanging="359"/>
        <w:contextualSpacing/>
        <w:rPr>
          <w:rFonts w:cs="Times New Roman"/>
          <w:sz w:val="28"/>
          <w:lang w:bidi="ar-SA"/>
        </w:rPr>
      </w:pPr>
      <w:r w:rsidRPr="00156709">
        <w:rPr>
          <w:rFonts w:cs="Times New Roman"/>
          <w:sz w:val="28"/>
          <w:lang w:bidi="ar-SA"/>
        </w:rPr>
        <w:t>Sweep to the edge where the asphalt begins</w:t>
      </w:r>
    </w:p>
    <w:p w:rsidR="000C2DA0" w:rsidRPr="00156709" w:rsidRDefault="000C2DA0" w:rsidP="000C2DA0">
      <w:pPr>
        <w:numPr>
          <w:ilvl w:val="0"/>
          <w:numId w:val="8"/>
        </w:numPr>
        <w:spacing w:after="0" w:line="240" w:lineRule="auto"/>
        <w:ind w:hanging="359"/>
        <w:contextualSpacing/>
        <w:rPr>
          <w:rFonts w:cs="Times New Roman"/>
          <w:sz w:val="28"/>
          <w:lang w:bidi="ar-SA"/>
        </w:rPr>
      </w:pPr>
      <w:r w:rsidRPr="00156709">
        <w:rPr>
          <w:rFonts w:cs="Times New Roman"/>
          <w:sz w:val="28"/>
          <w:lang w:bidi="ar-SA"/>
        </w:rPr>
        <w:t>Mop the concrete surface in the same manner as the shop floor</w:t>
      </w:r>
    </w:p>
    <w:p w:rsidR="00C37829" w:rsidRPr="00156709" w:rsidRDefault="00C37829" w:rsidP="00055A53">
      <w:pPr>
        <w:rPr>
          <w:rFonts w:ascii="Calibri" w:hAnsi="Calibri" w:cs="Calibri"/>
          <w:b/>
          <w:sz w:val="36"/>
          <w:lang w:bidi="ar-SA"/>
        </w:rPr>
      </w:pPr>
    </w:p>
    <w:p w:rsidR="00313AFE" w:rsidRDefault="00313AFE" w:rsidP="00313AFE">
      <w:pPr>
        <w:pBdr>
          <w:top w:val="nil"/>
          <w:left w:val="nil"/>
          <w:bottom w:val="nil"/>
          <w:right w:val="nil"/>
          <w:between w:val="nil"/>
        </w:pBdr>
        <w:jc w:val="center"/>
      </w:pPr>
      <w:r>
        <w:rPr>
          <w:rFonts w:ascii="Calibri" w:eastAsia="Calibri" w:hAnsi="Calibri" w:cs="Calibri"/>
          <w:b/>
          <w:sz w:val="36"/>
          <w:szCs w:val="36"/>
        </w:rPr>
        <w:t>Victor Valley College Automotive Technology Department</w:t>
      </w:r>
    </w:p>
    <w:p w:rsidR="00313AFE" w:rsidRDefault="00313AFE" w:rsidP="00313AFE">
      <w:pPr>
        <w:pBdr>
          <w:top w:val="nil"/>
          <w:left w:val="nil"/>
          <w:bottom w:val="nil"/>
          <w:right w:val="nil"/>
          <w:between w:val="nil"/>
        </w:pBdr>
        <w:jc w:val="center"/>
      </w:pPr>
      <w:r>
        <w:rPr>
          <w:rFonts w:ascii="Calibri" w:eastAsia="Calibri" w:hAnsi="Calibri" w:cs="Calibri"/>
          <w:b/>
          <w:sz w:val="36"/>
          <w:szCs w:val="36"/>
        </w:rPr>
        <w:t>Student Policies and Procedures</w:t>
      </w:r>
    </w:p>
    <w:p w:rsidR="00313AFE" w:rsidRDefault="00313AFE" w:rsidP="00313AFE">
      <w:pPr>
        <w:pBdr>
          <w:top w:val="nil"/>
          <w:left w:val="nil"/>
          <w:bottom w:val="nil"/>
          <w:right w:val="nil"/>
          <w:between w:val="nil"/>
        </w:pBdr>
        <w:jc w:val="center"/>
      </w:pPr>
      <w:r>
        <w:rPr>
          <w:noProof/>
        </w:rPr>
        <w:drawing>
          <wp:inline distT="19050" distB="19050" distL="19050" distR="19050" wp14:anchorId="23A44002" wp14:editId="6F38521C">
            <wp:extent cx="1524000" cy="1562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24000" cy="1562100"/>
                    </a:xfrm>
                    <a:prstGeom prst="rect">
                      <a:avLst/>
                    </a:prstGeom>
                    <a:ln/>
                  </pic:spPr>
                </pic:pic>
              </a:graphicData>
            </a:graphic>
          </wp:inline>
        </w:drawing>
      </w:r>
    </w:p>
    <w:p w:rsidR="00313AFE" w:rsidRDefault="00313AFE" w:rsidP="00313AFE">
      <w:pPr>
        <w:pBdr>
          <w:top w:val="nil"/>
          <w:left w:val="nil"/>
          <w:bottom w:val="nil"/>
          <w:right w:val="nil"/>
          <w:between w:val="nil"/>
        </w:pBdr>
        <w:jc w:val="center"/>
      </w:pPr>
      <w:r>
        <w:rPr>
          <w:rFonts w:ascii="Calibri" w:eastAsia="Calibri" w:hAnsi="Calibri" w:cs="Calibri"/>
          <w:sz w:val="24"/>
          <w:szCs w:val="24"/>
        </w:rPr>
        <w:t xml:space="preserve">In addition to the following policies and procedure, students are governed by and expected to abide by the general rules, code of ethics and conducts of Victor Valley College.  Please refer to the student handbook for complete information. Your signature at the end of this document indicates your acknowledgment to abide by these policies and procedures. Your signature also indicates your </w:t>
      </w:r>
      <w:r w:rsidRPr="00106EF1">
        <w:rPr>
          <w:rFonts w:ascii="Calibri" w:eastAsia="Calibri" w:hAnsi="Calibri" w:cs="Calibri"/>
          <w:sz w:val="24"/>
          <w:szCs w:val="24"/>
        </w:rPr>
        <w:t>VOLUNTARY ACTIVITY WAIVER, RELEASE &amp; INDEMNITY AGREEMENT</w:t>
      </w:r>
      <w:r>
        <w:rPr>
          <w:rFonts w:ascii="Calibri" w:eastAsia="Calibri" w:hAnsi="Calibri" w:cs="Calibri"/>
          <w:sz w:val="24"/>
          <w:szCs w:val="24"/>
        </w:rPr>
        <w:t xml:space="preserve"> approval.</w:t>
      </w:r>
    </w:p>
    <w:p w:rsidR="00313AFE" w:rsidRDefault="00313AFE" w:rsidP="00313AFE">
      <w:pPr>
        <w:pBdr>
          <w:top w:val="nil"/>
          <w:left w:val="nil"/>
          <w:bottom w:val="nil"/>
          <w:right w:val="nil"/>
          <w:between w:val="nil"/>
        </w:pBdr>
      </w:pPr>
      <w:r>
        <w:rPr>
          <w:rFonts w:ascii="Calibri" w:eastAsia="Calibri" w:hAnsi="Calibri" w:cs="Calibri"/>
          <w:b/>
          <w:sz w:val="28"/>
          <w:szCs w:val="28"/>
          <w:u w:val="single"/>
        </w:rPr>
        <w:t>General Rules</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repairs must be supervised by an instructor or qualified assistant designated by the instructor.  The shop may not be used outside of regular scheduled class time or without the permission and presence of an instructor.</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needs to leave the shop area during regular scheduled class time they are asked to inform the instructor, and sign or clock out. </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encouraged to bring tools to lab sessions, however VVCC or its employees are not responsible for the theft of your tools.  </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Only students that are currently enrolled in a class are permitted to be in a classroom, parking areas or in the automotive lab areas. </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hazardous waste including oil, brake fluids, oil filters, gasoline, solvents and any other substance generally considered by the State of California to be of a hazardous nature must be </w:t>
      </w:r>
      <w:r>
        <w:rPr>
          <w:rFonts w:ascii="Calibri" w:eastAsia="Calibri" w:hAnsi="Calibri" w:cs="Calibri"/>
          <w:sz w:val="24"/>
          <w:szCs w:val="24"/>
        </w:rPr>
        <w:lastRenderedPageBreak/>
        <w:t>stored and disposed of properly, if you have questions contact the Automotive Instructional Assistant</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encouraged to review the (MSDS) Material Safety Data Sheets before contacting any material or chemical in the shop. MSDS </w:t>
      </w:r>
      <w:proofErr w:type="gramStart"/>
      <w:r>
        <w:rPr>
          <w:rFonts w:ascii="Calibri" w:eastAsia="Calibri" w:hAnsi="Calibri" w:cs="Calibri"/>
          <w:sz w:val="24"/>
          <w:szCs w:val="24"/>
        </w:rPr>
        <w:t>are located in</w:t>
      </w:r>
      <w:proofErr w:type="gramEnd"/>
      <w:r>
        <w:rPr>
          <w:rFonts w:ascii="Calibri" w:eastAsia="Calibri" w:hAnsi="Calibri" w:cs="Calibri"/>
          <w:sz w:val="24"/>
          <w:szCs w:val="24"/>
        </w:rPr>
        <w:t xml:space="preserve"> the auto shop library.</w:t>
      </w:r>
    </w:p>
    <w:p w:rsidR="00313AFE" w:rsidRPr="007E37B1"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Students are required to immediately notify the instructor of any injury regardless of severity.</w:t>
      </w:r>
    </w:p>
    <w:p w:rsidR="00313AFE" w:rsidRPr="007E37B1"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Students are required to immediately notify the instructor of any hazardous conditions in the lab, classroom or adjacent areas. </w:t>
      </w:r>
    </w:p>
    <w:p w:rsidR="00313AFE" w:rsidRPr="007E37B1"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Students are required to immediately notify the instructor of any hazardous material incident regardless of size. </w:t>
      </w:r>
    </w:p>
    <w:p w:rsidR="00313AFE" w:rsidRDefault="00313AFE" w:rsidP="00313AFE">
      <w:pPr>
        <w:numPr>
          <w:ilvl w:val="0"/>
          <w:numId w:val="19"/>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enrolled in a class that is currently in session may borrow tools from the tool crib to use in the shop during that lab session. The student must return borrowed tools </w:t>
      </w:r>
      <w:proofErr w:type="gramStart"/>
      <w:r>
        <w:rPr>
          <w:rFonts w:ascii="Calibri" w:eastAsia="Calibri" w:hAnsi="Calibri" w:cs="Calibri"/>
          <w:sz w:val="24"/>
          <w:szCs w:val="24"/>
        </w:rPr>
        <w:t>at the conclusion of</w:t>
      </w:r>
      <w:proofErr w:type="gramEnd"/>
      <w:r>
        <w:rPr>
          <w:rFonts w:ascii="Calibri" w:eastAsia="Calibri" w:hAnsi="Calibri" w:cs="Calibri"/>
          <w:sz w:val="24"/>
          <w:szCs w:val="24"/>
        </w:rPr>
        <w:t xml:space="preserve"> that lab session. Tools are not to be removed from the lab area. The student that has borrowed the tool will be financial responsible for the tool if it is not returned to the tool crib at the end of the lab session or is damaged due to a negligence or mischief.  Tools will be treated just like borrowed library books from the library, if the tool is not returned to the tool crib, the corresponding replacement cost can be placed on the student's account until paid in full. Financial holds on accounts will result in the student losing the ability to register for classes, holds on graduation and transcripts or other holds as determined by the college. To borrow a tool, the student must surrender their current semester Victor Valley College </w:t>
      </w:r>
      <w:proofErr w:type="gramStart"/>
      <w:r>
        <w:rPr>
          <w:rFonts w:ascii="Calibri" w:eastAsia="Calibri" w:hAnsi="Calibri" w:cs="Calibri"/>
          <w:sz w:val="24"/>
          <w:szCs w:val="24"/>
        </w:rPr>
        <w:t>student</w:t>
      </w:r>
      <w:proofErr w:type="gramEnd"/>
      <w:r>
        <w:rPr>
          <w:rFonts w:ascii="Calibri" w:eastAsia="Calibri" w:hAnsi="Calibri" w:cs="Calibri"/>
          <w:sz w:val="24"/>
          <w:szCs w:val="24"/>
        </w:rPr>
        <w:t xml:space="preserve"> Identification. No other form of identification can be used to borrow tools. (I.E) Students cannot borrow tools using a driver's license or state ID, cell phone or car keys. ETC.</w:t>
      </w:r>
    </w:p>
    <w:p w:rsidR="00313AFE" w:rsidRDefault="00313AFE" w:rsidP="00313AFE">
      <w:pPr>
        <w:pBdr>
          <w:top w:val="nil"/>
          <w:left w:val="nil"/>
          <w:bottom w:val="nil"/>
          <w:right w:val="nil"/>
          <w:between w:val="nil"/>
        </w:pBdr>
        <w:rPr>
          <w:rFonts w:ascii="Calibri" w:eastAsia="Calibri" w:hAnsi="Calibri" w:cs="Calibri"/>
          <w:sz w:val="24"/>
          <w:szCs w:val="24"/>
        </w:rPr>
      </w:pPr>
    </w:p>
    <w:p w:rsidR="00313AFE" w:rsidRDefault="00313AFE" w:rsidP="00313AFE">
      <w:pPr>
        <w:pBdr>
          <w:top w:val="nil"/>
          <w:left w:val="nil"/>
          <w:bottom w:val="nil"/>
          <w:right w:val="nil"/>
          <w:between w:val="nil"/>
        </w:pBdr>
      </w:pPr>
      <w:r>
        <w:rPr>
          <w:rFonts w:ascii="Calibri" w:eastAsia="Calibri" w:hAnsi="Calibri" w:cs="Calibri"/>
          <w:b/>
          <w:sz w:val="28"/>
          <w:szCs w:val="28"/>
          <w:u w:val="single"/>
        </w:rPr>
        <w:t>Service Order Procedures and Lab Rules</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must approve all lab projects before work has begun.</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not be permitted to work in the lab area until they have passed both SP2 automotive safety and pollution training courses and tests with a score of 80% or higher.</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entering the auto shop parking area must have a current work order.</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Keys will be given to the service advisor and kept in a locked storage area for the duration of the vehicle’s stay in the automotive department.  Keys can be checked out during lab sessions from the tool crib with a washer from the tool crib.</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Only vehicles with a current repair order will be permitted in the shop or rear parking areas.  Student parking is provided in designated parking areas only.</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must have steering wheel covers, seat cover, floor mats and fender covers applied before repair work is started.</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be giving a technician work sheet and must document all work that is performed and all needed additional work on that sheet.</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lastRenderedPageBreak/>
        <w:t>An instructor must verify all repairs and the technician worksheet must be signed by the instructor before the repair order can be closed and the vehicles can leave the lab area.</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repairs have been completed and repair orders have been closed, vehicles must be removed from the shop and rear parking areas.  Vehicle left without permission will be cited and impounded.</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lab projects including vehicles left beyond the last day of the term will assumed to be abandoned and will be disposed of properly and at the sole discretion of Victor Valley College. </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will have the ability to stop any project, assignment, repair or operation at any time and for any reason if he or she feels that is being conducted in an unsafe manner, a safety rule is being violated, or it poses a hazard to anyone.</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The internet may be accessed in the computer lab of the automotive department during scheduled class time and only with the permission of the instructor. </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Respiratory protection is required whenever in the presence of vapors or airborne particulate matter of any kind.</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not permitted to use any piece of shop equipment without being properly trained on its usage and safety practices.</w:t>
      </w:r>
    </w:p>
    <w:p w:rsidR="00313AFE" w:rsidRPr="007E37B1"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Students are not permitted to drive or road test a vehicle for any reason.</w:t>
      </w:r>
    </w:p>
    <w:p w:rsidR="00313AFE" w:rsidRPr="007E37B1"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Only the instructor or an instructional assistant can road test a vehicle. </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who do not possess a valid California driver’s license may not operate or sit in the driver’s seat of a vehicle.</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Before starting any vehicle ensure that both feet are in the vehicle, all doors are closed, seat belt is on and you are prepared to operate the vehicle.</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Wheels must be chocked on all vehicles before repair work is started. </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 shop exhaust ventilation hose must be connected to the exhaust pipe of any vehicle running in the auto shop.</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doesn't understand the complete and safe operation of a piece of equipment, service operation or procedure, it is not only their right but the responsibility of the student to stop and ask for proper training from an Instructor or Instructional Assistant before proceeding. </w:t>
      </w:r>
    </w:p>
    <w:p w:rsidR="00313AFE" w:rsidRDefault="00313AFE" w:rsidP="00313AFE">
      <w:pPr>
        <w:numPr>
          <w:ilvl w:val="0"/>
          <w:numId w:val="18"/>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Printing within the department is for schematics and repair information only. </w:t>
      </w:r>
    </w:p>
    <w:p w:rsidR="00313AFE" w:rsidRDefault="00313AFE" w:rsidP="00313AFE">
      <w:pPr>
        <w:pBdr>
          <w:top w:val="nil"/>
          <w:left w:val="nil"/>
          <w:bottom w:val="nil"/>
          <w:right w:val="nil"/>
          <w:between w:val="nil"/>
        </w:pBdr>
      </w:pPr>
    </w:p>
    <w:p w:rsidR="00313AFE" w:rsidRDefault="00313AFE" w:rsidP="00313AFE">
      <w:pPr>
        <w:pBdr>
          <w:top w:val="nil"/>
          <w:left w:val="nil"/>
          <w:bottom w:val="nil"/>
          <w:right w:val="nil"/>
          <w:between w:val="nil"/>
        </w:pBdr>
      </w:pPr>
      <w:r>
        <w:rPr>
          <w:rFonts w:ascii="Calibri" w:eastAsia="Calibri" w:hAnsi="Calibri" w:cs="Calibri"/>
          <w:b/>
          <w:sz w:val="28"/>
          <w:szCs w:val="28"/>
          <w:u w:val="single"/>
        </w:rPr>
        <w:t>Personal Conduct and Behavior</w:t>
      </w:r>
    </w:p>
    <w:p w:rsidR="00313AFE" w:rsidRDefault="00313AFE" w:rsidP="00313AFE">
      <w:pPr>
        <w:numPr>
          <w:ilvl w:val="0"/>
          <w:numId w:val="1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Profanity and inappropriate conversation is unprofessional and will not be permitted. </w:t>
      </w:r>
    </w:p>
    <w:p w:rsidR="00313AFE" w:rsidRDefault="00313AFE" w:rsidP="00313AFE">
      <w:pPr>
        <w:numPr>
          <w:ilvl w:val="0"/>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In the Automotive Industry it is very important that you not only behave in a professional manner, but that you also look professional. </w:t>
      </w:r>
      <w:proofErr w:type="gramStart"/>
      <w:r>
        <w:rPr>
          <w:rFonts w:ascii="Calibri" w:eastAsia="Calibri" w:hAnsi="Calibri" w:cs="Calibri"/>
          <w:sz w:val="24"/>
          <w:szCs w:val="24"/>
        </w:rPr>
        <w:t>Therefore</w:t>
      </w:r>
      <w:proofErr w:type="gramEnd"/>
      <w:r>
        <w:rPr>
          <w:rFonts w:ascii="Calibri" w:eastAsia="Calibri" w:hAnsi="Calibri" w:cs="Calibri"/>
          <w:sz w:val="24"/>
          <w:szCs w:val="24"/>
        </w:rPr>
        <w:t xml:space="preserve"> the following mandatory dress policy must be followed:</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The Victor Valley College Automotive Department Shirt must be worn to all lab and class sessions. </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lastRenderedPageBreak/>
        <w:t xml:space="preserve">The designated department shirt must be clean, unwrinkled and worn properly </w:t>
      </w:r>
      <w:proofErr w:type="gramStart"/>
      <w:r>
        <w:rPr>
          <w:rFonts w:ascii="Calibri" w:eastAsia="Calibri" w:hAnsi="Calibri" w:cs="Calibri"/>
          <w:sz w:val="24"/>
          <w:szCs w:val="24"/>
        </w:rPr>
        <w:t>at all times</w:t>
      </w:r>
      <w:proofErr w:type="gramEnd"/>
      <w:r>
        <w:rPr>
          <w:rFonts w:ascii="Calibri" w:eastAsia="Calibri" w:hAnsi="Calibri" w:cs="Calibri"/>
          <w:sz w:val="24"/>
          <w:szCs w:val="24"/>
        </w:rPr>
        <w:t>.</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You must be bathed, clean, and free of malodor, properly groomed and attired before coming to class. This determination will be made by the instructor and should be consistent with what an employer would expect during working hours.  </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Your hair must be neat and clean.</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Fingernails must be clean and cut short. For safety reasons, long finger nails or acrylic nails are not allowed.</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Students not abiding by these policies will be dismissed from class for the day and will not be allowed to make up missed work.</w:t>
      </w:r>
    </w:p>
    <w:p w:rsidR="00313AFE" w:rsidRDefault="00313AFE" w:rsidP="00313AFE">
      <w:pPr>
        <w:numPr>
          <w:ilvl w:val="1"/>
          <w:numId w:val="17"/>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Any student who fails to conduct themselves in a professional manner will be removed from the class and forwarded to the Dean for corrective action.</w:t>
      </w:r>
    </w:p>
    <w:p w:rsidR="00313AFE" w:rsidRDefault="00313AFE" w:rsidP="00313AFE">
      <w:pPr>
        <w:numPr>
          <w:ilvl w:val="1"/>
          <w:numId w:val="1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required to conduct themselves in a safe and professional manner when in the classroom, lab area and when on the VVCC campus. </w:t>
      </w:r>
    </w:p>
    <w:p w:rsidR="00313AFE" w:rsidRDefault="00313AFE" w:rsidP="00313AFE">
      <w:pPr>
        <w:numPr>
          <w:ilvl w:val="1"/>
          <w:numId w:val="1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Victor Valley College is a smoke-free institution. Smoking or the use of any tobacco products </w:t>
      </w:r>
      <w:r>
        <w:rPr>
          <w:rFonts w:ascii="Calibri" w:eastAsia="Calibri" w:hAnsi="Calibri" w:cs="Calibri"/>
          <w:b/>
          <w:sz w:val="24"/>
          <w:szCs w:val="24"/>
        </w:rPr>
        <w:t xml:space="preserve">or smokeless devices such as e-cigarettes, </w:t>
      </w:r>
      <w:r>
        <w:rPr>
          <w:rFonts w:ascii="Calibri" w:eastAsia="Calibri" w:hAnsi="Calibri" w:cs="Calibri"/>
          <w:sz w:val="24"/>
          <w:szCs w:val="24"/>
        </w:rPr>
        <w:t xml:space="preserve">is prohibited at all campus sites. </w:t>
      </w:r>
    </w:p>
    <w:p w:rsidR="00313AFE" w:rsidRDefault="00313AFE" w:rsidP="00313AFE">
      <w:pPr>
        <w:numPr>
          <w:ilvl w:val="1"/>
          <w:numId w:val="1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Eating or drinking is not permitted in lab areas or the rear parking area. </w:t>
      </w:r>
    </w:p>
    <w:p w:rsidR="00313AFE" w:rsidRDefault="00313AFE" w:rsidP="00313AFE">
      <w:pPr>
        <w:numPr>
          <w:ilvl w:val="1"/>
          <w:numId w:val="1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313AFE" w:rsidRDefault="00313AFE" w:rsidP="00313AFE">
      <w:pPr>
        <w:numPr>
          <w:ilvl w:val="1"/>
          <w:numId w:val="14"/>
        </w:numPr>
        <w:pBdr>
          <w:top w:val="nil"/>
          <w:left w:val="nil"/>
          <w:bottom w:val="nil"/>
          <w:right w:val="nil"/>
          <w:between w:val="nil"/>
        </w:pBdr>
        <w:spacing w:after="0" w:line="276" w:lineRule="auto"/>
        <w:ind w:hanging="359"/>
        <w:contextualSpacing/>
      </w:pPr>
      <w:r>
        <w:rPr>
          <w:rFonts w:ascii="Calibri" w:eastAsia="Calibri" w:hAnsi="Calibri" w:cs="Calibri"/>
          <w:sz w:val="24"/>
          <w:szCs w:val="24"/>
        </w:rPr>
        <w:t>Proper close-toed shoes are required in the lab area.</w:t>
      </w:r>
    </w:p>
    <w:p w:rsidR="00313AFE" w:rsidRDefault="00313AFE" w:rsidP="00313AFE">
      <w:pPr>
        <w:numPr>
          <w:ilvl w:val="1"/>
          <w:numId w:val="14"/>
        </w:numPr>
        <w:pBdr>
          <w:top w:val="nil"/>
          <w:left w:val="nil"/>
          <w:bottom w:val="nil"/>
          <w:right w:val="nil"/>
          <w:between w:val="nil"/>
        </w:pBdr>
        <w:spacing w:after="0" w:line="276" w:lineRule="auto"/>
        <w:ind w:hanging="359"/>
        <w:contextualSpacing/>
      </w:pPr>
      <w:r>
        <w:rPr>
          <w:rFonts w:ascii="Calibri" w:eastAsia="Calibri" w:hAnsi="Calibri" w:cs="Calibri"/>
          <w:sz w:val="24"/>
          <w:szCs w:val="24"/>
        </w:rPr>
        <w:t>Short pants are not permitted in the lab area.</w:t>
      </w:r>
    </w:p>
    <w:p w:rsidR="00313AFE" w:rsidRPr="00062E56" w:rsidRDefault="00313AFE" w:rsidP="00313AFE">
      <w:pPr>
        <w:numPr>
          <w:ilvl w:val="1"/>
          <w:numId w:val="14"/>
        </w:numPr>
        <w:pBdr>
          <w:top w:val="nil"/>
          <w:left w:val="nil"/>
          <w:bottom w:val="nil"/>
          <w:right w:val="nil"/>
          <w:between w:val="nil"/>
        </w:pBdr>
        <w:spacing w:after="0" w:line="276" w:lineRule="auto"/>
        <w:ind w:hanging="359"/>
        <w:contextualSpacing/>
      </w:pPr>
      <w:r>
        <w:rPr>
          <w:rFonts w:ascii="Calibri" w:eastAsia="Calibri" w:hAnsi="Calibri" w:cs="Calibri"/>
          <w:sz w:val="24"/>
          <w:szCs w:val="24"/>
        </w:rPr>
        <w:t>Loose or baggy clothing is not recommended and may be unsafe.  The instructor will have final say on what is or is not safe and appropriate.</w:t>
      </w:r>
    </w:p>
    <w:p w:rsidR="00313AFE" w:rsidRDefault="00313AFE" w:rsidP="00313AFE">
      <w:pPr>
        <w:pBdr>
          <w:top w:val="nil"/>
          <w:left w:val="nil"/>
          <w:bottom w:val="nil"/>
          <w:right w:val="nil"/>
          <w:between w:val="nil"/>
        </w:pBdr>
        <w:ind w:left="1440"/>
        <w:contextualSpacing/>
      </w:pPr>
    </w:p>
    <w:p w:rsidR="00313AFE" w:rsidRDefault="00313AFE" w:rsidP="00313AFE">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Shop Cleanup and Maintenance</w:t>
      </w:r>
    </w:p>
    <w:p w:rsidR="00313AFE" w:rsidRDefault="00313AFE" w:rsidP="00313AFE">
      <w:pPr>
        <w:numPr>
          <w:ilvl w:val="0"/>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responsible for keeping and maintaining a clean lab area while working in lab. </w:t>
      </w:r>
    </w:p>
    <w:p w:rsidR="00313AFE" w:rsidRDefault="00313AFE" w:rsidP="00313AFE">
      <w:pPr>
        <w:numPr>
          <w:ilvl w:val="0"/>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Each class will both sweep and mop the entire shop at the end of each lab session. </w:t>
      </w:r>
    </w:p>
    <w:p w:rsidR="00313AFE" w:rsidRDefault="00313AFE" w:rsidP="00313AFE">
      <w:pPr>
        <w:numPr>
          <w:ilvl w:val="0"/>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to ensure that all lab areas are thoroughly cleaned before leaving the lab area.</w:t>
      </w:r>
    </w:p>
    <w:p w:rsidR="00313AFE" w:rsidRDefault="00313AFE" w:rsidP="00313AFE">
      <w:pPr>
        <w:numPr>
          <w:ilvl w:val="0"/>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Cleaning up oil spills from the shop floor: </w:t>
      </w:r>
    </w:p>
    <w:p w:rsidR="00313AFE" w:rsidRDefault="00313AFE" w:rsidP="00313AFE">
      <w:pPr>
        <w:numPr>
          <w:ilvl w:val="1"/>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Apply oil absorbent to oil spill and allow sufficient time for oil absorbent to absorb fluid. </w:t>
      </w:r>
    </w:p>
    <w:p w:rsidR="00313AFE" w:rsidRDefault="00313AFE" w:rsidP="00313AFE">
      <w:pPr>
        <w:pBdr>
          <w:top w:val="nil"/>
          <w:left w:val="nil"/>
          <w:bottom w:val="nil"/>
          <w:right w:val="nil"/>
          <w:between w:val="nil"/>
        </w:pBdr>
        <w:ind w:left="1081"/>
        <w:contextualSpacing/>
        <w:rPr>
          <w:rFonts w:ascii="Calibri" w:eastAsia="Calibri" w:hAnsi="Calibri" w:cs="Calibri"/>
          <w:sz w:val="24"/>
          <w:szCs w:val="24"/>
        </w:rPr>
      </w:pPr>
      <w:r>
        <w:rPr>
          <w:rFonts w:ascii="Calibri" w:eastAsia="Calibri" w:hAnsi="Calibri" w:cs="Calibri"/>
          <w:sz w:val="24"/>
          <w:szCs w:val="24"/>
        </w:rPr>
        <w:t xml:space="preserve">Sweep up and either recycle or dispose of absorbent in oil absorbent disposal container. </w:t>
      </w:r>
    </w:p>
    <w:p w:rsidR="00313AFE" w:rsidRDefault="00313AFE" w:rsidP="00313AFE">
      <w:pPr>
        <w:numPr>
          <w:ilvl w:val="1"/>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Wipe up remaining residue with shop rags and recycle shop rags. </w:t>
      </w:r>
    </w:p>
    <w:p w:rsidR="00313AFE" w:rsidRDefault="00313AFE" w:rsidP="00313AFE">
      <w:pPr>
        <w:numPr>
          <w:ilvl w:val="1"/>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determining floor is free of oil, mop floor with hot soapy water.</w:t>
      </w:r>
    </w:p>
    <w:p w:rsidR="00313AFE" w:rsidRDefault="00313AFE" w:rsidP="00313AFE">
      <w:pPr>
        <w:numPr>
          <w:ilvl w:val="1"/>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After ensuring mop water is free of contaminants, dispose of mop water in shop sink. </w:t>
      </w:r>
    </w:p>
    <w:p w:rsidR="00313AFE" w:rsidRDefault="00313AFE" w:rsidP="00313AFE">
      <w:pPr>
        <w:numPr>
          <w:ilvl w:val="1"/>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lastRenderedPageBreak/>
        <w:t>After disposing of used mop water thoroughly clean mop head and bucket and return empty bucket and clean mop to storage rack.  Ensure that mop is returned to the hanging position to ensure that it dries.</w:t>
      </w:r>
    </w:p>
    <w:p w:rsidR="00313AFE" w:rsidRDefault="00313AFE" w:rsidP="00313AFE">
      <w:pPr>
        <w:numPr>
          <w:ilvl w:val="1"/>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(Please note that complete shop cleaning instructions are contained the </w:t>
      </w:r>
      <w:proofErr w:type="gramStart"/>
      <w:r>
        <w:rPr>
          <w:rFonts w:ascii="Calibri" w:eastAsia="Calibri" w:hAnsi="Calibri" w:cs="Calibri"/>
          <w:sz w:val="24"/>
          <w:szCs w:val="24"/>
        </w:rPr>
        <w:t>in Shop</w:t>
      </w:r>
      <w:proofErr w:type="gramEnd"/>
      <w:r>
        <w:rPr>
          <w:rFonts w:ascii="Calibri" w:eastAsia="Calibri" w:hAnsi="Calibri" w:cs="Calibri"/>
          <w:sz w:val="24"/>
          <w:szCs w:val="24"/>
        </w:rPr>
        <w:t xml:space="preserve"> Maintenance guide, however due to the legality of waste oil disposal a brief explanation was given here.) </w:t>
      </w:r>
    </w:p>
    <w:p w:rsidR="00313AFE" w:rsidRDefault="00313AFE" w:rsidP="00313AFE">
      <w:pPr>
        <w:numPr>
          <w:ilvl w:val="0"/>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vehicles that are staying for additional lab sessions must be removed from the shop and work areas, parked and locked inside the automotive compound at the end of the lab session. </w:t>
      </w:r>
    </w:p>
    <w:p w:rsidR="00313AFE" w:rsidRDefault="00313AFE" w:rsidP="00313AFE">
      <w:pPr>
        <w:numPr>
          <w:ilvl w:val="0"/>
          <w:numId w:val="1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benches must be cleaned and returned to the proper area at the end of the lab session. </w:t>
      </w:r>
    </w:p>
    <w:p w:rsidR="00313AFE" w:rsidRDefault="00313AFE" w:rsidP="00313AFE">
      <w:pPr>
        <w:pBdr>
          <w:top w:val="nil"/>
          <w:left w:val="nil"/>
          <w:bottom w:val="nil"/>
          <w:right w:val="nil"/>
          <w:between w:val="nil"/>
        </w:pBdr>
        <w:rPr>
          <w:rFonts w:ascii="Calibri" w:eastAsia="Calibri" w:hAnsi="Calibri" w:cs="Calibri"/>
          <w:sz w:val="24"/>
          <w:szCs w:val="24"/>
        </w:rPr>
      </w:pPr>
    </w:p>
    <w:p w:rsidR="00313AFE" w:rsidRDefault="00313AFE" w:rsidP="00313AFE">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Attendance</w:t>
      </w:r>
    </w:p>
    <w:p w:rsidR="00313AFE" w:rsidRDefault="00313AFE" w:rsidP="00313AFE">
      <w:pPr>
        <w:numPr>
          <w:ilvl w:val="0"/>
          <w:numId w:val="15"/>
        </w:numPr>
        <w:pBdr>
          <w:top w:val="nil"/>
          <w:left w:val="nil"/>
          <w:bottom w:val="nil"/>
          <w:right w:val="nil"/>
          <w:between w:val="nil"/>
        </w:pBdr>
        <w:spacing w:line="276" w:lineRule="auto"/>
        <w:contextualSpacing/>
        <w:rPr>
          <w:rFonts w:ascii="Calibri" w:eastAsia="Calibri" w:hAnsi="Calibri" w:cs="Calibri"/>
          <w:sz w:val="24"/>
          <w:szCs w:val="24"/>
        </w:rPr>
      </w:pPr>
      <w:r>
        <w:rPr>
          <w:rFonts w:ascii="Calibri" w:eastAsia="Calibri" w:hAnsi="Calibri" w:cs="Calibri"/>
          <w:sz w:val="24"/>
          <w:szCs w:val="24"/>
        </w:rPr>
        <w:t xml:space="preserve">All students enrolled in a lecture or lab class are required to </w:t>
      </w:r>
      <w:r>
        <w:rPr>
          <w:rFonts w:ascii="Calibri" w:eastAsia="Calibri" w:hAnsi="Calibri" w:cs="Calibri"/>
          <w:b/>
          <w:sz w:val="24"/>
          <w:szCs w:val="24"/>
        </w:rPr>
        <w:t>“clock in”</w:t>
      </w:r>
      <w:r>
        <w:rPr>
          <w:rFonts w:ascii="Calibri" w:eastAsia="Calibri" w:hAnsi="Calibri" w:cs="Calibri"/>
          <w:sz w:val="24"/>
          <w:szCs w:val="24"/>
        </w:rPr>
        <w:t xml:space="preserve"> upon their arrival and </w:t>
      </w:r>
      <w:r>
        <w:rPr>
          <w:rFonts w:ascii="Calibri" w:eastAsia="Calibri" w:hAnsi="Calibri" w:cs="Calibri"/>
          <w:b/>
          <w:sz w:val="24"/>
          <w:szCs w:val="24"/>
        </w:rPr>
        <w:t>“clock out”</w:t>
      </w:r>
      <w:r>
        <w:rPr>
          <w:rFonts w:ascii="Calibri" w:eastAsia="Calibri" w:hAnsi="Calibri" w:cs="Calibri"/>
          <w:sz w:val="24"/>
          <w:szCs w:val="24"/>
        </w:rPr>
        <w:t xml:space="preserve"> upon their departure from class. This time card will serve as the official attendance record for the course. It is the responsibility of the student to ensure that this task is completed during every class session. </w:t>
      </w:r>
    </w:p>
    <w:p w:rsidR="00313AFE" w:rsidRDefault="00313AFE" w:rsidP="00313AFE">
      <w:pPr>
        <w:numPr>
          <w:ilvl w:val="0"/>
          <w:numId w:val="15"/>
        </w:numPr>
        <w:pBdr>
          <w:top w:val="nil"/>
          <w:left w:val="nil"/>
          <w:bottom w:val="nil"/>
          <w:right w:val="nil"/>
          <w:between w:val="nil"/>
        </w:pBdr>
        <w:spacing w:line="276" w:lineRule="auto"/>
        <w:contextualSpacing/>
        <w:rPr>
          <w:rFonts w:ascii="Calibri" w:eastAsia="Calibri" w:hAnsi="Calibri" w:cs="Calibri"/>
          <w:sz w:val="24"/>
          <w:szCs w:val="24"/>
        </w:rPr>
      </w:pPr>
      <w:r>
        <w:rPr>
          <w:rFonts w:ascii="Calibri" w:eastAsia="Calibri" w:hAnsi="Calibri" w:cs="Calibri"/>
          <w:sz w:val="24"/>
          <w:szCs w:val="24"/>
        </w:rPr>
        <w:t xml:space="preserve">Any student found tampering with another student's time card, "clocking in" or "clocking out" another student, will be subject to a </w:t>
      </w:r>
      <w:proofErr w:type="gramStart"/>
      <w:r>
        <w:rPr>
          <w:rFonts w:ascii="Calibri" w:eastAsia="Calibri" w:hAnsi="Calibri" w:cs="Calibri"/>
          <w:sz w:val="24"/>
          <w:szCs w:val="24"/>
        </w:rPr>
        <w:t>formal ”Student</w:t>
      </w:r>
      <w:proofErr w:type="gramEnd"/>
      <w:r>
        <w:rPr>
          <w:rFonts w:ascii="Calibri" w:eastAsia="Calibri" w:hAnsi="Calibri" w:cs="Calibri"/>
          <w:sz w:val="24"/>
          <w:szCs w:val="24"/>
        </w:rPr>
        <w:t xml:space="preserve"> Disciplinary Action”, which may include termination from the course. </w:t>
      </w:r>
    </w:p>
    <w:p w:rsidR="00313AFE" w:rsidRDefault="00313AFE" w:rsidP="00313AFE">
      <w:pPr>
        <w:pBdr>
          <w:top w:val="nil"/>
          <w:left w:val="nil"/>
          <w:bottom w:val="nil"/>
          <w:right w:val="nil"/>
          <w:between w:val="nil"/>
        </w:pBdr>
        <w:rPr>
          <w:rFonts w:ascii="Calibri" w:eastAsia="Calibri" w:hAnsi="Calibri" w:cs="Calibri"/>
          <w:sz w:val="24"/>
          <w:szCs w:val="24"/>
        </w:rPr>
      </w:pPr>
    </w:p>
    <w:p w:rsidR="00313AFE" w:rsidRDefault="00313AFE" w:rsidP="00313AF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VOLUNTARY ACTIVITY WAIVER, RELEASE &amp; INDEMNITY AGREEMENT</w:t>
      </w:r>
    </w:p>
    <w:p w:rsidR="00313AFE" w:rsidRDefault="00313AFE" w:rsidP="00313AF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For and in consideration of permitting (participant)</w:t>
      </w:r>
      <w:r>
        <w:rPr>
          <w:rFonts w:ascii="Calibri" w:eastAsia="Calibri" w:hAnsi="Calibri" w:cs="Calibri"/>
          <w:sz w:val="24"/>
          <w:szCs w:val="24"/>
          <w:highlight w:val="yellow"/>
        </w:rPr>
        <w:t>________________________________________________</w:t>
      </w:r>
      <w:r>
        <w:rPr>
          <w:rFonts w:ascii="Calibri" w:eastAsia="Calibri" w:hAnsi="Calibri" w:cs="Calibri"/>
          <w:sz w:val="24"/>
          <w:szCs w:val="24"/>
        </w:rPr>
        <w:t xml:space="preserve">to enroll in and participate in the activities of Automotive Lab, at Victor Valley Community College. The undersigned hereby voluntarily releases, discharges, waives and relinquishes any and all actions or causes of action for personal injury, property damage or wrongful death occurring to him/herself arising as a result of engaging or receiving instructions in said activity or any activities incidental thereto wherever or however the same may occur and continue, and the undersigned does for him/herself, his/her heirs, executors, administrators and assigns hereby release, waive, discharge and relinquish any action or causes of action, aforesaid, which may hereafter arise for him/herself and for his/her estate, and agrees that under no circumstances will he/she or his/her heirs, executors, administrators and assigns prosecute, present any claim for personal injury, property damage or wrongful death against Victor Valley Community College or any of its officers, agents or employees for any of said causes of action, whether the same shall arise by the negligence of any of said persons, or otherwise. It is the intention of the Participant by this instrument, to exempt and relieve Victor Valley College from liability for personal injury, property damage or wrongful death caused by negligence. The undersigned, for him/herself, </w:t>
      </w:r>
      <w:r>
        <w:rPr>
          <w:rFonts w:ascii="Calibri" w:eastAsia="Calibri" w:hAnsi="Calibri" w:cs="Calibri"/>
          <w:sz w:val="24"/>
          <w:szCs w:val="24"/>
        </w:rPr>
        <w:lastRenderedPageBreak/>
        <w:t>his/her heirs, executors, administrators or assigns, agrees that in the event any claim for personal injury, property damage or wrongful death shall be prosecuted against Victor Valley College, he/she shall indemnify and save harmless the same Victor Valley College from any and claims or causes of action by whomever or wherever made or presented for personal injuries, property damage or wrongful death. The undersigned acknowledges that he/she has read the foregoing Waiver of Liability Notice and the foregoing three (3) paragraphs, has been fully and completely advised of the potential dangers incidental to engaging in the activity and instructing of the activity stated above, and is fully aware of the legal consequences of signing the within instrument.</w:t>
      </w:r>
    </w:p>
    <w:p w:rsidR="00313AFE" w:rsidRDefault="00313AFE" w:rsidP="00313AFE">
      <w:pPr>
        <w:pBdr>
          <w:top w:val="nil"/>
          <w:left w:val="nil"/>
          <w:bottom w:val="nil"/>
          <w:right w:val="nil"/>
          <w:between w:val="nil"/>
        </w:pBdr>
      </w:pPr>
    </w:p>
    <w:p w:rsidR="00313AFE" w:rsidRDefault="00313AFE" w:rsidP="00313AFE">
      <w:pPr>
        <w:pBdr>
          <w:top w:val="nil"/>
          <w:left w:val="nil"/>
          <w:bottom w:val="nil"/>
          <w:right w:val="nil"/>
          <w:between w:val="nil"/>
        </w:pBdr>
        <w:rPr>
          <w:b/>
          <w:sz w:val="28"/>
          <w:szCs w:val="28"/>
        </w:rPr>
      </w:pPr>
      <w:r>
        <w:rPr>
          <w:b/>
          <w:sz w:val="28"/>
          <w:szCs w:val="28"/>
        </w:rPr>
        <w:t>Participant Signature: ____________________________________</w:t>
      </w:r>
    </w:p>
    <w:p w:rsidR="00313AFE" w:rsidRDefault="00313AFE" w:rsidP="00313AFE">
      <w:pPr>
        <w:pBdr>
          <w:top w:val="nil"/>
          <w:left w:val="nil"/>
          <w:bottom w:val="nil"/>
          <w:right w:val="nil"/>
          <w:between w:val="nil"/>
        </w:pBdr>
        <w:rPr>
          <w:b/>
          <w:sz w:val="28"/>
          <w:szCs w:val="28"/>
        </w:rPr>
      </w:pPr>
      <w:r>
        <w:rPr>
          <w:b/>
          <w:sz w:val="28"/>
          <w:szCs w:val="28"/>
        </w:rPr>
        <w:t xml:space="preserve">Participant Printed </w:t>
      </w:r>
      <w:proofErr w:type="gramStart"/>
      <w:r>
        <w:rPr>
          <w:b/>
          <w:sz w:val="28"/>
          <w:szCs w:val="28"/>
        </w:rPr>
        <w:t>Name:_</w:t>
      </w:r>
      <w:proofErr w:type="gramEnd"/>
      <w:r>
        <w:rPr>
          <w:b/>
          <w:sz w:val="28"/>
          <w:szCs w:val="28"/>
        </w:rPr>
        <w:t>________________________________</w:t>
      </w:r>
    </w:p>
    <w:p w:rsidR="00313AFE" w:rsidRDefault="00313AFE" w:rsidP="00313AFE">
      <w:pPr>
        <w:pBdr>
          <w:top w:val="nil"/>
          <w:left w:val="nil"/>
          <w:bottom w:val="nil"/>
          <w:right w:val="nil"/>
          <w:between w:val="nil"/>
        </w:pBdr>
        <w:rPr>
          <w:b/>
          <w:sz w:val="28"/>
          <w:szCs w:val="28"/>
        </w:rPr>
      </w:pPr>
      <w:proofErr w:type="gramStart"/>
      <w:r>
        <w:rPr>
          <w:b/>
          <w:sz w:val="28"/>
          <w:szCs w:val="28"/>
        </w:rPr>
        <w:t>Date:_</w:t>
      </w:r>
      <w:proofErr w:type="gramEnd"/>
      <w:r>
        <w:rPr>
          <w:b/>
          <w:sz w:val="28"/>
          <w:szCs w:val="28"/>
        </w:rPr>
        <w:t>____________</w:t>
      </w:r>
    </w:p>
    <w:p w:rsidR="00313AFE" w:rsidRDefault="00313AFE" w:rsidP="00313AFE">
      <w:pPr>
        <w:pBdr>
          <w:top w:val="nil"/>
          <w:left w:val="nil"/>
          <w:bottom w:val="nil"/>
          <w:right w:val="nil"/>
          <w:between w:val="nil"/>
        </w:pBdr>
        <w:rPr>
          <w:b/>
          <w:sz w:val="28"/>
          <w:szCs w:val="28"/>
        </w:rPr>
      </w:pPr>
    </w:p>
    <w:p w:rsidR="00313AFE" w:rsidRDefault="00313AFE" w:rsidP="00313AFE">
      <w:pPr>
        <w:pBdr>
          <w:top w:val="nil"/>
          <w:left w:val="nil"/>
          <w:bottom w:val="nil"/>
          <w:right w:val="nil"/>
          <w:between w:val="nil"/>
        </w:pBdr>
        <w:rPr>
          <w:b/>
          <w:sz w:val="28"/>
          <w:szCs w:val="28"/>
        </w:rPr>
      </w:pPr>
    </w:p>
    <w:p w:rsidR="00313AFE" w:rsidRDefault="00313AFE" w:rsidP="00313AFE">
      <w:pPr>
        <w:pBdr>
          <w:top w:val="nil"/>
          <w:left w:val="nil"/>
          <w:bottom w:val="nil"/>
          <w:right w:val="nil"/>
          <w:between w:val="nil"/>
        </w:pBdr>
        <w:rPr>
          <w:b/>
          <w:sz w:val="28"/>
          <w:szCs w:val="28"/>
        </w:rPr>
      </w:pPr>
    </w:p>
    <w:p w:rsidR="00313AFE" w:rsidRDefault="00313AFE" w:rsidP="00313AFE">
      <w:pPr>
        <w:pBdr>
          <w:top w:val="nil"/>
          <w:left w:val="nil"/>
          <w:bottom w:val="nil"/>
          <w:right w:val="nil"/>
          <w:between w:val="nil"/>
        </w:pBdr>
        <w:rPr>
          <w:b/>
          <w:sz w:val="28"/>
          <w:szCs w:val="28"/>
        </w:rPr>
      </w:pPr>
      <w:r>
        <w:rPr>
          <w:b/>
          <w:sz w:val="28"/>
          <w:szCs w:val="28"/>
        </w:rPr>
        <w:t xml:space="preserve">Witness </w:t>
      </w:r>
      <w:proofErr w:type="gramStart"/>
      <w:r>
        <w:rPr>
          <w:b/>
          <w:sz w:val="28"/>
          <w:szCs w:val="28"/>
        </w:rPr>
        <w:t>Signature:_</w:t>
      </w:r>
      <w:proofErr w:type="gramEnd"/>
      <w:r>
        <w:rPr>
          <w:b/>
          <w:sz w:val="28"/>
          <w:szCs w:val="28"/>
        </w:rPr>
        <w:t>_______________________________________</w:t>
      </w:r>
    </w:p>
    <w:p w:rsidR="00313AFE" w:rsidRDefault="00313AFE" w:rsidP="00313AFE">
      <w:pPr>
        <w:pBdr>
          <w:top w:val="nil"/>
          <w:left w:val="nil"/>
          <w:bottom w:val="nil"/>
          <w:right w:val="nil"/>
          <w:between w:val="nil"/>
        </w:pBdr>
        <w:rPr>
          <w:b/>
          <w:sz w:val="28"/>
          <w:szCs w:val="28"/>
        </w:rPr>
      </w:pPr>
      <w:r>
        <w:rPr>
          <w:b/>
          <w:sz w:val="28"/>
          <w:szCs w:val="28"/>
        </w:rPr>
        <w:t xml:space="preserve">Witness Printed </w:t>
      </w:r>
      <w:proofErr w:type="gramStart"/>
      <w:r>
        <w:rPr>
          <w:b/>
          <w:sz w:val="28"/>
          <w:szCs w:val="28"/>
        </w:rPr>
        <w:t>Name:_</w:t>
      </w:r>
      <w:proofErr w:type="gramEnd"/>
      <w:r>
        <w:rPr>
          <w:b/>
          <w:sz w:val="28"/>
          <w:szCs w:val="28"/>
        </w:rPr>
        <w:t>____________________________________</w:t>
      </w:r>
    </w:p>
    <w:p w:rsidR="00313AFE" w:rsidRDefault="00313AFE" w:rsidP="00313AFE">
      <w:pPr>
        <w:pBdr>
          <w:top w:val="nil"/>
          <w:left w:val="nil"/>
          <w:bottom w:val="nil"/>
          <w:right w:val="nil"/>
          <w:between w:val="nil"/>
        </w:pBdr>
        <w:rPr>
          <w:b/>
          <w:sz w:val="28"/>
          <w:szCs w:val="28"/>
        </w:rPr>
      </w:pPr>
      <w:proofErr w:type="gramStart"/>
      <w:r>
        <w:rPr>
          <w:b/>
          <w:sz w:val="28"/>
          <w:szCs w:val="28"/>
        </w:rPr>
        <w:t>Date:_</w:t>
      </w:r>
      <w:proofErr w:type="gramEnd"/>
      <w:r>
        <w:rPr>
          <w:b/>
          <w:sz w:val="28"/>
          <w:szCs w:val="28"/>
        </w:rPr>
        <w:t>_____________</w:t>
      </w:r>
    </w:p>
    <w:p w:rsidR="00313AFE" w:rsidRDefault="00313AFE" w:rsidP="00313AFE">
      <w:pPr>
        <w:pBdr>
          <w:top w:val="nil"/>
          <w:left w:val="nil"/>
          <w:bottom w:val="nil"/>
          <w:right w:val="nil"/>
          <w:between w:val="nil"/>
        </w:pBdr>
      </w:pPr>
    </w:p>
    <w:p w:rsidR="00313AFE" w:rsidRDefault="00313AFE" w:rsidP="00313AFE">
      <w:pPr>
        <w:pBdr>
          <w:top w:val="nil"/>
          <w:left w:val="nil"/>
          <w:bottom w:val="nil"/>
          <w:right w:val="nil"/>
          <w:between w:val="nil"/>
        </w:pBdr>
      </w:pPr>
    </w:p>
    <w:p w:rsidR="00313AFE" w:rsidRDefault="00313AFE" w:rsidP="00313AFE">
      <w:pPr>
        <w:pBdr>
          <w:top w:val="nil"/>
          <w:left w:val="nil"/>
          <w:bottom w:val="nil"/>
          <w:right w:val="nil"/>
          <w:between w:val="nil"/>
        </w:pBdr>
      </w:pPr>
    </w:p>
    <w:p w:rsidR="00313AFE" w:rsidRPr="000A0E71" w:rsidRDefault="00313AFE" w:rsidP="00313AFE">
      <w:pPr>
        <w:pBdr>
          <w:top w:val="nil"/>
          <w:left w:val="nil"/>
          <w:bottom w:val="nil"/>
          <w:right w:val="nil"/>
          <w:between w:val="nil"/>
        </w:pBdr>
        <w:rPr>
          <w:sz w:val="32"/>
          <w:szCs w:val="32"/>
        </w:rPr>
      </w:pPr>
    </w:p>
    <w:p w:rsidR="000C2DA0" w:rsidRPr="00EE558F" w:rsidRDefault="00313AFE" w:rsidP="00EE558F">
      <w:pPr>
        <w:pBdr>
          <w:top w:val="nil"/>
          <w:left w:val="nil"/>
          <w:bottom w:val="nil"/>
          <w:right w:val="nil"/>
          <w:between w:val="nil"/>
        </w:pBdr>
        <w:jc w:val="center"/>
        <w:rPr>
          <w:b/>
          <w:sz w:val="32"/>
          <w:szCs w:val="32"/>
        </w:rPr>
      </w:pPr>
      <w:r w:rsidRPr="000A0E71">
        <w:rPr>
          <w:b/>
          <w:sz w:val="32"/>
          <w:szCs w:val="32"/>
        </w:rPr>
        <w:t>After signing and dating above, please return the entire packet.  Your copy of this document is included in the course syllabus of record of all Victor Valley College Automotive Courses</w:t>
      </w:r>
      <w:bookmarkStart w:id="0" w:name="_GoBack"/>
      <w:bookmarkEnd w:id="0"/>
    </w:p>
    <w:sectPr w:rsidR="000C2DA0" w:rsidRPr="00EE558F" w:rsidSect="00A9447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E2" w:rsidRDefault="005E6EE2" w:rsidP="0053788F">
      <w:pPr>
        <w:spacing w:after="0" w:line="240" w:lineRule="auto"/>
      </w:pPr>
      <w:r>
        <w:separator/>
      </w:r>
    </w:p>
  </w:endnote>
  <w:endnote w:type="continuationSeparator" w:id="0">
    <w:p w:rsidR="005E6EE2" w:rsidRDefault="005E6EE2"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263A03" w:rsidRDefault="00263A03">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EE558F">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E558F">
              <w:rPr>
                <w:b/>
                <w:noProof/>
              </w:rPr>
              <w:t>12</w:t>
            </w:r>
            <w:r>
              <w:rPr>
                <w:b/>
                <w:sz w:val="24"/>
                <w:szCs w:val="24"/>
              </w:rPr>
              <w:fldChar w:fldCharType="end"/>
            </w:r>
          </w:p>
          <w:p w:rsidR="00263A03" w:rsidRDefault="005E6EE2">
            <w:pPr>
              <w:pStyle w:val="Footer"/>
              <w:jc w:val="right"/>
            </w:pPr>
          </w:p>
        </w:sdtContent>
      </w:sdt>
    </w:sdtContent>
  </w:sdt>
  <w:p w:rsidR="00263A03" w:rsidRDefault="0026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E2" w:rsidRDefault="005E6EE2" w:rsidP="0053788F">
      <w:pPr>
        <w:spacing w:after="0" w:line="240" w:lineRule="auto"/>
      </w:pPr>
      <w:r>
        <w:separator/>
      </w:r>
    </w:p>
  </w:footnote>
  <w:footnote w:type="continuationSeparator" w:id="0">
    <w:p w:rsidR="005E6EE2" w:rsidRDefault="005E6EE2" w:rsidP="0053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4B6"/>
    <w:multiLevelType w:val="multilevel"/>
    <w:tmpl w:val="9EC6A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F665DA"/>
    <w:multiLevelType w:val="multilevel"/>
    <w:tmpl w:val="52CCBF3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080610BD"/>
    <w:multiLevelType w:val="multilevel"/>
    <w:tmpl w:val="B05C5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766FD1"/>
    <w:multiLevelType w:val="multilevel"/>
    <w:tmpl w:val="F89873B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146E682E"/>
    <w:multiLevelType w:val="multilevel"/>
    <w:tmpl w:val="F0800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15B542E"/>
    <w:multiLevelType w:val="multilevel"/>
    <w:tmpl w:val="71FAFF5A"/>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6" w15:restartNumberingAfterBreak="0">
    <w:nsid w:val="22553D62"/>
    <w:multiLevelType w:val="multilevel"/>
    <w:tmpl w:val="569AEA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D09744F"/>
    <w:multiLevelType w:val="multilevel"/>
    <w:tmpl w:val="B1DE0594"/>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8" w15:restartNumberingAfterBreak="0">
    <w:nsid w:val="2FEF146C"/>
    <w:multiLevelType w:val="multilevel"/>
    <w:tmpl w:val="59C408B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302A7254"/>
    <w:multiLevelType w:val="multilevel"/>
    <w:tmpl w:val="C11014A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3E284862"/>
    <w:multiLevelType w:val="multilevel"/>
    <w:tmpl w:val="2976D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55A32DC"/>
    <w:multiLevelType w:val="multilevel"/>
    <w:tmpl w:val="D15E9A3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556246EB"/>
    <w:multiLevelType w:val="multilevel"/>
    <w:tmpl w:val="65C0E4FA"/>
    <w:lvl w:ilvl="0">
      <w:start w:val="1"/>
      <w:numFmt w:val="decimal"/>
      <w:lvlText w:val="%1."/>
      <w:lvlJc w:val="left"/>
      <w:pPr>
        <w:ind w:left="720" w:firstLine="360"/>
      </w:pPr>
      <w:rPr>
        <w:rFonts w:cs="Times New Roman"/>
        <w:strike w:val="0"/>
        <w:dstrike w:val="0"/>
        <w:sz w:val="28"/>
        <w:szCs w:val="28"/>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3" w15:restartNumberingAfterBreak="0">
    <w:nsid w:val="5BE766E1"/>
    <w:multiLevelType w:val="multilevel"/>
    <w:tmpl w:val="1A64EC7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622A3D03"/>
    <w:multiLevelType w:val="multilevel"/>
    <w:tmpl w:val="9C061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B6E2ACD"/>
    <w:multiLevelType w:val="multilevel"/>
    <w:tmpl w:val="7876CB48"/>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6" w15:restartNumberingAfterBreak="0">
    <w:nsid w:val="73584431"/>
    <w:multiLevelType w:val="multilevel"/>
    <w:tmpl w:val="9E00CBE2"/>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ascii="Calibri" w:eastAsia="Times New Roman" w:hAnsi="Calibri" w:cs="Calibri"/>
        <w:b w:val="0"/>
        <w:i w:val="0"/>
        <w:strike w:val="0"/>
        <w:dstrike w:val="0"/>
        <w:color w:val="000000"/>
        <w:sz w:val="20"/>
        <w:u w:val="none"/>
        <w:effect w:val="none"/>
      </w:rPr>
    </w:lvl>
    <w:lvl w:ilvl="2">
      <w:start w:val="1"/>
      <w:numFmt w:val="lowerRoman"/>
      <w:lvlText w:val="%3."/>
      <w:lvlJc w:val="lef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lef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left"/>
      <w:pPr>
        <w:ind w:left="6480" w:firstLine="6120"/>
      </w:pPr>
      <w:rPr>
        <w:rFonts w:cs="Times New Roman"/>
        <w:strike w:val="0"/>
        <w:dstrike w:val="0"/>
        <w:u w:val="none"/>
        <w:effect w:val="none"/>
      </w:rPr>
    </w:lvl>
  </w:abstractNum>
  <w:abstractNum w:abstractNumId="17" w15:restartNumberingAfterBreak="0">
    <w:nsid w:val="7BBC3DE3"/>
    <w:multiLevelType w:val="multilevel"/>
    <w:tmpl w:val="EB1E70B2"/>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8" w15:restartNumberingAfterBreak="0">
    <w:nsid w:val="7C180150"/>
    <w:multiLevelType w:val="multilevel"/>
    <w:tmpl w:val="0630E2EA"/>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0"/>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5498"/>
    <w:rsid w:val="0002427D"/>
    <w:rsid w:val="00027886"/>
    <w:rsid w:val="00055A53"/>
    <w:rsid w:val="000611C3"/>
    <w:rsid w:val="000B7C97"/>
    <w:rsid w:val="000C0CFF"/>
    <w:rsid w:val="000C2DA0"/>
    <w:rsid w:val="000E1789"/>
    <w:rsid w:val="000E1AF8"/>
    <w:rsid w:val="000F0371"/>
    <w:rsid w:val="001661C1"/>
    <w:rsid w:val="00167C80"/>
    <w:rsid w:val="00196D6B"/>
    <w:rsid w:val="001B4D6F"/>
    <w:rsid w:val="001B5B42"/>
    <w:rsid w:val="001B6230"/>
    <w:rsid w:val="00255BE0"/>
    <w:rsid w:val="00263A03"/>
    <w:rsid w:val="002658EF"/>
    <w:rsid w:val="00267212"/>
    <w:rsid w:val="002B6444"/>
    <w:rsid w:val="002D63E0"/>
    <w:rsid w:val="00313AFE"/>
    <w:rsid w:val="0035277D"/>
    <w:rsid w:val="003626DF"/>
    <w:rsid w:val="00382D3F"/>
    <w:rsid w:val="00391CB4"/>
    <w:rsid w:val="003C2846"/>
    <w:rsid w:val="003D6E98"/>
    <w:rsid w:val="004224C4"/>
    <w:rsid w:val="00471DE7"/>
    <w:rsid w:val="00475786"/>
    <w:rsid w:val="00486FE1"/>
    <w:rsid w:val="004907CD"/>
    <w:rsid w:val="004A0274"/>
    <w:rsid w:val="004C2D4A"/>
    <w:rsid w:val="004C4137"/>
    <w:rsid w:val="004D083E"/>
    <w:rsid w:val="004D723A"/>
    <w:rsid w:val="004F0EA5"/>
    <w:rsid w:val="005128DF"/>
    <w:rsid w:val="0052739D"/>
    <w:rsid w:val="00533CF8"/>
    <w:rsid w:val="0053788F"/>
    <w:rsid w:val="00544FA5"/>
    <w:rsid w:val="00547AD5"/>
    <w:rsid w:val="00552ADD"/>
    <w:rsid w:val="00594551"/>
    <w:rsid w:val="005A1E1B"/>
    <w:rsid w:val="005B212C"/>
    <w:rsid w:val="005D052A"/>
    <w:rsid w:val="005D5F22"/>
    <w:rsid w:val="005E3C02"/>
    <w:rsid w:val="005E6EE2"/>
    <w:rsid w:val="00604DBA"/>
    <w:rsid w:val="006122E7"/>
    <w:rsid w:val="00626A32"/>
    <w:rsid w:val="006465CE"/>
    <w:rsid w:val="00664EE3"/>
    <w:rsid w:val="0068566F"/>
    <w:rsid w:val="006A285D"/>
    <w:rsid w:val="006C06C2"/>
    <w:rsid w:val="006C5F4E"/>
    <w:rsid w:val="006C6587"/>
    <w:rsid w:val="006D3284"/>
    <w:rsid w:val="006E0D47"/>
    <w:rsid w:val="007058CC"/>
    <w:rsid w:val="007171F6"/>
    <w:rsid w:val="0072165E"/>
    <w:rsid w:val="00730F10"/>
    <w:rsid w:val="00764267"/>
    <w:rsid w:val="00777372"/>
    <w:rsid w:val="007856D1"/>
    <w:rsid w:val="007A50E0"/>
    <w:rsid w:val="007C22D7"/>
    <w:rsid w:val="007E284B"/>
    <w:rsid w:val="007F7B6F"/>
    <w:rsid w:val="00817BD8"/>
    <w:rsid w:val="0087195F"/>
    <w:rsid w:val="008C6AD1"/>
    <w:rsid w:val="008D2A1B"/>
    <w:rsid w:val="008D4400"/>
    <w:rsid w:val="0092392E"/>
    <w:rsid w:val="009575E0"/>
    <w:rsid w:val="009578A2"/>
    <w:rsid w:val="00972BC6"/>
    <w:rsid w:val="009A0380"/>
    <w:rsid w:val="009B2E60"/>
    <w:rsid w:val="009B7597"/>
    <w:rsid w:val="00A03792"/>
    <w:rsid w:val="00A1552F"/>
    <w:rsid w:val="00A60A3B"/>
    <w:rsid w:val="00A664FF"/>
    <w:rsid w:val="00A73575"/>
    <w:rsid w:val="00A9447C"/>
    <w:rsid w:val="00AA23A5"/>
    <w:rsid w:val="00AB26A8"/>
    <w:rsid w:val="00AD13C0"/>
    <w:rsid w:val="00B360DF"/>
    <w:rsid w:val="00B51E3B"/>
    <w:rsid w:val="00B81E99"/>
    <w:rsid w:val="00B938E9"/>
    <w:rsid w:val="00B9742F"/>
    <w:rsid w:val="00BA7471"/>
    <w:rsid w:val="00BF764C"/>
    <w:rsid w:val="00C03009"/>
    <w:rsid w:val="00C37829"/>
    <w:rsid w:val="00C55F5D"/>
    <w:rsid w:val="00C64047"/>
    <w:rsid w:val="00C82970"/>
    <w:rsid w:val="00C853D9"/>
    <w:rsid w:val="00C87AB2"/>
    <w:rsid w:val="00CA5AB5"/>
    <w:rsid w:val="00CC2BD0"/>
    <w:rsid w:val="00CC49A2"/>
    <w:rsid w:val="00CD18E1"/>
    <w:rsid w:val="00CF0BFF"/>
    <w:rsid w:val="00D10CDF"/>
    <w:rsid w:val="00D12C91"/>
    <w:rsid w:val="00D27022"/>
    <w:rsid w:val="00D3169B"/>
    <w:rsid w:val="00D35DC0"/>
    <w:rsid w:val="00D6063B"/>
    <w:rsid w:val="00D63A55"/>
    <w:rsid w:val="00D75C69"/>
    <w:rsid w:val="00D844F9"/>
    <w:rsid w:val="00DE7FDC"/>
    <w:rsid w:val="00E204D9"/>
    <w:rsid w:val="00E20B98"/>
    <w:rsid w:val="00E2163F"/>
    <w:rsid w:val="00E51B71"/>
    <w:rsid w:val="00E531A8"/>
    <w:rsid w:val="00EE09E5"/>
    <w:rsid w:val="00EE558F"/>
    <w:rsid w:val="00EF49A2"/>
    <w:rsid w:val="00F02329"/>
    <w:rsid w:val="00F53DB4"/>
    <w:rsid w:val="00F54872"/>
    <w:rsid w:val="00F87B4D"/>
    <w:rsid w:val="00F96E63"/>
    <w:rsid w:val="00FC1AA9"/>
    <w:rsid w:val="00FC28B6"/>
    <w:rsid w:val="00FF23FD"/>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D9C7"/>
  <w15:docId w15:val="{51657870-C279-4EBB-B920-C96C8CD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customStyle="1" w:styleId="TableGrid1">
    <w:name w:val="Table Grid1"/>
    <w:basedOn w:val="TableNormal"/>
    <w:next w:val="TableGrid"/>
    <w:uiPriority w:val="59"/>
    <w:rsid w:val="00FC28B6"/>
    <w:pPr>
      <w:spacing w:after="0" w:line="240" w:lineRule="auto"/>
    </w:pPr>
    <w:rPr>
      <w:rFonts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2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pxqOn7gt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Kuhns, Todd@DCA</cp:lastModifiedBy>
  <cp:revision>6</cp:revision>
  <cp:lastPrinted>2011-09-26T22:56:00Z</cp:lastPrinted>
  <dcterms:created xsi:type="dcterms:W3CDTF">2018-08-25T23:54:00Z</dcterms:created>
  <dcterms:modified xsi:type="dcterms:W3CDTF">2018-08-27T01:53:00Z</dcterms:modified>
</cp:coreProperties>
</file>